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5D" w:rsidRDefault="00C5117C"/>
    <w:p w:rsidR="00C5117C" w:rsidRDefault="00C5117C" w:rsidP="00C5117C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заседании кафедры 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Новгородского государственного университета имени Ярослава Мудрого</w:t>
      </w:r>
    </w:p>
    <w:p w:rsidR="00C5117C" w:rsidRDefault="00C5117C" w:rsidP="00C5117C">
      <w:pPr>
        <w:spacing w:after="0" w:line="2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 от «____» _________20 ___г.</w:t>
      </w:r>
    </w:p>
    <w:p w:rsidR="00C5117C" w:rsidRDefault="00C5117C" w:rsidP="00C5117C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7C" w:rsidRDefault="00C5117C" w:rsidP="00C5117C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ПЛАН ПОДГОТОВКИ ДИССЕРТАЦИИ</w:t>
      </w:r>
    </w:p>
    <w:p w:rsidR="00C5117C" w:rsidRDefault="00C5117C" w:rsidP="00C5117C">
      <w:pPr>
        <w:spacing w:after="0" w:line="15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соискание ученой степени кандидата наук</w:t>
      </w:r>
    </w:p>
    <w:p w:rsidR="00C5117C" w:rsidRDefault="00C5117C" w:rsidP="00C5117C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C5117C" w:rsidRDefault="00C5117C" w:rsidP="00C5117C">
      <w:pPr>
        <w:spacing w:after="0" w:line="237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C5117C" w:rsidRDefault="00C5117C" w:rsidP="00C5117C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34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специальности: 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____________________ _____________________________________________________________</w:t>
      </w:r>
    </w:p>
    <w:p w:rsidR="00C5117C" w:rsidRDefault="00C5117C" w:rsidP="00C5117C">
      <w:pPr>
        <w:spacing w:after="0" w:line="15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33" w:lineRule="auto"/>
        <w:ind w:right="-2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(шифр и наименование научной специальности в соответствии с номенклатурой специальностей научных работников, утверждаемой Министерством образования и науки РФ)</w:t>
      </w:r>
    </w:p>
    <w:p w:rsidR="00C5117C" w:rsidRDefault="00C5117C" w:rsidP="00C5117C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C5117C" w:rsidRDefault="00C5117C" w:rsidP="00C5117C">
      <w:pPr>
        <w:spacing w:after="0" w:line="1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C5117C" w:rsidRDefault="00C5117C" w:rsidP="00C5117C">
      <w:pPr>
        <w:spacing w:after="0" w:line="289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6" w:lineRule="auto"/>
        <w:ind w:right="7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Научный консультант: __________________________________________ _____________________________________________________________</w:t>
      </w:r>
    </w:p>
    <w:p w:rsidR="00C5117C" w:rsidRDefault="00C5117C" w:rsidP="00C5117C">
      <w:pPr>
        <w:spacing w:after="0" w:line="23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отчество, ученая степень, ученое звание, должность)</w:t>
      </w:r>
    </w:p>
    <w:p w:rsidR="00C5117C" w:rsidRDefault="00C5117C" w:rsidP="00C5117C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34" w:lineRule="auto"/>
        <w:ind w:righ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рассмотрен на заседании кафедры ___________________________ _____________________________________________________________</w:t>
      </w:r>
    </w:p>
    <w:p w:rsidR="00C5117C" w:rsidRDefault="00C5117C" w:rsidP="00C5117C">
      <w:pPr>
        <w:spacing w:after="0" w:line="1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кафедры)</w:t>
      </w:r>
    </w:p>
    <w:p w:rsidR="00C5117C" w:rsidRDefault="00C5117C" w:rsidP="00C5117C">
      <w:pPr>
        <w:spacing w:after="0" w:line="14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№ _____ от «____» ______________ 20 ___г.</w:t>
      </w:r>
    </w:p>
    <w:p w:rsidR="00C5117C" w:rsidRDefault="00C5117C" w:rsidP="00C5117C">
      <w:pPr>
        <w:spacing w:after="0" w:line="322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C5117C" w:rsidRDefault="00C5117C" w:rsidP="00C5117C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_____________________/__________________________________________</w:t>
      </w:r>
    </w:p>
    <w:p w:rsidR="00C5117C" w:rsidRDefault="00C5117C" w:rsidP="00C5117C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кафедры)</w:t>
      </w:r>
    </w:p>
    <w:p w:rsidR="00C5117C" w:rsidRDefault="00C5117C" w:rsidP="00C5117C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117C" w:rsidRDefault="00C5117C" w:rsidP="00C5117C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«___»____________20___г.</w:t>
      </w:r>
    </w:p>
    <w:p w:rsidR="00C5117C" w:rsidRDefault="00C5117C" w:rsidP="00C511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5117C" w:rsidRDefault="00C5117C" w:rsidP="00C5117C">
      <w:p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темы диссертационного исследования: _________________</w:t>
      </w:r>
    </w:p>
    <w:p w:rsidR="00C5117C" w:rsidRDefault="00C5117C" w:rsidP="00C5117C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исследования: _____________________________________________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Развернутый план диссертационного исследования:</w:t>
      </w:r>
    </w:p>
    <w:p w:rsidR="00C5117C" w:rsidRDefault="00C5117C" w:rsidP="00C5117C">
      <w:pPr>
        <w:spacing w:after="0" w:line="15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0" w:type="dxa"/>
        <w:tblInd w:w="270" w:type="dxa"/>
        <w:tblLayout w:type="fixed"/>
        <w:tblLook w:val="0400" w:firstRow="0" w:lastRow="0" w:firstColumn="0" w:lastColumn="0" w:noHBand="0" w:noVBand="1"/>
      </w:tblPr>
      <w:tblGrid>
        <w:gridCol w:w="720"/>
        <w:gridCol w:w="3020"/>
        <w:gridCol w:w="1920"/>
        <w:gridCol w:w="1900"/>
        <w:gridCol w:w="1920"/>
      </w:tblGrid>
      <w:tr w:rsidR="00C5117C" w:rsidTr="00B70BF2">
        <w:trPr>
          <w:trHeight w:val="29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 и</w:t>
            </w:r>
          </w:p>
        </w:tc>
        <w:tc>
          <w:tcPr>
            <w:tcW w:w="19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92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и</w:t>
            </w:r>
          </w:p>
        </w:tc>
      </w:tr>
      <w:tr w:rsidR="00C5117C" w:rsidTr="00B70BF2">
        <w:trPr>
          <w:trHeight w:val="298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разделов диссертации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0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</w:p>
        </w:tc>
      </w:tr>
      <w:tr w:rsidR="00C5117C" w:rsidTr="00B70BF2">
        <w:trPr>
          <w:trHeight w:val="30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(поквартально,</w:t>
            </w:r>
            <w:proofErr w:type="gramEnd"/>
          </w:p>
        </w:tc>
        <w:tc>
          <w:tcPr>
            <w:tcW w:w="190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C5117C" w:rsidTr="00B70BF2">
        <w:trPr>
          <w:trHeight w:val="273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годам)</w:t>
            </w:r>
          </w:p>
        </w:tc>
        <w:tc>
          <w:tcPr>
            <w:tcW w:w="190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</w:p>
        </w:tc>
      </w:tr>
      <w:tr w:rsidR="00C5117C" w:rsidTr="00B70BF2">
        <w:trPr>
          <w:trHeight w:val="341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3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диссертации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5117C" w:rsidTr="00B70BF2">
        <w:trPr>
          <w:trHeight w:val="288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/ факт)</w:t>
            </w:r>
          </w:p>
        </w:tc>
      </w:tr>
      <w:tr w:rsidR="00C5117C" w:rsidTr="00B70BF2">
        <w:trPr>
          <w:trHeight w:val="294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17C" w:rsidTr="00B70BF2">
        <w:trPr>
          <w:trHeight w:val="284"/>
        </w:trPr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1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C5117C" w:rsidRDefault="00C5117C" w:rsidP="00B7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117C" w:rsidRDefault="00C5117C" w:rsidP="00C5117C">
      <w:pPr>
        <w:spacing w:after="0" w:line="245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Планируемая апробация результатов исследования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5117C" w:rsidRDefault="00C5117C" w:rsidP="00C5117C">
      <w:pPr>
        <w:spacing w:after="0" w:line="22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C5117C" w:rsidRDefault="00C5117C" w:rsidP="00C5117C">
      <w:pPr>
        <w:spacing w:after="0" w:line="3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Прочее (гранты, при участии в исследовании за счет грантов, иное):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</w:p>
    <w:p w:rsidR="00C5117C" w:rsidRDefault="00C5117C" w:rsidP="00C5117C">
      <w:pPr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7C" w:rsidRDefault="00C5117C" w:rsidP="00C5117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Соискатель: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C5117C" w:rsidRDefault="00C5117C" w:rsidP="00C5117C">
      <w:pPr>
        <w:tabs>
          <w:tab w:val="left" w:pos="5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(подпись)                                 (расшифровка)</w:t>
      </w:r>
    </w:p>
    <w:p w:rsidR="00C5117C" w:rsidRDefault="00C5117C" w:rsidP="00C5117C">
      <w:pPr>
        <w:spacing w:after="0" w:line="32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 20 ____ г.</w:t>
      </w: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Научный</w:t>
      </w:r>
    </w:p>
    <w:p w:rsidR="00C5117C" w:rsidRDefault="00C5117C" w:rsidP="00C5117C">
      <w:pPr>
        <w:tabs>
          <w:tab w:val="left" w:pos="4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консультант: 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</w:t>
      </w:r>
    </w:p>
    <w:p w:rsidR="00C5117C" w:rsidRDefault="00C5117C" w:rsidP="00C5117C">
      <w:pPr>
        <w:tabs>
          <w:tab w:val="left" w:pos="5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(подпись)                              (расшифровка)</w:t>
      </w:r>
    </w:p>
    <w:p w:rsidR="00C5117C" w:rsidRDefault="00C5117C" w:rsidP="00C5117C">
      <w:pPr>
        <w:spacing w:after="0" w:line="323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17C" w:rsidRDefault="00C5117C" w:rsidP="00C51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 20 ____ г.</w:t>
      </w:r>
    </w:p>
    <w:p w:rsidR="00C5117C" w:rsidRDefault="00C5117C" w:rsidP="00C5117C">
      <w:pPr>
        <w:spacing w:after="0" w:line="2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50D6F5A" wp14:editId="0F75863F">
                <wp:simplePos x="0" y="0"/>
                <wp:positionH relativeFrom="column">
                  <wp:posOffset>152400</wp:posOffset>
                </wp:positionH>
                <wp:positionV relativeFrom="paragraph">
                  <wp:posOffset>330200</wp:posOffset>
                </wp:positionV>
                <wp:extent cx="1838325" cy="22225"/>
                <wp:effectExtent l="0" t="0" r="0" b="0"/>
                <wp:wrapSquare wrapText="bothSides" distT="0" distB="0" distL="0" distR="0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73650"/>
                          <a:ext cx="1828800" cy="127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pt;margin-top:26pt;width:144.75pt;height:1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" filled="t">
                <v:stroke startarrowwidth="narrow" startarrowlength="short" endarrowwidth="narrow" endarrowlength="short" joinstyle="miter"/>
                <w10:wrap type="square"/>
              </v:shape>
            </w:pict>
          </mc:Fallback>
        </mc:AlternateContent>
      </w:r>
    </w:p>
    <w:p w:rsidR="00C5117C" w:rsidRDefault="00C5117C" w:rsidP="00C5117C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0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Default="00C5117C" w:rsidP="00C5117C">
      <w:pPr>
        <w:spacing w:after="0" w:line="267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117C" w:rsidRPr="00C5117C" w:rsidRDefault="00C5117C" w:rsidP="00C5117C">
      <w:pPr>
        <w:numPr>
          <w:ilvl w:val="0"/>
          <w:numId w:val="1"/>
        </w:numPr>
        <w:tabs>
          <w:tab w:val="left" w:pos="392"/>
        </w:tabs>
        <w:spacing w:after="0" w:line="228" w:lineRule="auto"/>
        <w:ind w:left="260" w:right="120" w:firstLine="1"/>
        <w:jc w:val="both"/>
        <w:rPr>
          <w:sz w:val="16"/>
          <w:szCs w:val="16"/>
          <w:vertAlign w:val="superscript"/>
        </w:rPr>
      </w:pPr>
      <w:r w:rsidRPr="00C5117C">
        <w:rPr>
          <w:rFonts w:ascii="Times New Roman" w:eastAsia="Times New Roman" w:hAnsi="Times New Roman" w:cs="Times New Roman"/>
          <w:sz w:val="16"/>
          <w:szCs w:val="16"/>
        </w:rPr>
        <w:t>Указывается количество публикаций в рецензируемых журналах, в которых должны быть опубликованы основные научные результаты диссертаций на соискание ученых степеней кандидата наук, количество публикаций в изданиях, индексируемых в международных информационно-аналитических системах научного цитирования; указывается количество по теме кандидатской диссертации патентов на изобретения, патентов (свидетельств) на полезную модель, патентов на промышленный образец, патентов на селекционные достижения, свидетельств о государственной регистрации программ для электронных вычислительных машин, баз данных, топологий интегральных микросхем, зарегистрированных в установленном порядке.</w:t>
      </w:r>
    </w:p>
    <w:p w:rsidR="00C5117C" w:rsidRPr="00C5117C" w:rsidRDefault="00C5117C" w:rsidP="00C5117C">
      <w:pPr>
        <w:numPr>
          <w:ilvl w:val="0"/>
          <w:numId w:val="1"/>
        </w:numPr>
        <w:tabs>
          <w:tab w:val="left" w:pos="370"/>
        </w:tabs>
        <w:spacing w:after="0" w:line="211" w:lineRule="auto"/>
        <w:ind w:left="260" w:right="180" w:firstLine="1"/>
        <w:rPr>
          <w:sz w:val="16"/>
          <w:szCs w:val="16"/>
          <w:vertAlign w:val="superscript"/>
        </w:rPr>
      </w:pPr>
      <w:proofErr w:type="gramStart"/>
      <w:r w:rsidRPr="00C5117C">
        <w:rPr>
          <w:rFonts w:ascii="Times New Roman" w:eastAsia="Times New Roman" w:hAnsi="Times New Roman" w:cs="Times New Roman"/>
          <w:sz w:val="16"/>
          <w:szCs w:val="16"/>
        </w:rPr>
        <w:t>Указывается статус (</w:t>
      </w:r>
      <w:proofErr w:type="spellStart"/>
      <w:r w:rsidRPr="00C5117C">
        <w:rPr>
          <w:rFonts w:ascii="Times New Roman" w:eastAsia="Times New Roman" w:hAnsi="Times New Roman" w:cs="Times New Roman"/>
          <w:sz w:val="16"/>
          <w:szCs w:val="16"/>
        </w:rPr>
        <w:t>внутривузовское</w:t>
      </w:r>
      <w:proofErr w:type="spellEnd"/>
      <w:r w:rsidRPr="00C5117C">
        <w:rPr>
          <w:rFonts w:ascii="Times New Roman" w:eastAsia="Times New Roman" w:hAnsi="Times New Roman" w:cs="Times New Roman"/>
          <w:sz w:val="16"/>
          <w:szCs w:val="16"/>
        </w:rPr>
        <w:t>, всероссийское, международное, иное), форма (конгресс, симпозиум, конференция, семинар, иное) и место проведения мероприятия, на котором запланирована апробация результатов исследования.</w:t>
      </w:r>
      <w:proofErr w:type="gramEnd"/>
    </w:p>
    <w:p w:rsidR="00C5117C" w:rsidRPr="00C5117C" w:rsidRDefault="00C5117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5117C" w:rsidRPr="00C5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40E56"/>
    <w:multiLevelType w:val="multilevel"/>
    <w:tmpl w:val="6AF4971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7C"/>
    <w:rsid w:val="000A332A"/>
    <w:rsid w:val="005D3F3A"/>
    <w:rsid w:val="00C5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17C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117C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2020-10-07T09:36:00Z</dcterms:created>
  <dcterms:modified xsi:type="dcterms:W3CDTF">2020-10-07T09:40:00Z</dcterms:modified>
</cp:coreProperties>
</file>