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4C8" w:rsidRDefault="000434C8">
      <w:pPr>
        <w:rPr>
          <w:rFonts w:ascii="Times New Roman CYR" w:hAnsi="Times New Roman CYR" w:cs="Times New Roman CYR"/>
          <w:lang w:val="en-US"/>
        </w:rPr>
      </w:pPr>
      <w:bookmarkStart w:id="0" w:name="_GoBack"/>
      <w:bookmarkEnd w:id="0"/>
    </w:p>
    <w:p w:rsidR="000434C8" w:rsidRDefault="000434C8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</w:p>
    <w:p w:rsidR="000434C8" w:rsidRDefault="000434C8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</w:t>
      </w:r>
      <w:r>
        <w:rPr>
          <w:rFonts w:ascii="Times New Roman CYR" w:hAnsi="Times New Roman CYR" w:cs="Times New Roman CYR"/>
          <w:lang w:val="en-US"/>
        </w:rPr>
        <w:tab/>
      </w:r>
      <w:r>
        <w:rPr>
          <w:rFonts w:ascii="Times New Roman CYR" w:hAnsi="Times New Roman CYR" w:cs="Times New Roman CYR"/>
          <w:lang w:val="en-US"/>
        </w:rPr>
        <w:tab/>
      </w:r>
      <w:r>
        <w:rPr>
          <w:rFonts w:ascii="Times New Roman CYR" w:hAnsi="Times New Roman CYR" w:cs="Times New Roman CYR"/>
          <w:lang w:val="en-US"/>
        </w:rPr>
        <w:tab/>
      </w:r>
      <w:r>
        <w:rPr>
          <w:rFonts w:ascii="Times New Roman CYR" w:hAnsi="Times New Roman CYR" w:cs="Times New Roman CYR"/>
          <w:lang w:val="en-US"/>
        </w:rPr>
        <w:tab/>
      </w:r>
      <w:r>
        <w:rPr>
          <w:rFonts w:ascii="Times New Roman CYR" w:hAnsi="Times New Roman CYR" w:cs="Times New Roman CYR"/>
          <w:lang w:val="en-US"/>
        </w:rPr>
        <w:tab/>
      </w:r>
      <w:r>
        <w:rPr>
          <w:rFonts w:ascii="Times New Roman CYR" w:hAnsi="Times New Roman CYR" w:cs="Times New Roman CYR"/>
          <w:lang w:val="en-US"/>
        </w:rPr>
        <w:tab/>
      </w:r>
      <w:r>
        <w:rPr>
          <w:rFonts w:ascii="Times New Roman CYR" w:hAnsi="Times New Roman CYR" w:cs="Times New Roman CYR"/>
          <w:lang w:val="en-US"/>
        </w:rPr>
        <w:tab/>
      </w:r>
      <w:r>
        <w:rPr>
          <w:rFonts w:ascii="Times New Roman CYR" w:hAnsi="Times New Roman CYR" w:cs="Times New Roman CYR"/>
          <w:lang w:val="en-US"/>
        </w:rPr>
        <w:tab/>
      </w:r>
      <w:r>
        <w:rPr>
          <w:rFonts w:ascii="Times New Roman CYR" w:hAnsi="Times New Roman CYR" w:cs="Times New Roman CYR"/>
          <w:lang w:val="en-US"/>
        </w:rPr>
        <w:tab/>
      </w:r>
      <w:r>
        <w:rPr>
          <w:rFonts w:ascii="Times New Roman CYR" w:hAnsi="Times New Roman CYR" w:cs="Times New Roman CYR"/>
          <w:lang w:val="en-US"/>
        </w:rPr>
        <w:tab/>
      </w:r>
      <w:r>
        <w:rPr>
          <w:rFonts w:ascii="Times New Roman CYR" w:hAnsi="Times New Roman CYR" w:cs="Times New Roman CYR"/>
          <w:sz w:val="18"/>
          <w:szCs w:val="18"/>
        </w:rPr>
        <w:t>Форма №17</w:t>
      </w:r>
    </w:p>
    <w:tbl>
      <w:tblPr>
        <w:tblW w:w="0" w:type="auto"/>
        <w:tblInd w:w="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1418"/>
        <w:gridCol w:w="1984"/>
        <w:gridCol w:w="2835"/>
      </w:tblGrid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РЕГИСТРАЦИОННО-УЧЕТНАЯ КАРТОЧКА</w:t>
            </w:r>
          </w:p>
          <w:p w:rsidR="000434C8" w:rsidRDefault="000434C8">
            <w:pPr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Ф.И.О.                  Иванова Анна Ивановна</w:t>
            </w:r>
          </w:p>
          <w:p w:rsidR="000434C8" w:rsidRDefault="000434C8">
            <w:pPr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Рег. №</w:t>
            </w: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Год  рождения </w:t>
            </w:r>
          </w:p>
          <w:p w:rsidR="000434C8" w:rsidRDefault="000434C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Гражданство</w:t>
            </w:r>
          </w:p>
          <w:p w:rsidR="000434C8" w:rsidRDefault="000434C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поступления</w:t>
            </w:r>
          </w:p>
          <w:p w:rsidR="000434C8" w:rsidRDefault="000434C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4C8" w:rsidRDefault="000434C8">
            <w:pPr>
              <w:rPr>
                <w:rFonts w:ascii="Times New Roman CYR" w:hAnsi="Times New Roman CYR" w:cs="Times New Roman CYR"/>
              </w:rPr>
            </w:pP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Новгородский государственный университет имени Ярослава Мудрого</w:t>
            </w:r>
          </w:p>
          <w:p w:rsidR="000434C8" w:rsidRDefault="000434C8">
            <w:pPr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48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Соискатель ученого звания</w:t>
            </w:r>
          </w:p>
          <w:p w:rsidR="000434C8" w:rsidRDefault="000434C8">
            <w:pPr>
              <w:spacing w:line="48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доцент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48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кафедре</w:t>
            </w:r>
          </w:p>
          <w:p w:rsidR="000434C8" w:rsidRDefault="000434C8">
            <w:pPr>
              <w:spacing w:line="48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нормальной физиологии</w:t>
            </w: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Присуждена ученая степень, звание</w:t>
            </w:r>
          </w:p>
          <w:p w:rsidR="000434C8" w:rsidRDefault="000434C8">
            <w:pPr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к.м.н.         Решением диссертационного совета НИИ Нормальной физиологии </w:t>
            </w:r>
          </w:p>
          <w:p w:rsidR="000434C8" w:rsidRDefault="000434C8">
            <w:pPr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им. П.К.Анохина РАМН от 00 ноября 2000г. №0 и утвержден ВАК от 00.00.2003г.</w:t>
            </w: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доцент </w:t>
            </w:r>
          </w:p>
          <w:p w:rsidR="000434C8" w:rsidRDefault="000434C8">
            <w:pPr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д.м.н. </w:t>
            </w:r>
          </w:p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профессор</w:t>
            </w:r>
          </w:p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434C8" w:rsidRDefault="000434C8">
      <w:pPr>
        <w:rPr>
          <w:rFonts w:ascii="Times New Roman CYR" w:hAnsi="Times New Roman CYR" w:cs="Times New Roman CYR"/>
        </w:rPr>
      </w:pPr>
    </w:p>
    <w:p w:rsidR="000434C8" w:rsidRDefault="000434C8">
      <w:pPr>
        <w:rPr>
          <w:rFonts w:ascii="Times New Roman CYR" w:hAnsi="Times New Roman CYR" w:cs="Times New Roman CYR"/>
        </w:rPr>
      </w:pPr>
    </w:p>
    <w:p w:rsidR="000434C8" w:rsidRDefault="000434C8">
      <w:pPr>
        <w:rPr>
          <w:rFonts w:ascii="Times New Roman CYR" w:hAnsi="Times New Roman CYR" w:cs="Times New Roman CYR"/>
        </w:rPr>
      </w:pPr>
    </w:p>
    <w:p w:rsidR="000434C8" w:rsidRDefault="000434C8">
      <w:pPr>
        <w:rPr>
          <w:rFonts w:ascii="Times New Roman CYR" w:hAnsi="Times New Roman CYR" w:cs="Times New Roman CYR"/>
        </w:rPr>
      </w:pPr>
    </w:p>
    <w:p w:rsidR="000434C8" w:rsidRDefault="000434C8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18"/>
          <w:szCs w:val="18"/>
        </w:rPr>
        <w:t>Форма №17</w:t>
      </w:r>
    </w:p>
    <w:tbl>
      <w:tblPr>
        <w:tblW w:w="0" w:type="auto"/>
        <w:tblInd w:w="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1418"/>
        <w:gridCol w:w="1984"/>
        <w:gridCol w:w="2835"/>
      </w:tblGrid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РЕГИСТРАЦИОННО-УЧЕТНАЯ КАРТОЧКА</w:t>
            </w:r>
          </w:p>
          <w:p w:rsidR="000434C8" w:rsidRDefault="000434C8">
            <w:pPr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Ф.И.О.                  Иванова Анна Ивановна</w:t>
            </w:r>
          </w:p>
          <w:p w:rsidR="000434C8" w:rsidRDefault="000434C8">
            <w:pPr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Рег. №</w:t>
            </w: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Год  рождения </w:t>
            </w:r>
          </w:p>
          <w:p w:rsidR="000434C8" w:rsidRDefault="000434C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Гражданство</w:t>
            </w:r>
          </w:p>
          <w:p w:rsidR="000434C8" w:rsidRDefault="000434C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поступления</w:t>
            </w:r>
          </w:p>
          <w:p w:rsidR="000434C8" w:rsidRDefault="000434C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4C8" w:rsidRDefault="000434C8">
            <w:pPr>
              <w:rPr>
                <w:rFonts w:ascii="Times New Roman CYR" w:hAnsi="Times New Roman CYR" w:cs="Times New Roman CYR"/>
              </w:rPr>
            </w:pP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Новгородский государственный университет имени Ярослава Мудрого</w:t>
            </w:r>
          </w:p>
          <w:p w:rsidR="000434C8" w:rsidRDefault="000434C8">
            <w:pPr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48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Соискатель ученого звания</w:t>
            </w:r>
          </w:p>
          <w:p w:rsidR="000434C8" w:rsidRDefault="000434C8">
            <w:pPr>
              <w:spacing w:line="48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доцент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48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кафедре</w:t>
            </w:r>
          </w:p>
          <w:p w:rsidR="000434C8" w:rsidRDefault="000434C8">
            <w:pPr>
              <w:spacing w:line="48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нормальной физиологии</w:t>
            </w: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Присуждена ученая степень, звание</w:t>
            </w:r>
          </w:p>
          <w:p w:rsidR="000434C8" w:rsidRDefault="000434C8">
            <w:pPr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к.м.н.    Решением диссертационного совета НИИ Нормальной физиологии </w:t>
            </w:r>
          </w:p>
          <w:p w:rsidR="000434C8" w:rsidRDefault="000434C8">
            <w:pPr>
              <w:spacing w:line="240" w:lineRule="exact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им. П.К.Анохина РАМН от 00 ноября 2000г. №0 и утвержден ВАК от 00.00.2000г.</w:t>
            </w: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доцент </w:t>
            </w:r>
          </w:p>
          <w:p w:rsidR="000434C8" w:rsidRDefault="000434C8">
            <w:pPr>
              <w:spacing w:line="240" w:lineRule="exact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д.м.н.</w:t>
            </w:r>
          </w:p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43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профессор</w:t>
            </w:r>
          </w:p>
          <w:p w:rsidR="000434C8" w:rsidRDefault="000434C8">
            <w:pPr>
              <w:spacing w:line="240" w:lineRule="exac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434C8" w:rsidRDefault="000434C8"/>
    <w:p w:rsidR="000434C8" w:rsidRDefault="000434C8"/>
    <w:sectPr w:rsidR="000434C8">
      <w:pgSz w:w="11907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4C8"/>
    <w:rsid w:val="000434C8"/>
    <w:rsid w:val="00303D64"/>
    <w:rsid w:val="00336A01"/>
    <w:rsid w:val="0099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42AE2E-57E2-40A6-A561-C58CB652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***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krv</dc:creator>
  <cp:keywords/>
  <dc:description/>
  <cp:lastModifiedBy>2504</cp:lastModifiedBy>
  <cp:revision>2</cp:revision>
  <cp:lastPrinted>2007-06-25T10:54:00Z</cp:lastPrinted>
  <dcterms:created xsi:type="dcterms:W3CDTF">2022-02-02T07:52:00Z</dcterms:created>
  <dcterms:modified xsi:type="dcterms:W3CDTF">2022-02-02T07:52:00Z</dcterms:modified>
</cp:coreProperties>
</file>