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80" w:rsidRPr="00F63380" w:rsidRDefault="00F63380" w:rsidP="00F633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F63380">
        <w:rPr>
          <w:rFonts w:ascii="Times New Roman" w:eastAsia="Calibri" w:hAnsi="Times New Roman" w:cs="Times New Roman"/>
          <w:sz w:val="20"/>
          <w:szCs w:val="20"/>
        </w:rPr>
        <w:t xml:space="preserve">ФГБОУ  </w:t>
      </w:r>
      <w:proofErr w:type="gramStart"/>
      <w:r w:rsidRPr="00F63380">
        <w:rPr>
          <w:rFonts w:ascii="Times New Roman" w:eastAsia="Calibri" w:hAnsi="Times New Roman" w:cs="Times New Roman"/>
          <w:sz w:val="20"/>
          <w:szCs w:val="20"/>
        </w:rPr>
        <w:t>ВО</w:t>
      </w:r>
      <w:proofErr w:type="gramEnd"/>
      <w:r w:rsidRPr="00F63380">
        <w:rPr>
          <w:rFonts w:ascii="Times New Roman" w:eastAsia="Calibri" w:hAnsi="Times New Roman" w:cs="Times New Roman"/>
          <w:sz w:val="20"/>
          <w:szCs w:val="20"/>
        </w:rPr>
        <w:t xml:space="preserve"> «Новгородский государственный университет имени Ярослава Мудрого»</w:t>
      </w:r>
    </w:p>
    <w:p w:rsidR="00F63380" w:rsidRPr="00F63380" w:rsidRDefault="00F63380" w:rsidP="00F633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3380">
        <w:rPr>
          <w:rFonts w:ascii="Times New Roman" w:eastAsia="Calibri" w:hAnsi="Times New Roman" w:cs="Times New Roman"/>
          <w:sz w:val="20"/>
          <w:szCs w:val="20"/>
        </w:rPr>
        <w:t>Институт экономики, управления и права</w:t>
      </w:r>
    </w:p>
    <w:p w:rsidR="00F63380" w:rsidRDefault="00F63380" w:rsidP="00F6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380">
        <w:rPr>
          <w:rFonts w:ascii="Times New Roman" w:hAnsi="Times New Roman" w:cs="Times New Roman"/>
          <w:sz w:val="24"/>
          <w:szCs w:val="24"/>
        </w:rPr>
        <w:t>Отчет о проведении</w:t>
      </w:r>
      <w:r w:rsidR="00585C7A" w:rsidRPr="00F63380">
        <w:rPr>
          <w:rFonts w:ascii="Times New Roman" w:hAnsi="Times New Roman" w:cs="Times New Roman"/>
          <w:sz w:val="24"/>
          <w:szCs w:val="24"/>
        </w:rPr>
        <w:t xml:space="preserve"> мероприятий по повышению финансовой грамотности населения</w:t>
      </w:r>
    </w:p>
    <w:p w:rsidR="007420F2" w:rsidRPr="00F63380" w:rsidRDefault="00F63380" w:rsidP="00F633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3380">
        <w:rPr>
          <w:rFonts w:ascii="Times New Roman" w:hAnsi="Times New Roman" w:cs="Times New Roman"/>
          <w:sz w:val="20"/>
          <w:szCs w:val="20"/>
        </w:rPr>
        <w:t xml:space="preserve">за </w:t>
      </w:r>
      <w:r w:rsidR="00703213" w:rsidRPr="00F63380">
        <w:rPr>
          <w:rFonts w:ascii="Times New Roman" w:hAnsi="Times New Roman" w:cs="Times New Roman"/>
          <w:sz w:val="20"/>
          <w:szCs w:val="20"/>
        </w:rPr>
        <w:t>2019 год</w:t>
      </w:r>
    </w:p>
    <w:p w:rsidR="00F63380" w:rsidRPr="00F63380" w:rsidRDefault="00F63380" w:rsidP="00F6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5"/>
        <w:gridCol w:w="2976"/>
        <w:gridCol w:w="2267"/>
        <w:gridCol w:w="2267"/>
        <w:gridCol w:w="1418"/>
        <w:gridCol w:w="1277"/>
        <w:gridCol w:w="1702"/>
      </w:tblGrid>
      <w:tr w:rsidR="00FD4FEA" w:rsidRPr="00585C7A" w:rsidTr="00166AF2">
        <w:trPr>
          <w:trHeight w:val="446"/>
        </w:trPr>
        <w:tc>
          <w:tcPr>
            <w:tcW w:w="175" w:type="pct"/>
            <w:shd w:val="clear" w:color="auto" w:fill="auto"/>
          </w:tcPr>
          <w:p w:rsidR="00EB43DC" w:rsidRPr="00F16A94" w:rsidRDefault="00FD4FEA" w:rsidP="0034761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8" w:type="pct"/>
            <w:shd w:val="clear" w:color="auto" w:fill="auto"/>
          </w:tcPr>
          <w:p w:rsidR="00EB43DC" w:rsidRPr="00F16A94" w:rsidRDefault="00EB43DC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74" w:type="pct"/>
          </w:tcPr>
          <w:p w:rsidR="00EB43DC" w:rsidRPr="00F16A94" w:rsidRDefault="00EB43DC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5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Организаторы (партнеры)</w:t>
            </w:r>
          </w:p>
        </w:tc>
        <w:tc>
          <w:tcPr>
            <w:tcW w:w="742" w:type="pct"/>
          </w:tcPr>
          <w:p w:rsidR="00EB43DC" w:rsidRPr="00F16A94" w:rsidRDefault="00EB43DC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742" w:type="pct"/>
            <w:shd w:val="clear" w:color="auto" w:fill="auto"/>
          </w:tcPr>
          <w:p w:rsidR="00EB43DC" w:rsidRPr="00F16A94" w:rsidRDefault="00EB43DC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464" w:type="pct"/>
          </w:tcPr>
          <w:p w:rsidR="00EB43DC" w:rsidRPr="00F16A94" w:rsidRDefault="00EB43DC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18" w:type="pct"/>
            <w:shd w:val="clear" w:color="auto" w:fill="auto"/>
          </w:tcPr>
          <w:p w:rsidR="00EB43DC" w:rsidRPr="00F16A94" w:rsidRDefault="00EB43DC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557" w:type="pct"/>
          </w:tcPr>
          <w:p w:rsidR="00EB43DC" w:rsidRPr="00F16A94" w:rsidRDefault="00EB43DC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66AF2" w:rsidRPr="00585C7A" w:rsidTr="00166AF2">
        <w:trPr>
          <w:trHeight w:val="446"/>
        </w:trPr>
        <w:tc>
          <w:tcPr>
            <w:tcW w:w="175" w:type="pct"/>
            <w:shd w:val="clear" w:color="auto" w:fill="auto"/>
          </w:tcPr>
          <w:p w:rsidR="007F4F31" w:rsidRPr="00F16A94" w:rsidRDefault="00FD4FEA" w:rsidP="0034761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pct"/>
            <w:shd w:val="clear" w:color="auto" w:fill="auto"/>
          </w:tcPr>
          <w:p w:rsidR="001746AD" w:rsidRDefault="001746AD" w:rsidP="001451A4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</w:p>
          <w:p w:rsidR="007F4F31" w:rsidRPr="00E83492" w:rsidRDefault="007F4F31" w:rsidP="001451A4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E83492">
              <w:rPr>
                <w:sz w:val="20"/>
                <w:szCs w:val="20"/>
              </w:rPr>
              <w:t xml:space="preserve">Обучение  </w:t>
            </w:r>
            <w:r>
              <w:rPr>
                <w:sz w:val="20"/>
                <w:szCs w:val="20"/>
              </w:rPr>
              <w:t xml:space="preserve"> волонтеров финансового просве</w:t>
            </w:r>
            <w:r w:rsidRPr="00E83492">
              <w:rPr>
                <w:sz w:val="20"/>
                <w:szCs w:val="20"/>
              </w:rPr>
              <w:t xml:space="preserve">щения </w:t>
            </w:r>
          </w:p>
        </w:tc>
        <w:tc>
          <w:tcPr>
            <w:tcW w:w="974" w:type="pct"/>
          </w:tcPr>
          <w:p w:rsidR="007F4F31" w:rsidRDefault="007F4F31" w:rsidP="0014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Информационно-образовательный  центр «Серебряная академия»,</w:t>
            </w:r>
          </w:p>
          <w:p w:rsidR="001746AD" w:rsidRPr="006F2730" w:rsidRDefault="001746AD" w:rsidP="0014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F31" w:rsidRPr="00E83492" w:rsidRDefault="007F4F31" w:rsidP="001451A4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E83492">
              <w:rPr>
                <w:sz w:val="20"/>
                <w:szCs w:val="20"/>
              </w:rPr>
              <w:t xml:space="preserve">Отделение  по Новгородской области Северо-Западного главного управления Центрального банка </w:t>
            </w:r>
            <w:proofErr w:type="gramStart"/>
            <w:r w:rsidRPr="00E83492">
              <w:rPr>
                <w:sz w:val="20"/>
                <w:szCs w:val="20"/>
              </w:rPr>
              <w:t>Р</w:t>
            </w:r>
            <w:proofErr w:type="gramEnd"/>
            <w:r w:rsidRPr="00E83492">
              <w:rPr>
                <w:sz w:val="20"/>
                <w:szCs w:val="20"/>
              </w:rPr>
              <w:t xml:space="preserve"> Ф.</w:t>
            </w:r>
          </w:p>
        </w:tc>
        <w:tc>
          <w:tcPr>
            <w:tcW w:w="742" w:type="pct"/>
          </w:tcPr>
          <w:p w:rsidR="007F4F31" w:rsidRPr="0095393A" w:rsidRDefault="007F4F31" w:rsidP="001451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Студенты-волонтеры </w:t>
            </w:r>
          </w:p>
          <w:p w:rsidR="007F4F31" w:rsidRPr="0095393A" w:rsidRDefault="00806691" w:rsidP="001451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7</w:t>
            </w:r>
            <w:r w:rsidR="007F4F31" w:rsidRPr="009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(направление «Экономика», профиль «Финансы и кредит»)</w:t>
            </w:r>
            <w:r w:rsidRPr="009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87FF1" w:rsidRPr="004E394D" w:rsidRDefault="00787FF1" w:rsidP="001451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742" w:type="pct"/>
            <w:shd w:val="clear" w:color="auto" w:fill="auto"/>
          </w:tcPr>
          <w:p w:rsidR="007F4F31" w:rsidRPr="00583229" w:rsidRDefault="007F4F31" w:rsidP="001451A4">
            <w:pPr>
              <w:pStyle w:val="a3"/>
              <w:shd w:val="clear" w:color="auto" w:fill="FFFFFF"/>
              <w:spacing w:before="0" w:beforeAutospacing="0" w:after="255" w:afterAutospacing="0" w:line="270" w:lineRule="atLeast"/>
              <w:rPr>
                <w:sz w:val="20"/>
                <w:szCs w:val="20"/>
              </w:rPr>
            </w:pPr>
            <w:r w:rsidRPr="00583229">
              <w:rPr>
                <w:bCs/>
                <w:sz w:val="20"/>
                <w:szCs w:val="20"/>
              </w:rPr>
              <w:t>Новгородское отделение Центрального банка РФ</w:t>
            </w:r>
          </w:p>
          <w:p w:rsidR="007F4F31" w:rsidRPr="00585C7A" w:rsidRDefault="007F4F31" w:rsidP="001451A4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7F4F31" w:rsidRPr="00585C7A" w:rsidRDefault="007F4F31" w:rsidP="001451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Славная, дом.50</w:t>
            </w:r>
          </w:p>
        </w:tc>
        <w:tc>
          <w:tcPr>
            <w:tcW w:w="418" w:type="pct"/>
            <w:shd w:val="clear" w:color="auto" w:fill="auto"/>
          </w:tcPr>
          <w:p w:rsidR="007F4F31" w:rsidRPr="00585C7A" w:rsidRDefault="007F4F31" w:rsidP="001451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Февраль-май 2019</w:t>
            </w:r>
          </w:p>
        </w:tc>
        <w:tc>
          <w:tcPr>
            <w:tcW w:w="557" w:type="pct"/>
          </w:tcPr>
          <w:p w:rsidR="007F4F31" w:rsidRPr="00703213" w:rsidRDefault="007F4F31" w:rsidP="001451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7F4F31" w:rsidRPr="00585C7A" w:rsidRDefault="007F4F31" w:rsidP="001451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Гришакина Н.И.</w:t>
            </w:r>
          </w:p>
        </w:tc>
      </w:tr>
      <w:tr w:rsidR="00FD4FEA" w:rsidRPr="00585C7A" w:rsidTr="00166AF2">
        <w:trPr>
          <w:trHeight w:val="446"/>
        </w:trPr>
        <w:tc>
          <w:tcPr>
            <w:tcW w:w="175" w:type="pct"/>
            <w:shd w:val="clear" w:color="auto" w:fill="auto"/>
          </w:tcPr>
          <w:p w:rsidR="007F4F31" w:rsidRPr="00F16A94" w:rsidRDefault="00FD4FEA" w:rsidP="0034761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8" w:type="pct"/>
            <w:shd w:val="clear" w:color="auto" w:fill="auto"/>
          </w:tcPr>
          <w:p w:rsidR="007F4F31" w:rsidRPr="007F4F31" w:rsidRDefault="007F4F31" w:rsidP="001746AD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7F4F31">
              <w:rPr>
                <w:bCs/>
                <w:sz w:val="20"/>
                <w:szCs w:val="20"/>
              </w:rPr>
              <w:t>Встреча  с руководителем Отделения ПФ РФ по Новгородской области  Костюковым А.В.</w:t>
            </w:r>
            <w:r w:rsidR="001746A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 рамках пятой  «Всероссийской Недели</w:t>
            </w:r>
            <w:r w:rsidRPr="007F4F31">
              <w:rPr>
                <w:sz w:val="20"/>
                <w:szCs w:val="20"/>
              </w:rPr>
              <w:t xml:space="preserve"> финансовой гр</w:t>
            </w:r>
            <w:r>
              <w:rPr>
                <w:sz w:val="20"/>
                <w:szCs w:val="20"/>
              </w:rPr>
              <w:t>амотности для детей и молодежи».</w:t>
            </w:r>
          </w:p>
          <w:p w:rsidR="007F4F31" w:rsidRPr="007F4F31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FF1" w:rsidRPr="00D405EB" w:rsidRDefault="007F4F31" w:rsidP="005B1F0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выступления  «Социально-экономические показатели пенсионного обеспечения граждан Новгородской области». </w:t>
            </w:r>
          </w:p>
        </w:tc>
        <w:tc>
          <w:tcPr>
            <w:tcW w:w="974" w:type="pct"/>
          </w:tcPr>
          <w:p w:rsidR="007F4F31" w:rsidRDefault="007F4F31" w:rsidP="007F4F31">
            <w:pPr>
              <w:pStyle w:val="a3"/>
              <w:shd w:val="clear" w:color="auto" w:fill="FFFFFF"/>
              <w:spacing w:before="0" w:beforeAutospacing="0" w:after="255" w:afterAutospacing="0" w:line="270" w:lineRule="atLeast"/>
              <w:rPr>
                <w:sz w:val="20"/>
                <w:szCs w:val="20"/>
              </w:rPr>
            </w:pPr>
            <w:r w:rsidRPr="007F4F31">
              <w:rPr>
                <w:b/>
                <w:bCs/>
                <w:sz w:val="20"/>
                <w:szCs w:val="20"/>
              </w:rPr>
              <w:t> </w:t>
            </w:r>
            <w:r w:rsidRPr="007F4F31">
              <w:rPr>
                <w:sz w:val="20"/>
                <w:szCs w:val="20"/>
              </w:rPr>
              <w:t>Информационно-образовательный центр «Серебряная академия</w:t>
            </w:r>
            <w:r>
              <w:rPr>
                <w:sz w:val="20"/>
                <w:szCs w:val="20"/>
              </w:rPr>
              <w:t>,</w:t>
            </w:r>
          </w:p>
          <w:p w:rsidR="007F4F31" w:rsidRPr="007F4F31" w:rsidRDefault="007F4F31" w:rsidP="007F4F31">
            <w:pPr>
              <w:pStyle w:val="a3"/>
              <w:shd w:val="clear" w:color="auto" w:fill="FFFFFF"/>
              <w:spacing w:before="0" w:beforeAutospacing="0" w:after="255" w:afterAutospacing="0" w:line="27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</w:t>
            </w:r>
            <w:r w:rsidRPr="007F4F31">
              <w:rPr>
                <w:bCs/>
                <w:sz w:val="20"/>
                <w:szCs w:val="20"/>
              </w:rPr>
              <w:t xml:space="preserve"> ПФ РФ по Новгородской области </w:t>
            </w:r>
          </w:p>
        </w:tc>
        <w:tc>
          <w:tcPr>
            <w:tcW w:w="742" w:type="pct"/>
          </w:tcPr>
          <w:p w:rsidR="007F4F31" w:rsidRDefault="001D2233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</w:t>
            </w:r>
            <w:r w:rsidR="007F4F31" w:rsidRPr="007F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экономики, управления и права НовГУ</w:t>
            </w:r>
          </w:p>
          <w:p w:rsidR="00787FF1" w:rsidRPr="00585C7A" w:rsidRDefault="00787FF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2" w:type="pct"/>
            <w:shd w:val="clear" w:color="auto" w:fill="auto"/>
          </w:tcPr>
          <w:p w:rsidR="007F4F31" w:rsidRPr="00F16A94" w:rsidRDefault="007F4F31" w:rsidP="001451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ИЭУП НовГУ</w:t>
            </w:r>
          </w:p>
        </w:tc>
        <w:tc>
          <w:tcPr>
            <w:tcW w:w="464" w:type="pct"/>
          </w:tcPr>
          <w:p w:rsidR="007F4F31" w:rsidRDefault="007F4F31" w:rsidP="001451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D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FD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сковская, </w:t>
            </w:r>
          </w:p>
          <w:p w:rsidR="007F4F31" w:rsidRPr="00F16A94" w:rsidRDefault="007F4F31" w:rsidP="001451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</w:t>
            </w:r>
          </w:p>
        </w:tc>
        <w:tc>
          <w:tcPr>
            <w:tcW w:w="418" w:type="pct"/>
            <w:shd w:val="clear" w:color="auto" w:fill="auto"/>
          </w:tcPr>
          <w:p w:rsidR="007F4F31" w:rsidRPr="00585C7A" w:rsidRDefault="007F4F31" w:rsidP="007F4F3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17 04.2019 </w:t>
            </w:r>
          </w:p>
        </w:tc>
        <w:tc>
          <w:tcPr>
            <w:tcW w:w="557" w:type="pct"/>
          </w:tcPr>
          <w:p w:rsidR="007F4F31" w:rsidRPr="00703213" w:rsidRDefault="007F4F31" w:rsidP="007F4F3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7F4F31" w:rsidRDefault="007F4F31" w:rsidP="007F4F3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Гришакина Н.И</w:t>
            </w:r>
            <w:r w:rsidR="0017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746AD" w:rsidRDefault="001746AD" w:rsidP="007F4F3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6AD" w:rsidRPr="00703213" w:rsidRDefault="001746AD" w:rsidP="001746A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1746AD" w:rsidRPr="00585C7A" w:rsidRDefault="001746AD" w:rsidP="001746A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Фетисова Г.В.</w:t>
            </w:r>
          </w:p>
        </w:tc>
      </w:tr>
      <w:tr w:rsidR="00FD4FEA" w:rsidRPr="00585C7A" w:rsidTr="00166AF2">
        <w:trPr>
          <w:trHeight w:val="446"/>
        </w:trPr>
        <w:tc>
          <w:tcPr>
            <w:tcW w:w="175" w:type="pct"/>
            <w:shd w:val="clear" w:color="auto" w:fill="auto"/>
          </w:tcPr>
          <w:p w:rsidR="007F4F31" w:rsidRPr="00F16A94" w:rsidRDefault="00FD4FEA" w:rsidP="0034761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pct"/>
            <w:shd w:val="clear" w:color="auto" w:fill="auto"/>
          </w:tcPr>
          <w:p w:rsidR="001746AD" w:rsidRDefault="001746AD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4F31" w:rsidRPr="00583229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«Ночь музеев-2019»</w:t>
            </w:r>
          </w:p>
        </w:tc>
        <w:tc>
          <w:tcPr>
            <w:tcW w:w="974" w:type="pct"/>
          </w:tcPr>
          <w:p w:rsidR="007F4F31" w:rsidRDefault="007F4F31" w:rsidP="00583229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E83492">
              <w:rPr>
                <w:sz w:val="20"/>
                <w:szCs w:val="20"/>
              </w:rPr>
              <w:t>Отделение  по Новгородской области Северо-Западного главного управления Централь</w:t>
            </w:r>
            <w:r>
              <w:rPr>
                <w:sz w:val="20"/>
                <w:szCs w:val="20"/>
              </w:rPr>
              <w:t>ного банка РФ,</w:t>
            </w:r>
          </w:p>
          <w:p w:rsidR="001746AD" w:rsidRDefault="001746AD" w:rsidP="00583229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</w:p>
          <w:p w:rsidR="007F4F31" w:rsidRPr="00583229" w:rsidRDefault="007F4F31" w:rsidP="00583229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F63380">
              <w:rPr>
                <w:bCs/>
                <w:sz w:val="20"/>
                <w:szCs w:val="20"/>
              </w:rPr>
              <w:t xml:space="preserve">Информационно-образовательный  центр </w:t>
            </w:r>
            <w:r w:rsidRPr="00583229">
              <w:rPr>
                <w:sz w:val="20"/>
                <w:szCs w:val="20"/>
              </w:rPr>
              <w:t xml:space="preserve">"Серебряная академия" </w:t>
            </w:r>
          </w:p>
        </w:tc>
        <w:tc>
          <w:tcPr>
            <w:tcW w:w="742" w:type="pct"/>
          </w:tcPr>
          <w:p w:rsidR="007F4F31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 w:rsidRPr="00583229">
              <w:rPr>
                <w:rFonts w:ascii="Times New Roman" w:hAnsi="Times New Roman" w:cs="Times New Roman"/>
                <w:sz w:val="20"/>
                <w:szCs w:val="20"/>
              </w:rPr>
              <w:t xml:space="preserve"> 2  курса направления «Экономика»</w:t>
            </w:r>
            <w:r w:rsidR="003F2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НовГУ</w:t>
            </w:r>
          </w:p>
          <w:p w:rsidR="00787FF1" w:rsidRDefault="00787FF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гр.7631 – </w:t>
            </w:r>
            <w:r w:rsidRPr="004E394D">
              <w:rPr>
                <w:rFonts w:ascii="Times New Roman" w:hAnsi="Times New Roman" w:cs="Times New Roman"/>
                <w:b/>
                <w:sz w:val="20"/>
                <w:szCs w:val="20"/>
              </w:rPr>
              <w:t>10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7FF1" w:rsidRDefault="00787FF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гр.7531 – </w:t>
            </w:r>
            <w:r w:rsidRPr="004E394D">
              <w:rPr>
                <w:rFonts w:ascii="Times New Roman" w:hAnsi="Times New Roman" w:cs="Times New Roman"/>
                <w:b/>
                <w:sz w:val="20"/>
                <w:szCs w:val="20"/>
              </w:rPr>
              <w:t>23 чел.</w:t>
            </w:r>
          </w:p>
          <w:p w:rsidR="00787FF1" w:rsidRPr="00583229" w:rsidRDefault="00787FF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7F4F31" w:rsidRPr="00583229" w:rsidRDefault="007F4F31" w:rsidP="00583229">
            <w:pPr>
              <w:pStyle w:val="a3"/>
              <w:shd w:val="clear" w:color="auto" w:fill="FFFFFF"/>
              <w:spacing w:before="0" w:beforeAutospacing="0" w:after="255" w:afterAutospacing="0" w:line="270" w:lineRule="atLeast"/>
              <w:rPr>
                <w:sz w:val="20"/>
                <w:szCs w:val="20"/>
              </w:rPr>
            </w:pPr>
            <w:r w:rsidRPr="00583229">
              <w:rPr>
                <w:bCs/>
                <w:sz w:val="20"/>
                <w:szCs w:val="20"/>
              </w:rPr>
              <w:t>Новгородское отделение Центрального банка РФ</w:t>
            </w:r>
          </w:p>
          <w:p w:rsidR="007F4F31" w:rsidRPr="00583229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7F4F31" w:rsidRPr="00583229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Славная, дом.50</w:t>
            </w:r>
          </w:p>
        </w:tc>
        <w:tc>
          <w:tcPr>
            <w:tcW w:w="418" w:type="pct"/>
            <w:shd w:val="clear" w:color="auto" w:fill="auto"/>
          </w:tcPr>
          <w:p w:rsidR="007F4F31" w:rsidRPr="00583229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05.2019</w:t>
            </w:r>
          </w:p>
        </w:tc>
        <w:tc>
          <w:tcPr>
            <w:tcW w:w="557" w:type="pct"/>
          </w:tcPr>
          <w:p w:rsidR="007F4F31" w:rsidRPr="00703213" w:rsidRDefault="007F4F31" w:rsidP="0058322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1746AD" w:rsidRDefault="007F4F31" w:rsidP="0058322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Гришакина Н.И.</w:t>
            </w:r>
          </w:p>
          <w:p w:rsidR="007F4F31" w:rsidRDefault="007F4F31" w:rsidP="0058322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6AD" w:rsidRPr="00703213" w:rsidRDefault="001746AD" w:rsidP="001746A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1746AD" w:rsidRPr="00583229" w:rsidRDefault="001746AD" w:rsidP="001746A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Фетисова Г.В.</w:t>
            </w:r>
          </w:p>
        </w:tc>
      </w:tr>
      <w:tr w:rsidR="00FD4FEA" w:rsidRPr="00585C7A" w:rsidTr="00EE07FF">
        <w:trPr>
          <w:trHeight w:val="2826"/>
        </w:trPr>
        <w:tc>
          <w:tcPr>
            <w:tcW w:w="175" w:type="pct"/>
            <w:shd w:val="clear" w:color="auto" w:fill="auto"/>
          </w:tcPr>
          <w:p w:rsidR="007F4F31" w:rsidRPr="00F16A94" w:rsidRDefault="00FD4FEA" w:rsidP="0034761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28" w:type="pct"/>
            <w:shd w:val="clear" w:color="auto" w:fill="auto"/>
          </w:tcPr>
          <w:p w:rsidR="007F4F31" w:rsidRPr="006F2730" w:rsidRDefault="007F4F31" w:rsidP="00166AF2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6F2730">
              <w:rPr>
                <w:sz w:val="20"/>
                <w:szCs w:val="20"/>
              </w:rPr>
              <w:t>Участие в</w:t>
            </w:r>
            <w:r w:rsidR="001746AD">
              <w:rPr>
                <w:sz w:val="20"/>
                <w:szCs w:val="20"/>
              </w:rPr>
              <w:t xml:space="preserve">о </w:t>
            </w:r>
            <w:r w:rsidRPr="006F2730">
              <w:rPr>
                <w:sz w:val="20"/>
                <w:szCs w:val="20"/>
              </w:rPr>
              <w:t>Всероссийском конгрессе волонтеров финансового просвещения граждан.</w:t>
            </w:r>
            <w:r w:rsidR="00EE07FF">
              <w:rPr>
                <w:sz w:val="20"/>
                <w:szCs w:val="20"/>
              </w:rPr>
              <w:t xml:space="preserve">  </w:t>
            </w:r>
            <w:r w:rsidRPr="006F2730">
              <w:rPr>
                <w:sz w:val="20"/>
                <w:szCs w:val="20"/>
              </w:rPr>
              <w:t>В  состав делегации вошли представители НовГУ им. Ярослава Мудрого: студенты-волонтеры  группы 7631 (направление «Экономика», профиль «Финансы и кредит»).</w:t>
            </w:r>
          </w:p>
        </w:tc>
        <w:tc>
          <w:tcPr>
            <w:tcW w:w="974" w:type="pct"/>
          </w:tcPr>
          <w:p w:rsidR="007F4F31" w:rsidRPr="006F2730" w:rsidRDefault="007F4F31" w:rsidP="006F273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по развитию финансовой грамотности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</w:t>
            </w:r>
            <w:r w:rsidRPr="002D1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2" w:type="pct"/>
          </w:tcPr>
          <w:p w:rsidR="007F4F31" w:rsidRDefault="007F4F31" w:rsidP="006F273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500 волонтеров финансового просвещения из 60 регионов России</w:t>
            </w:r>
          </w:p>
          <w:p w:rsidR="00787FF1" w:rsidRPr="00585C7A" w:rsidRDefault="00787FF1" w:rsidP="006F273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Гр.7631 – </w:t>
            </w:r>
            <w:r w:rsidRPr="004E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чел.</w:t>
            </w:r>
          </w:p>
        </w:tc>
        <w:tc>
          <w:tcPr>
            <w:tcW w:w="742" w:type="pct"/>
            <w:shd w:val="clear" w:color="auto" w:fill="auto"/>
          </w:tcPr>
          <w:p w:rsidR="007F4F31" w:rsidRPr="00585C7A" w:rsidRDefault="007F4F31" w:rsidP="006F273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России</w:t>
            </w:r>
          </w:p>
        </w:tc>
        <w:tc>
          <w:tcPr>
            <w:tcW w:w="464" w:type="pct"/>
          </w:tcPr>
          <w:p w:rsidR="007F4F31" w:rsidRPr="002D12A6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</w:t>
            </w:r>
          </w:p>
          <w:p w:rsidR="007F4F31" w:rsidRPr="00585C7A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Одинцово</w:t>
            </w:r>
          </w:p>
        </w:tc>
        <w:tc>
          <w:tcPr>
            <w:tcW w:w="418" w:type="pct"/>
            <w:shd w:val="clear" w:color="auto" w:fill="auto"/>
          </w:tcPr>
          <w:p w:rsidR="007F4F31" w:rsidRPr="002D12A6" w:rsidRDefault="007F4F31" w:rsidP="00934636">
            <w:pPr>
              <w:pStyle w:val="a3"/>
              <w:shd w:val="clear" w:color="auto" w:fill="FFFFFF"/>
              <w:spacing w:before="0" w:beforeAutospacing="0" w:after="255" w:afterAutospacing="0" w:line="270" w:lineRule="atLeast"/>
              <w:rPr>
                <w:sz w:val="20"/>
                <w:szCs w:val="20"/>
              </w:rPr>
            </w:pPr>
            <w:r w:rsidRPr="002D12A6">
              <w:rPr>
                <w:sz w:val="20"/>
                <w:szCs w:val="20"/>
              </w:rPr>
              <w:t xml:space="preserve">10–11. 06.2019 </w:t>
            </w:r>
          </w:p>
          <w:p w:rsidR="007F4F31" w:rsidRPr="00585C7A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7F4F31" w:rsidRPr="00703213" w:rsidRDefault="007F4F31" w:rsidP="0093463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7F4F31" w:rsidRPr="00585C7A" w:rsidRDefault="007F4F31" w:rsidP="0093463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Гришакина Н.И.</w:t>
            </w:r>
          </w:p>
        </w:tc>
      </w:tr>
      <w:tr w:rsidR="00FD4FEA" w:rsidRPr="00F16A94" w:rsidTr="00166AF2">
        <w:trPr>
          <w:trHeight w:val="1130"/>
        </w:trPr>
        <w:tc>
          <w:tcPr>
            <w:tcW w:w="175" w:type="pct"/>
            <w:shd w:val="clear" w:color="auto" w:fill="auto"/>
          </w:tcPr>
          <w:p w:rsidR="007F4F31" w:rsidRPr="00F16A94" w:rsidRDefault="00FD4FEA" w:rsidP="002D1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pct"/>
            <w:shd w:val="clear" w:color="auto" w:fill="auto"/>
          </w:tcPr>
          <w:p w:rsidR="007F4F31" w:rsidRPr="001746AD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Публичная лекция «Моя профессия - финансист»</w:t>
            </w:r>
          </w:p>
          <w:p w:rsidR="007F4F31" w:rsidRPr="001746AD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празднования Дня финансиста.</w:t>
            </w:r>
          </w:p>
        </w:tc>
        <w:tc>
          <w:tcPr>
            <w:tcW w:w="974" w:type="pct"/>
          </w:tcPr>
          <w:p w:rsidR="007F4F31" w:rsidRPr="001746AD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по Новгородской области Северо-Западного главного управления Центрального Банка Российской Федерации (Балуева Е.П.)</w:t>
            </w:r>
          </w:p>
        </w:tc>
        <w:tc>
          <w:tcPr>
            <w:tcW w:w="742" w:type="pct"/>
          </w:tcPr>
          <w:p w:rsidR="007F4F31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 направления Экономика</w:t>
            </w:r>
            <w:r w:rsidR="00787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2-4 курс</w:t>
            </w:r>
          </w:p>
          <w:p w:rsidR="00787FF1" w:rsidRPr="004E394D" w:rsidRDefault="00787FF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чел.</w:t>
            </w:r>
          </w:p>
        </w:tc>
        <w:tc>
          <w:tcPr>
            <w:tcW w:w="742" w:type="pct"/>
            <w:shd w:val="clear" w:color="auto" w:fill="auto"/>
          </w:tcPr>
          <w:p w:rsidR="007F4F31" w:rsidRPr="00F16A94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ИЭУП НовГУ</w:t>
            </w:r>
          </w:p>
        </w:tc>
        <w:tc>
          <w:tcPr>
            <w:tcW w:w="464" w:type="pct"/>
          </w:tcPr>
          <w:p w:rsidR="007F4F31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D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FD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сковская, </w:t>
            </w:r>
          </w:p>
          <w:p w:rsidR="007F4F31" w:rsidRPr="00F16A94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</w:t>
            </w:r>
          </w:p>
        </w:tc>
        <w:tc>
          <w:tcPr>
            <w:tcW w:w="418" w:type="pct"/>
            <w:shd w:val="clear" w:color="auto" w:fill="auto"/>
          </w:tcPr>
          <w:p w:rsidR="007F4F31" w:rsidRPr="00F16A94" w:rsidRDefault="00166AF2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</w:t>
            </w:r>
            <w:r w:rsidR="007F4F31"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57" w:type="pct"/>
          </w:tcPr>
          <w:p w:rsidR="007F4F31" w:rsidRPr="00703213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7F4F31" w:rsidRPr="00703213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Гришакина Н.И.</w:t>
            </w:r>
          </w:p>
        </w:tc>
      </w:tr>
      <w:tr w:rsidR="00FD4FEA" w:rsidRPr="00A556BF" w:rsidTr="00166AF2">
        <w:trPr>
          <w:trHeight w:val="1431"/>
        </w:trPr>
        <w:tc>
          <w:tcPr>
            <w:tcW w:w="175" w:type="pct"/>
            <w:shd w:val="clear" w:color="auto" w:fill="auto"/>
          </w:tcPr>
          <w:p w:rsidR="007F4F31" w:rsidRPr="00A556BF" w:rsidRDefault="00FD4FEA" w:rsidP="002D1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pct"/>
            <w:shd w:val="clear" w:color="auto" w:fill="auto"/>
          </w:tcPr>
          <w:p w:rsidR="007F4F31" w:rsidRPr="00A556BF" w:rsidRDefault="007F4F31" w:rsidP="00A556B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6BF">
              <w:rPr>
                <w:rFonts w:ascii="Times New Roman" w:hAnsi="Times New Roman" w:cs="Times New Roman"/>
                <w:sz w:val="20"/>
                <w:szCs w:val="20"/>
              </w:rPr>
              <w:t>Открытая дискуссия по теме «Саморегулирование на финансовом рынке»</w:t>
            </w:r>
          </w:p>
        </w:tc>
        <w:tc>
          <w:tcPr>
            <w:tcW w:w="974" w:type="pct"/>
          </w:tcPr>
          <w:p w:rsidR="007F4F31" w:rsidRPr="00A556BF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556BF">
              <w:rPr>
                <w:rFonts w:ascii="Times New Roman" w:hAnsi="Times New Roman" w:cs="Times New Roman"/>
                <w:sz w:val="20"/>
                <w:szCs w:val="20"/>
              </w:rPr>
              <w:t>Ассоциация российских банков</w:t>
            </w:r>
          </w:p>
        </w:tc>
        <w:tc>
          <w:tcPr>
            <w:tcW w:w="742" w:type="pct"/>
          </w:tcPr>
          <w:p w:rsidR="007F4F31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 направления Экономика</w:t>
            </w:r>
            <w:r w:rsidR="00787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курс</w:t>
            </w:r>
          </w:p>
          <w:p w:rsidR="00787FF1" w:rsidRDefault="00787FF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7FF1" w:rsidRPr="00A556BF" w:rsidRDefault="00787FF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7F4F31" w:rsidRPr="00A556BF" w:rsidRDefault="007F4F31" w:rsidP="00FD4FE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6BF">
              <w:rPr>
                <w:rFonts w:ascii="Times New Roman" w:hAnsi="Times New Roman" w:cs="Times New Roman"/>
                <w:sz w:val="20"/>
                <w:szCs w:val="20"/>
              </w:rPr>
              <w:t>Банковский институт НИУ «Высшая школа экономи</w:t>
            </w:r>
            <w:r w:rsidR="00FD4FEA">
              <w:rPr>
                <w:rFonts w:ascii="Times New Roman" w:hAnsi="Times New Roman" w:cs="Times New Roman"/>
                <w:sz w:val="20"/>
                <w:szCs w:val="20"/>
              </w:rPr>
              <w:t xml:space="preserve">ки» (Москва, ул. Мясницкая, дом </w:t>
            </w:r>
            <w:r w:rsidRPr="00A556BF">
              <w:rPr>
                <w:rFonts w:ascii="Times New Roman" w:hAnsi="Times New Roman" w:cs="Times New Roman"/>
                <w:sz w:val="20"/>
                <w:szCs w:val="20"/>
              </w:rPr>
              <w:t>20, онлайн-трансляция,</w:t>
            </w:r>
            <w:r w:rsidR="00D26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ИЭУП</w:t>
            </w:r>
            <w:r w:rsidR="00D2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НовГУ</w:t>
            </w:r>
          </w:p>
        </w:tc>
        <w:tc>
          <w:tcPr>
            <w:tcW w:w="464" w:type="pct"/>
          </w:tcPr>
          <w:p w:rsidR="007F4F31" w:rsidRDefault="007F4F31" w:rsidP="00FD4FE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D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FD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сковская, </w:t>
            </w:r>
          </w:p>
          <w:p w:rsidR="007F4F31" w:rsidRPr="00A556BF" w:rsidRDefault="007F4F31" w:rsidP="00FD4FE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</w:t>
            </w:r>
          </w:p>
        </w:tc>
        <w:tc>
          <w:tcPr>
            <w:tcW w:w="418" w:type="pct"/>
            <w:shd w:val="clear" w:color="auto" w:fill="auto"/>
          </w:tcPr>
          <w:p w:rsidR="007F4F31" w:rsidRPr="00A556BF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</w:t>
            </w:r>
          </w:p>
        </w:tc>
        <w:tc>
          <w:tcPr>
            <w:tcW w:w="557" w:type="pct"/>
          </w:tcPr>
          <w:p w:rsidR="007F4F31" w:rsidRPr="00703213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 Минин Д.Л.</w:t>
            </w:r>
          </w:p>
        </w:tc>
      </w:tr>
      <w:tr w:rsidR="00FD4FEA" w:rsidRPr="00A556BF" w:rsidTr="00166AF2">
        <w:trPr>
          <w:trHeight w:val="1829"/>
        </w:trPr>
        <w:tc>
          <w:tcPr>
            <w:tcW w:w="175" w:type="pct"/>
            <w:shd w:val="clear" w:color="auto" w:fill="auto"/>
          </w:tcPr>
          <w:p w:rsidR="007F4F31" w:rsidRPr="00A556BF" w:rsidRDefault="00FD4FEA" w:rsidP="001746A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pct"/>
            <w:shd w:val="clear" w:color="auto" w:fill="auto"/>
          </w:tcPr>
          <w:p w:rsidR="007F4F31" w:rsidRDefault="007F4F31" w:rsidP="00A556B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3A2D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в Отделении по Новгородской области Северо-Западного ГУ Банка России</w:t>
            </w:r>
          </w:p>
          <w:p w:rsidR="007F4F31" w:rsidRPr="00803A2D" w:rsidRDefault="007F4F31" w:rsidP="00A556B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72892">
              <w:rPr>
                <w:rFonts w:ascii="Times New Roman" w:hAnsi="Times New Roman" w:cs="Times New Roman"/>
                <w:sz w:val="20"/>
                <w:szCs w:val="20"/>
              </w:rPr>
              <w:t>посвящено  250-летию со дня появления бумажных денег в Российском государстве</w:t>
            </w:r>
          </w:p>
        </w:tc>
        <w:tc>
          <w:tcPr>
            <w:tcW w:w="974" w:type="pct"/>
          </w:tcPr>
          <w:p w:rsidR="007F4F31" w:rsidRPr="00803A2D" w:rsidRDefault="007F4F31" w:rsidP="00803A2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3A2D">
              <w:rPr>
                <w:rFonts w:ascii="Times New Roman" w:hAnsi="Times New Roman" w:cs="Times New Roman"/>
                <w:sz w:val="20"/>
                <w:szCs w:val="20"/>
              </w:rPr>
              <w:t>Отделение по Новгородской области Северо-Западного ГУ Банка России</w:t>
            </w:r>
          </w:p>
        </w:tc>
        <w:tc>
          <w:tcPr>
            <w:tcW w:w="742" w:type="pct"/>
          </w:tcPr>
          <w:p w:rsidR="007F4F31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 направления Экономика</w:t>
            </w:r>
            <w:r w:rsidR="00787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курс </w:t>
            </w:r>
          </w:p>
          <w:p w:rsidR="00787FF1" w:rsidRPr="004E394D" w:rsidRDefault="00C40F7D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 чел.</w:t>
            </w:r>
          </w:p>
        </w:tc>
        <w:tc>
          <w:tcPr>
            <w:tcW w:w="742" w:type="pct"/>
            <w:shd w:val="clear" w:color="auto" w:fill="auto"/>
          </w:tcPr>
          <w:p w:rsidR="007F4F31" w:rsidRPr="00803A2D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3A2D">
              <w:rPr>
                <w:rFonts w:ascii="Times New Roman" w:hAnsi="Times New Roman" w:cs="Times New Roman"/>
                <w:sz w:val="20"/>
                <w:szCs w:val="20"/>
              </w:rPr>
              <w:t>Отделение по Новгородской области Северо-Западного ГУ Банка России</w:t>
            </w:r>
          </w:p>
        </w:tc>
        <w:tc>
          <w:tcPr>
            <w:tcW w:w="464" w:type="pct"/>
          </w:tcPr>
          <w:p w:rsidR="007F4F31" w:rsidRPr="00A556BF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Славная, д.50</w:t>
            </w:r>
          </w:p>
        </w:tc>
        <w:tc>
          <w:tcPr>
            <w:tcW w:w="418" w:type="pct"/>
            <w:shd w:val="clear" w:color="auto" w:fill="auto"/>
          </w:tcPr>
          <w:p w:rsidR="007F4F31" w:rsidRPr="00A556BF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28.09.2019</w:t>
            </w:r>
          </w:p>
        </w:tc>
        <w:tc>
          <w:tcPr>
            <w:tcW w:w="557" w:type="pct"/>
          </w:tcPr>
          <w:p w:rsidR="007F4F31" w:rsidRPr="00703213" w:rsidRDefault="007F4F31" w:rsidP="00803A2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7F4F31" w:rsidRPr="00703213" w:rsidRDefault="007F4F31" w:rsidP="00803A2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Гришакина Н.И.</w:t>
            </w:r>
          </w:p>
        </w:tc>
      </w:tr>
      <w:tr w:rsidR="00FD4FEA" w:rsidRPr="00F16A94" w:rsidTr="00166AF2">
        <w:trPr>
          <w:trHeight w:val="1130"/>
        </w:trPr>
        <w:tc>
          <w:tcPr>
            <w:tcW w:w="175" w:type="pct"/>
            <w:shd w:val="clear" w:color="auto" w:fill="auto"/>
          </w:tcPr>
          <w:p w:rsidR="007F4F31" w:rsidRPr="00F16A94" w:rsidRDefault="00FD4FEA" w:rsidP="001746A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pct"/>
            <w:shd w:val="clear" w:color="auto" w:fill="auto"/>
          </w:tcPr>
          <w:p w:rsidR="00682B89" w:rsidRDefault="007F4F31" w:rsidP="001746A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Лекция-семинар «Начинающий инвестор»</w:t>
            </w:r>
            <w:r w:rsidR="00682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4F31" w:rsidRPr="00F16A94" w:rsidRDefault="007F4F31" w:rsidP="001746A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Международной недели инвесторов, инициированной </w:t>
            </w:r>
            <w:r w:rsidRPr="00F5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Международной организа</w:t>
            </w:r>
            <w:r w:rsidR="00FD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цией комиссий по ценным бумагам</w:t>
            </w:r>
            <w:r w:rsidR="00174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4" w:type="pct"/>
          </w:tcPr>
          <w:p w:rsidR="007F4F31" w:rsidRPr="00F16A94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Отделение по Новгородской области Северо-Западного главного управления Центрального Банка Российской Федерации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(Левчаков С.М.)</w:t>
            </w:r>
          </w:p>
        </w:tc>
        <w:tc>
          <w:tcPr>
            <w:tcW w:w="742" w:type="pct"/>
          </w:tcPr>
          <w:p w:rsidR="004E394D" w:rsidRDefault="007F4F31" w:rsidP="004E3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направления </w:t>
            </w:r>
            <w:r w:rsidR="00C40F7D" w:rsidRPr="00C40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«Экономика», «Менеджмент», «Юриспруденция» </w:t>
            </w:r>
          </w:p>
          <w:p w:rsidR="00C40F7D" w:rsidRPr="004E394D" w:rsidRDefault="00C40F7D" w:rsidP="004E3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39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 чел</w:t>
            </w:r>
            <w:r w:rsidR="004E394D" w:rsidRPr="004E39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F4F31" w:rsidRPr="00F16A94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7F4F31" w:rsidRPr="00F16A94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ИЭУП НовГУ</w:t>
            </w:r>
          </w:p>
        </w:tc>
        <w:tc>
          <w:tcPr>
            <w:tcW w:w="464" w:type="pct"/>
          </w:tcPr>
          <w:p w:rsidR="007F4F31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D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FD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сковская, </w:t>
            </w:r>
          </w:p>
          <w:p w:rsidR="007F4F31" w:rsidRPr="00F16A94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</w:t>
            </w:r>
          </w:p>
        </w:tc>
        <w:tc>
          <w:tcPr>
            <w:tcW w:w="418" w:type="pct"/>
            <w:shd w:val="clear" w:color="auto" w:fill="auto"/>
          </w:tcPr>
          <w:p w:rsidR="007F4F31" w:rsidRPr="00F16A94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02.10.2019</w:t>
            </w:r>
          </w:p>
        </w:tc>
        <w:tc>
          <w:tcPr>
            <w:tcW w:w="557" w:type="pct"/>
          </w:tcPr>
          <w:p w:rsidR="007F4F31" w:rsidRPr="00703213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7F4F31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Гришакина Н.И.</w:t>
            </w:r>
          </w:p>
          <w:p w:rsidR="001746AD" w:rsidRDefault="001746AD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6AD" w:rsidRPr="00703213" w:rsidRDefault="001746AD" w:rsidP="001746A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1746AD" w:rsidRPr="00703213" w:rsidRDefault="001746AD" w:rsidP="001746A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Фетисова Г.В.</w:t>
            </w:r>
          </w:p>
        </w:tc>
      </w:tr>
      <w:tr w:rsidR="00FD4FEA" w:rsidRPr="00703213" w:rsidTr="00166AF2">
        <w:trPr>
          <w:trHeight w:val="684"/>
        </w:trPr>
        <w:tc>
          <w:tcPr>
            <w:tcW w:w="175" w:type="pct"/>
            <w:shd w:val="clear" w:color="auto" w:fill="auto"/>
          </w:tcPr>
          <w:p w:rsidR="007F4F31" w:rsidRPr="00703213" w:rsidRDefault="00FD4FEA" w:rsidP="001746A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pct"/>
            <w:shd w:val="clear" w:color="auto" w:fill="auto"/>
          </w:tcPr>
          <w:p w:rsidR="007F4F31" w:rsidRPr="00703213" w:rsidRDefault="007F4F31" w:rsidP="0070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Лекция-презентация «Торги на бирже. Просто о сложном»</w:t>
            </w:r>
          </w:p>
        </w:tc>
        <w:tc>
          <w:tcPr>
            <w:tcW w:w="974" w:type="pct"/>
          </w:tcPr>
          <w:p w:rsidR="001746AD" w:rsidRDefault="001746AD" w:rsidP="0017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Информационно-образовательный  центр «Серебряная академия»</w:t>
            </w:r>
          </w:p>
          <w:p w:rsidR="007F4F31" w:rsidRPr="00703213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2" w:type="pct"/>
          </w:tcPr>
          <w:p w:rsidR="007F4F31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 14-18 лет</w:t>
            </w:r>
          </w:p>
          <w:p w:rsidR="00C40F7D" w:rsidRPr="004E394D" w:rsidRDefault="00C40F7D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чел.</w:t>
            </w:r>
          </w:p>
        </w:tc>
        <w:tc>
          <w:tcPr>
            <w:tcW w:w="742" w:type="pct"/>
            <w:shd w:val="clear" w:color="auto" w:fill="auto"/>
          </w:tcPr>
          <w:p w:rsidR="007F4F31" w:rsidRPr="00703213" w:rsidRDefault="007F4F31" w:rsidP="00166AF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hAnsi="Times New Roman" w:cs="Times New Roman"/>
                <w:sz w:val="20"/>
                <w:szCs w:val="20"/>
              </w:rPr>
              <w:t>Институт экономики, управления и права</w:t>
            </w:r>
          </w:p>
        </w:tc>
        <w:tc>
          <w:tcPr>
            <w:tcW w:w="464" w:type="pct"/>
          </w:tcPr>
          <w:p w:rsidR="007F4F31" w:rsidRPr="00703213" w:rsidRDefault="00FD4FEA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F4F31"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F4F31"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сковская, дом 3</w:t>
            </w:r>
          </w:p>
        </w:tc>
        <w:tc>
          <w:tcPr>
            <w:tcW w:w="418" w:type="pct"/>
            <w:shd w:val="clear" w:color="auto" w:fill="auto"/>
          </w:tcPr>
          <w:p w:rsidR="007F4F31" w:rsidRPr="00703213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15.10.2019</w:t>
            </w:r>
          </w:p>
        </w:tc>
        <w:tc>
          <w:tcPr>
            <w:tcW w:w="557" w:type="pct"/>
          </w:tcPr>
          <w:p w:rsidR="007F4F31" w:rsidRPr="00703213" w:rsidRDefault="007F4F31" w:rsidP="0070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К.э.н., доцент </w:t>
            </w:r>
            <w:r w:rsidRPr="00703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Минин Д.Л.</w:t>
            </w:r>
          </w:p>
          <w:p w:rsidR="007F4F31" w:rsidRPr="00703213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FEA" w:rsidRPr="00703213" w:rsidTr="00166AF2">
        <w:trPr>
          <w:trHeight w:val="669"/>
        </w:trPr>
        <w:tc>
          <w:tcPr>
            <w:tcW w:w="175" w:type="pct"/>
            <w:shd w:val="clear" w:color="auto" w:fill="auto"/>
          </w:tcPr>
          <w:p w:rsidR="007F4F31" w:rsidRPr="00703213" w:rsidRDefault="00FD4FEA" w:rsidP="001746A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28" w:type="pct"/>
            <w:shd w:val="clear" w:color="auto" w:fill="auto"/>
          </w:tcPr>
          <w:p w:rsidR="007F4F31" w:rsidRPr="00703213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лекция «Основы финансовой грамотности»</w:t>
            </w:r>
          </w:p>
        </w:tc>
        <w:tc>
          <w:tcPr>
            <w:tcW w:w="974" w:type="pct"/>
          </w:tcPr>
          <w:p w:rsidR="001746AD" w:rsidRDefault="001746AD" w:rsidP="0017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Информационно-образовательный  центр «Серебряная академия»,</w:t>
            </w:r>
          </w:p>
          <w:p w:rsidR="0095393A" w:rsidRDefault="0095393A" w:rsidP="0017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93A" w:rsidRDefault="00682B89" w:rsidP="0095393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82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</w:t>
            </w:r>
            <w:r w:rsidRPr="0095393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5393A" w:rsidRPr="0095393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ПАО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="0095393A" w:rsidRPr="0095393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="0095393A" w:rsidRPr="0095393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Росгосстах» </w:t>
            </w:r>
          </w:p>
          <w:p w:rsidR="00682B89" w:rsidRPr="0095393A" w:rsidRDefault="00682B89" w:rsidP="0095393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82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Новгородской области</w:t>
            </w:r>
          </w:p>
          <w:p w:rsidR="007F4F31" w:rsidRDefault="0095393A" w:rsidP="0095393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5393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Лектор руководитель агентства Антонова Н. И.</w:t>
            </w:r>
          </w:p>
          <w:p w:rsidR="00EE07FF" w:rsidRPr="00703213" w:rsidRDefault="00EE07FF" w:rsidP="0095393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2" w:type="pct"/>
          </w:tcPr>
          <w:p w:rsidR="004E394D" w:rsidRDefault="00C40F7D" w:rsidP="004E394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Учащиеся 9-11 классов  </w:t>
            </w:r>
            <w:r w:rsidRPr="00C40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 и гимназий г. Великий Новгород </w:t>
            </w:r>
            <w:r w:rsidRPr="00C40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40F7D" w:rsidRPr="00C40F7D" w:rsidRDefault="004E394D" w:rsidP="004E394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 чел.</w:t>
            </w:r>
          </w:p>
          <w:p w:rsidR="007F4F31" w:rsidRPr="00703213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7F4F31" w:rsidRPr="00703213" w:rsidRDefault="00166AF2" w:rsidP="00166AF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ИЭУП НовГУ</w:t>
            </w:r>
          </w:p>
        </w:tc>
        <w:tc>
          <w:tcPr>
            <w:tcW w:w="464" w:type="pct"/>
          </w:tcPr>
          <w:p w:rsidR="007F4F31" w:rsidRPr="00703213" w:rsidRDefault="00FD4FEA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F4F31"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F4F31"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сковская, дом 3</w:t>
            </w:r>
          </w:p>
        </w:tc>
        <w:tc>
          <w:tcPr>
            <w:tcW w:w="418" w:type="pct"/>
            <w:shd w:val="clear" w:color="auto" w:fill="auto"/>
          </w:tcPr>
          <w:p w:rsidR="007F4F31" w:rsidRPr="00703213" w:rsidRDefault="007F4F31" w:rsidP="0070321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</w:t>
            </w:r>
          </w:p>
        </w:tc>
        <w:tc>
          <w:tcPr>
            <w:tcW w:w="557" w:type="pct"/>
          </w:tcPr>
          <w:p w:rsidR="007F4F31" w:rsidRPr="00703213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7F4F31" w:rsidRPr="00703213" w:rsidRDefault="00BD7C2B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Зарецкая А.С.</w:t>
            </w:r>
            <w:r w:rsidR="007F4F31"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D4FEA" w:rsidRPr="00703213" w:rsidTr="00166AF2">
        <w:trPr>
          <w:trHeight w:val="684"/>
        </w:trPr>
        <w:tc>
          <w:tcPr>
            <w:tcW w:w="175" w:type="pct"/>
            <w:shd w:val="clear" w:color="auto" w:fill="auto"/>
          </w:tcPr>
          <w:p w:rsidR="007F4F31" w:rsidRPr="00703213" w:rsidRDefault="00682B89" w:rsidP="001746A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D4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" w:type="pct"/>
            <w:shd w:val="clear" w:color="auto" w:fill="auto"/>
          </w:tcPr>
          <w:p w:rsidR="007F4F31" w:rsidRPr="00703213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«Шедевры на купюрах»</w:t>
            </w:r>
          </w:p>
        </w:tc>
        <w:tc>
          <w:tcPr>
            <w:tcW w:w="974" w:type="pct"/>
          </w:tcPr>
          <w:p w:rsidR="001746AD" w:rsidRDefault="001746AD" w:rsidP="0017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Информационно-образовательный  центр «Серебряная академия»,</w:t>
            </w:r>
          </w:p>
          <w:p w:rsidR="007F4F31" w:rsidRPr="00703213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2" w:type="pct"/>
          </w:tcPr>
          <w:p w:rsidR="007F4F31" w:rsidRPr="00703213" w:rsidRDefault="00C40F7D" w:rsidP="0070321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9-11 классов   школ и гимназий г. Великий Новгород  (190 чел)</w:t>
            </w:r>
          </w:p>
        </w:tc>
        <w:tc>
          <w:tcPr>
            <w:tcW w:w="742" w:type="pct"/>
            <w:shd w:val="clear" w:color="auto" w:fill="auto"/>
          </w:tcPr>
          <w:p w:rsidR="007F4F31" w:rsidRPr="00703213" w:rsidRDefault="00166AF2" w:rsidP="00166AF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ИЭУП НовГУ</w:t>
            </w:r>
          </w:p>
        </w:tc>
        <w:tc>
          <w:tcPr>
            <w:tcW w:w="464" w:type="pct"/>
          </w:tcPr>
          <w:p w:rsidR="007F4F31" w:rsidRPr="00703213" w:rsidRDefault="00FD4FEA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F4F31"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F4F31"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сковская, дом 3</w:t>
            </w:r>
          </w:p>
        </w:tc>
        <w:tc>
          <w:tcPr>
            <w:tcW w:w="418" w:type="pct"/>
            <w:shd w:val="clear" w:color="auto" w:fill="auto"/>
          </w:tcPr>
          <w:p w:rsidR="007F4F31" w:rsidRPr="00703213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</w:t>
            </w:r>
          </w:p>
        </w:tc>
        <w:tc>
          <w:tcPr>
            <w:tcW w:w="557" w:type="pct"/>
          </w:tcPr>
          <w:p w:rsidR="007F4F31" w:rsidRPr="00703213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7F4F31" w:rsidRPr="00703213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Фетисова Г.В.</w:t>
            </w:r>
          </w:p>
        </w:tc>
      </w:tr>
      <w:tr w:rsidR="00FD4FEA" w:rsidRPr="00F16A94" w:rsidTr="00166AF2">
        <w:trPr>
          <w:trHeight w:val="1274"/>
        </w:trPr>
        <w:tc>
          <w:tcPr>
            <w:tcW w:w="175" w:type="pct"/>
            <w:shd w:val="clear" w:color="auto" w:fill="auto"/>
          </w:tcPr>
          <w:p w:rsidR="007F4F31" w:rsidRPr="00F16A94" w:rsidRDefault="00FD4FEA" w:rsidP="0095393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53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8" w:type="pct"/>
            <w:shd w:val="clear" w:color="auto" w:fill="auto"/>
          </w:tcPr>
          <w:p w:rsidR="007F4F31" w:rsidRPr="002F247B" w:rsidRDefault="007F4F31" w:rsidP="002F247B">
            <w:pPr>
              <w:pStyle w:val="a3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F247B">
              <w:rPr>
                <w:color w:val="000000"/>
                <w:sz w:val="20"/>
                <w:szCs w:val="20"/>
              </w:rPr>
              <w:t>О</w:t>
            </w:r>
            <w:r w:rsidRPr="002F247B">
              <w:rPr>
                <w:bCs/>
                <w:sz w:val="20"/>
                <w:szCs w:val="20"/>
              </w:rPr>
              <w:t xml:space="preserve">тборочный этап межрегионального турнира по финансовой грамотности </w:t>
            </w:r>
            <w:r>
              <w:rPr>
                <w:color w:val="000000"/>
                <w:sz w:val="20"/>
                <w:szCs w:val="20"/>
              </w:rPr>
              <w:t xml:space="preserve">«Предел </w:t>
            </w:r>
            <w:r w:rsidRPr="002F247B">
              <w:rPr>
                <w:color w:val="000000"/>
                <w:sz w:val="20"/>
                <w:szCs w:val="20"/>
              </w:rPr>
              <w:t>риска»</w:t>
            </w:r>
          </w:p>
        </w:tc>
        <w:tc>
          <w:tcPr>
            <w:tcW w:w="974" w:type="pct"/>
          </w:tcPr>
          <w:p w:rsidR="007F4F31" w:rsidRDefault="007F4F31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союз страховщиков</w:t>
            </w:r>
            <w:r w:rsidR="0016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D4FEA" w:rsidRPr="00166AF2" w:rsidRDefault="00FD4FEA" w:rsidP="001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Информационно-образовательный  центр «Серебряная академия»</w:t>
            </w:r>
          </w:p>
        </w:tc>
        <w:tc>
          <w:tcPr>
            <w:tcW w:w="742" w:type="pct"/>
          </w:tcPr>
          <w:p w:rsidR="007F4F31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 направления Экономика</w:t>
            </w:r>
            <w:r w:rsidR="00C40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курс </w:t>
            </w:r>
          </w:p>
          <w:p w:rsidR="00C40F7D" w:rsidRPr="004E394D" w:rsidRDefault="00C40F7D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E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чел.</w:t>
            </w:r>
          </w:p>
        </w:tc>
        <w:tc>
          <w:tcPr>
            <w:tcW w:w="742" w:type="pct"/>
            <w:shd w:val="clear" w:color="auto" w:fill="auto"/>
          </w:tcPr>
          <w:p w:rsidR="007F4F31" w:rsidRPr="00F16A94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ИЭУП НовГУ</w:t>
            </w:r>
          </w:p>
        </w:tc>
        <w:tc>
          <w:tcPr>
            <w:tcW w:w="464" w:type="pct"/>
          </w:tcPr>
          <w:p w:rsidR="007F4F31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D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FD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сковская, </w:t>
            </w:r>
          </w:p>
          <w:p w:rsidR="007F4F31" w:rsidRPr="00F16A94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</w:t>
            </w:r>
          </w:p>
        </w:tc>
        <w:tc>
          <w:tcPr>
            <w:tcW w:w="418" w:type="pct"/>
            <w:shd w:val="clear" w:color="auto" w:fill="auto"/>
          </w:tcPr>
          <w:p w:rsidR="007F4F31" w:rsidRPr="00585C7A" w:rsidRDefault="00F178DC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</w:t>
            </w:r>
            <w:r w:rsidR="007F4F31" w:rsidRPr="0058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F4F31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7" w:type="pct"/>
          </w:tcPr>
          <w:p w:rsidR="007F4F31" w:rsidRPr="00703213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7F4F31" w:rsidRPr="00703213" w:rsidRDefault="007F4F31" w:rsidP="00F318C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Гришакина Н.И.</w:t>
            </w:r>
          </w:p>
        </w:tc>
      </w:tr>
      <w:tr w:rsidR="00682B89" w:rsidRPr="00F16A94" w:rsidTr="00166AF2">
        <w:trPr>
          <w:trHeight w:val="1274"/>
        </w:trPr>
        <w:tc>
          <w:tcPr>
            <w:tcW w:w="175" w:type="pct"/>
            <w:shd w:val="clear" w:color="auto" w:fill="auto"/>
          </w:tcPr>
          <w:p w:rsidR="00682B89" w:rsidRDefault="00682B89" w:rsidP="0095393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28" w:type="pct"/>
            <w:shd w:val="clear" w:color="auto" w:fill="auto"/>
          </w:tcPr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обучающих мероприятий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Прививаем финансовую культуру» </w:t>
            </w:r>
          </w:p>
          <w:p w:rsidR="00682B89" w:rsidRPr="00BA2510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«Баба-Деда», направленных на оказание помощи пожилым людям в безопасном и эффективном использовании банковских услуг, современных онлайн-технологий </w:t>
            </w:r>
          </w:p>
        </w:tc>
        <w:tc>
          <w:tcPr>
            <w:tcW w:w="974" w:type="pct"/>
          </w:tcPr>
          <w:p w:rsidR="00682B89" w:rsidRPr="00BA2510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2B89" w:rsidRDefault="00682B89" w:rsidP="003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Информационно-образовательный  центр «Серебряная академия»,</w:t>
            </w:r>
          </w:p>
          <w:p w:rsidR="00682B89" w:rsidRPr="00BA2510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</w:tcPr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Слушатели ИОЦ «Серебряная академия»</w:t>
            </w:r>
          </w:p>
          <w:p w:rsidR="00682B89" w:rsidRPr="004E394D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3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742" w:type="pct"/>
            <w:shd w:val="clear" w:color="auto" w:fill="auto"/>
          </w:tcPr>
          <w:p w:rsidR="00682B89" w:rsidRPr="00BA2510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ИЭУП НовГУ</w:t>
            </w:r>
          </w:p>
        </w:tc>
        <w:tc>
          <w:tcPr>
            <w:tcW w:w="464" w:type="pct"/>
          </w:tcPr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сковская, </w:t>
            </w:r>
          </w:p>
          <w:p w:rsidR="00682B89" w:rsidRPr="00BA2510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</w:t>
            </w:r>
          </w:p>
        </w:tc>
        <w:tc>
          <w:tcPr>
            <w:tcW w:w="418" w:type="pct"/>
            <w:shd w:val="clear" w:color="auto" w:fill="auto"/>
          </w:tcPr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23.11.2019</w:t>
            </w:r>
          </w:p>
          <w:p w:rsidR="00682B89" w:rsidRPr="00BA2510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30.11.2019</w:t>
            </w:r>
          </w:p>
        </w:tc>
        <w:tc>
          <w:tcPr>
            <w:tcW w:w="557" w:type="pct"/>
          </w:tcPr>
          <w:p w:rsidR="00682B89" w:rsidRPr="00703213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Гришакина Н.И.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2B89" w:rsidRPr="00BA2510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2B89" w:rsidRPr="00F16A94" w:rsidTr="00166AF2">
        <w:trPr>
          <w:trHeight w:val="1274"/>
        </w:trPr>
        <w:tc>
          <w:tcPr>
            <w:tcW w:w="175" w:type="pct"/>
            <w:shd w:val="clear" w:color="auto" w:fill="auto"/>
          </w:tcPr>
          <w:p w:rsidR="00682B89" w:rsidRDefault="00682B89" w:rsidP="0095393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14.</w:t>
            </w:r>
          </w:p>
        </w:tc>
        <w:tc>
          <w:tcPr>
            <w:tcW w:w="928" w:type="pct"/>
            <w:shd w:val="clear" w:color="auto" w:fill="auto"/>
          </w:tcPr>
          <w:p w:rsidR="00682B89" w:rsidRPr="002F247B" w:rsidRDefault="00682B89" w:rsidP="002F247B">
            <w:pPr>
              <w:pStyle w:val="a3"/>
              <w:shd w:val="clear" w:color="auto" w:fill="FFFFFF"/>
              <w:spacing w:before="0" w:beforeAutospacing="0" w:after="255" w:afterAutospacing="0" w:line="270" w:lineRule="atLeast"/>
              <w:rPr>
                <w:color w:val="000000"/>
                <w:sz w:val="20"/>
                <w:szCs w:val="20"/>
              </w:rPr>
            </w:pPr>
            <w:r w:rsidRPr="00B73B14">
              <w:rPr>
                <w:color w:val="000000"/>
                <w:sz w:val="20"/>
                <w:szCs w:val="20"/>
              </w:rPr>
              <w:t>Открытая лекция «Основы финансовой грамотности»</w:t>
            </w:r>
          </w:p>
        </w:tc>
        <w:tc>
          <w:tcPr>
            <w:tcW w:w="974" w:type="pct"/>
          </w:tcPr>
          <w:p w:rsidR="00682B89" w:rsidRDefault="00682B89" w:rsidP="0068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Информационно-образовательный  центр «Серебряная академия»,</w:t>
            </w:r>
          </w:p>
          <w:p w:rsidR="00682B89" w:rsidRDefault="00682B89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sz w:val="24"/>
                <w:szCs w:val="24"/>
                <w:lang w:eastAsia="ru-RU"/>
              </w:rPr>
            </w:pPr>
          </w:p>
          <w:p w:rsidR="00682B89" w:rsidRDefault="00682B89" w:rsidP="0034761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ПАО СК «Росгосстрах» в Новгородской области, </w:t>
            </w:r>
          </w:p>
          <w:p w:rsidR="00682B89" w:rsidRPr="00703213" w:rsidRDefault="00682B89" w:rsidP="00682B8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93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Лектор</w:t>
            </w:r>
            <w:r w:rsidRPr="00682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82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Птицына 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82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2" w:type="pct"/>
          </w:tcPr>
          <w:p w:rsidR="00682B89" w:rsidRDefault="00682B89" w:rsidP="004E394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 направления Экономика</w:t>
            </w:r>
            <w:r w:rsidR="003F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курс ИЭУП, НФ </w:t>
            </w:r>
            <w:proofErr w:type="spellStart"/>
            <w:r w:rsidR="003F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</w:p>
          <w:p w:rsidR="00682B89" w:rsidRPr="004E394D" w:rsidRDefault="00682B89" w:rsidP="004E394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 </w:t>
            </w:r>
            <w:r w:rsidRPr="004E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742" w:type="pct"/>
            <w:shd w:val="clear" w:color="auto" w:fill="auto"/>
          </w:tcPr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ИЭУП НовГУ</w:t>
            </w:r>
          </w:p>
          <w:p w:rsidR="005D2C1B" w:rsidRPr="00F16A94" w:rsidRDefault="005D2C1B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сковская, </w:t>
            </w:r>
          </w:p>
          <w:p w:rsidR="00682B89" w:rsidRPr="00F16A94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</w:t>
            </w:r>
          </w:p>
        </w:tc>
        <w:tc>
          <w:tcPr>
            <w:tcW w:w="418" w:type="pct"/>
            <w:shd w:val="clear" w:color="auto" w:fill="auto"/>
          </w:tcPr>
          <w:p w:rsidR="00682B89" w:rsidRPr="00585C7A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</w:t>
            </w:r>
            <w:r w:rsidRPr="0058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7" w:type="pct"/>
          </w:tcPr>
          <w:p w:rsidR="00682B89" w:rsidRPr="00703213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682B89" w:rsidRDefault="00682B89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Гришакина Н.И.</w:t>
            </w:r>
          </w:p>
          <w:p w:rsidR="00EE07FF" w:rsidRDefault="00EE07FF" w:rsidP="003F020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B89" w:rsidRPr="00703213" w:rsidRDefault="00682B89" w:rsidP="004E394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  <w:p w:rsidR="00682B89" w:rsidRDefault="00682B89" w:rsidP="004E394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Фетисова Г.В.</w:t>
            </w:r>
          </w:p>
          <w:p w:rsidR="005D2C1B" w:rsidRDefault="005D2C1B" w:rsidP="004E394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B89" w:rsidRDefault="00682B89" w:rsidP="004E394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B89" w:rsidRDefault="00682B89" w:rsidP="004E394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B89" w:rsidRDefault="00682B89" w:rsidP="004E394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B89" w:rsidRDefault="00682B89" w:rsidP="004E394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7FF" w:rsidRDefault="00EE07FF" w:rsidP="004E394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7FF" w:rsidRDefault="00EE07FF" w:rsidP="004E394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B89" w:rsidRPr="00703213" w:rsidRDefault="00682B89" w:rsidP="004E394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FF1" w:rsidRDefault="00787FF1" w:rsidP="00C506B7"/>
    <w:sectPr w:rsidR="00787FF1" w:rsidSect="00F633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3BAB"/>
    <w:multiLevelType w:val="hybridMultilevel"/>
    <w:tmpl w:val="38209B94"/>
    <w:lvl w:ilvl="0" w:tplc="116A7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94"/>
    <w:rsid w:val="00166AF2"/>
    <w:rsid w:val="001746AD"/>
    <w:rsid w:val="001D128F"/>
    <w:rsid w:val="001D2233"/>
    <w:rsid w:val="00266C67"/>
    <w:rsid w:val="002D12A6"/>
    <w:rsid w:val="002F247B"/>
    <w:rsid w:val="003F25E1"/>
    <w:rsid w:val="004478B7"/>
    <w:rsid w:val="00483D97"/>
    <w:rsid w:val="004E394D"/>
    <w:rsid w:val="00583229"/>
    <w:rsid w:val="00585C7A"/>
    <w:rsid w:val="005B1F0D"/>
    <w:rsid w:val="005D2C1B"/>
    <w:rsid w:val="00682B89"/>
    <w:rsid w:val="006F2730"/>
    <w:rsid w:val="00703213"/>
    <w:rsid w:val="00787FF1"/>
    <w:rsid w:val="007F4F31"/>
    <w:rsid w:val="00803A2D"/>
    <w:rsid w:val="00806691"/>
    <w:rsid w:val="00821C80"/>
    <w:rsid w:val="00934636"/>
    <w:rsid w:val="0095393A"/>
    <w:rsid w:val="00A556BF"/>
    <w:rsid w:val="00B302A9"/>
    <w:rsid w:val="00B73B14"/>
    <w:rsid w:val="00BA2510"/>
    <w:rsid w:val="00BD7C2B"/>
    <w:rsid w:val="00C13C10"/>
    <w:rsid w:val="00C40F7D"/>
    <w:rsid w:val="00C506B7"/>
    <w:rsid w:val="00C82319"/>
    <w:rsid w:val="00C9625C"/>
    <w:rsid w:val="00D262F5"/>
    <w:rsid w:val="00D3076D"/>
    <w:rsid w:val="00D405EB"/>
    <w:rsid w:val="00E06BC7"/>
    <w:rsid w:val="00E83492"/>
    <w:rsid w:val="00E967BC"/>
    <w:rsid w:val="00EB43DC"/>
    <w:rsid w:val="00EB63D3"/>
    <w:rsid w:val="00ED39D3"/>
    <w:rsid w:val="00EE07FF"/>
    <w:rsid w:val="00F16A94"/>
    <w:rsid w:val="00F178DC"/>
    <w:rsid w:val="00F55902"/>
    <w:rsid w:val="00F63380"/>
    <w:rsid w:val="00F72892"/>
    <w:rsid w:val="00F82F5F"/>
    <w:rsid w:val="00FD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24F5-7646-46D3-BBD0-85B76B1F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2021-09-14T14:25:00Z</dcterms:created>
  <dcterms:modified xsi:type="dcterms:W3CDTF">2021-09-14T14:25:00Z</dcterms:modified>
</cp:coreProperties>
</file>