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BEE6" w14:textId="77777777" w:rsidR="00021B73" w:rsidRPr="00944F05" w:rsidRDefault="00021B73" w:rsidP="00021B73">
      <w:pPr>
        <w:pStyle w:val="a6"/>
        <w:ind w:left="851" w:right="246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Hlk44058424"/>
      <w:r w:rsidRPr="00944F05">
        <w:rPr>
          <w:rFonts w:ascii="Times New Roman" w:hAnsi="Times New Roman"/>
          <w:b/>
          <w:sz w:val="22"/>
          <w:szCs w:val="22"/>
        </w:rPr>
        <w:t xml:space="preserve">Д О Г О В О Р </w:t>
      </w:r>
    </w:p>
    <w:p w14:paraId="07F161BD" w14:textId="77777777" w:rsidR="00021B73" w:rsidRPr="00944F05" w:rsidRDefault="00021B73" w:rsidP="00021B73">
      <w:pPr>
        <w:pStyle w:val="a6"/>
        <w:ind w:left="851" w:right="24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44F05">
        <w:rPr>
          <w:rFonts w:ascii="Times New Roman" w:hAnsi="Times New Roman"/>
          <w:b/>
          <w:sz w:val="22"/>
          <w:szCs w:val="22"/>
        </w:rPr>
        <w:t>о практической подготовке обучающихся № __________</w:t>
      </w:r>
    </w:p>
    <w:p w14:paraId="523F3D84" w14:textId="77777777" w:rsidR="00021B73" w:rsidRPr="00944F05" w:rsidRDefault="00021B73" w:rsidP="00021B73">
      <w:pPr>
        <w:pStyle w:val="a6"/>
        <w:ind w:left="851" w:right="567" w:firstLine="567"/>
        <w:rPr>
          <w:rFonts w:ascii="Times New Roman" w:hAnsi="Times New Roman"/>
          <w:b/>
          <w:sz w:val="22"/>
          <w:szCs w:val="22"/>
        </w:rPr>
      </w:pPr>
    </w:p>
    <w:p w14:paraId="5F27D116" w14:textId="4CB4BC6F" w:rsidR="00021B73" w:rsidRPr="00944F05" w:rsidRDefault="00021B73" w:rsidP="00021B73">
      <w:pPr>
        <w:pStyle w:val="a6"/>
        <w:ind w:right="72" w:firstLine="567"/>
        <w:rPr>
          <w:rFonts w:ascii="Times New Roman" w:hAnsi="Times New Roman"/>
          <w:b/>
          <w:sz w:val="22"/>
          <w:szCs w:val="22"/>
        </w:rPr>
      </w:pPr>
      <w:r w:rsidRPr="00944F05">
        <w:rPr>
          <w:rFonts w:ascii="Times New Roman" w:hAnsi="Times New Roman"/>
          <w:b/>
          <w:sz w:val="22"/>
          <w:szCs w:val="22"/>
        </w:rPr>
        <w:t>Великий Новгород                                                                          «____» ____________ 20     г.</w:t>
      </w:r>
    </w:p>
    <w:p w14:paraId="158D148F" w14:textId="77777777" w:rsidR="00021B73" w:rsidRPr="00944F05" w:rsidRDefault="00021B73" w:rsidP="00021B73">
      <w:pPr>
        <w:pStyle w:val="a6"/>
        <w:ind w:right="72" w:firstLine="567"/>
        <w:rPr>
          <w:rFonts w:ascii="Times New Roman" w:hAnsi="Times New Roman"/>
          <w:b/>
          <w:sz w:val="22"/>
          <w:szCs w:val="22"/>
        </w:rPr>
      </w:pPr>
    </w:p>
    <w:p w14:paraId="605A6413" w14:textId="77777777" w:rsidR="00021B73" w:rsidRPr="00944F05" w:rsidRDefault="00021B73" w:rsidP="00021B73">
      <w:pPr>
        <w:pStyle w:val="a6"/>
        <w:ind w:right="72" w:firstLine="567"/>
        <w:rPr>
          <w:rFonts w:ascii="Times New Roman" w:hAnsi="Times New Roman"/>
          <w:b/>
          <w:sz w:val="22"/>
          <w:szCs w:val="22"/>
        </w:rPr>
      </w:pPr>
    </w:p>
    <w:p w14:paraId="06BE1A9A" w14:textId="77777777" w:rsidR="00021B73" w:rsidRPr="00944F05" w:rsidRDefault="00021B73" w:rsidP="00021B73">
      <w:pPr>
        <w:pStyle w:val="a6"/>
        <w:ind w:right="72" w:firstLine="567"/>
        <w:rPr>
          <w:rFonts w:ascii="Times New Roman" w:hAnsi="Times New Roman"/>
          <w:b/>
          <w:sz w:val="22"/>
          <w:szCs w:val="22"/>
        </w:rPr>
      </w:pPr>
    </w:p>
    <w:p w14:paraId="460F366D" w14:textId="4CADD74C" w:rsidR="00021B73" w:rsidRPr="00944F05" w:rsidRDefault="00021B73" w:rsidP="00021B73">
      <w:pPr>
        <w:ind w:firstLine="709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(далее – НовГУ), осуществляющее образовательную деятельность на основании лицензии НовГУ № 2078 от 13.04.2016, выданной Рособрнадзором, в лице проректора по образовательной деятельности НовГУ Данейкина Юрия Викторовича, действующего на основании доверенности   ____________________, (далее – НовГУ), и 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944F05">
        <w:rPr>
          <w:rFonts w:ascii="Times New Roman" w:hAnsi="Times New Roman"/>
        </w:rPr>
        <w:t xml:space="preserve">в лице _______________________________________________________________________________, действующего на основании ___________________________________________ (далее – </w:t>
      </w:r>
      <w:r w:rsidRPr="00087A8E">
        <w:rPr>
          <w:rFonts w:ascii="Times New Roman" w:hAnsi="Times New Roman"/>
          <w:bCs/>
          <w:iCs/>
        </w:rPr>
        <w:t>Профильная Организация</w:t>
      </w:r>
      <w:r w:rsidRPr="00944F05">
        <w:rPr>
          <w:rFonts w:ascii="Times New Roman" w:hAnsi="Times New Roman"/>
        </w:rPr>
        <w:t>), с другой стороны, заключили настоящий договор о нижеследующем.</w:t>
      </w:r>
    </w:p>
    <w:p w14:paraId="50A7BB14" w14:textId="77777777" w:rsidR="00021B73" w:rsidRPr="00944F05" w:rsidRDefault="00021B73" w:rsidP="00021B73">
      <w:pPr>
        <w:pStyle w:val="a6"/>
        <w:ind w:right="72" w:firstLine="567"/>
        <w:rPr>
          <w:rFonts w:ascii="Times New Roman" w:hAnsi="Times New Roman"/>
          <w:b/>
          <w:sz w:val="22"/>
          <w:szCs w:val="22"/>
        </w:rPr>
      </w:pPr>
    </w:p>
    <w:p w14:paraId="4DC0D30B" w14:textId="77777777" w:rsidR="00021B73" w:rsidRPr="00944F05" w:rsidRDefault="00021B73" w:rsidP="00021B73">
      <w:pPr>
        <w:pStyle w:val="1"/>
        <w:keepNext w:val="0"/>
        <w:widowControl w:val="0"/>
        <w:numPr>
          <w:ilvl w:val="1"/>
          <w:numId w:val="1"/>
        </w:numPr>
        <w:tabs>
          <w:tab w:val="left" w:pos="4271"/>
        </w:tabs>
        <w:autoSpaceDE w:val="0"/>
        <w:autoSpaceDN w:val="0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944F05">
        <w:rPr>
          <w:rFonts w:ascii="Times New Roman" w:hAnsi="Times New Roman"/>
          <w:sz w:val="22"/>
          <w:szCs w:val="22"/>
        </w:rPr>
        <w:t>Предмет</w:t>
      </w:r>
      <w:r w:rsidRPr="00944F05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Договора</w:t>
      </w:r>
    </w:p>
    <w:p w14:paraId="796D3298" w14:textId="77777777" w:rsidR="00021B73" w:rsidRPr="00944F05" w:rsidRDefault="00021B73" w:rsidP="00021B73">
      <w:pPr>
        <w:pStyle w:val="a4"/>
        <w:spacing w:before="2"/>
        <w:jc w:val="left"/>
        <w:rPr>
          <w:b/>
          <w:sz w:val="22"/>
          <w:szCs w:val="22"/>
        </w:rPr>
      </w:pPr>
    </w:p>
    <w:p w14:paraId="6D3AFD1C" w14:textId="77777777" w:rsidR="00021B73" w:rsidRPr="00944F05" w:rsidRDefault="00021B73" w:rsidP="00021B7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Предметом настоящего Договора является организация практической подготовки обучающихся (далее — практическая подготовка).</w:t>
      </w:r>
    </w:p>
    <w:p w14:paraId="0B0CF9CF" w14:textId="77777777" w:rsidR="00021B73" w:rsidRPr="00944F05" w:rsidRDefault="00021B73" w:rsidP="00021B7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BD83D90" w14:textId="77777777" w:rsidR="00021B73" w:rsidRPr="00944F05" w:rsidRDefault="00021B73" w:rsidP="00021B7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Реализация компонентов образовательной программы, согласованных Сторонами в приложении № 1 к настоящему Договору (далее — компоненты образовательной программы), осуществляется в помещениях </w:t>
      </w:r>
      <w:r>
        <w:rPr>
          <w:rFonts w:ascii="Times New Roman" w:hAnsi="Times New Roman"/>
        </w:rPr>
        <w:t>Профильной О</w:t>
      </w:r>
      <w:r w:rsidRPr="00944F05">
        <w:rPr>
          <w:rFonts w:ascii="Times New Roman" w:hAnsi="Times New Roman"/>
        </w:rPr>
        <w:t>рганизации, перечень которых согласуется Сторонами и является неотъемлемой частью настоящего Договора (приложение № 2).</w:t>
      </w:r>
    </w:p>
    <w:p w14:paraId="01BE7C1B" w14:textId="77777777" w:rsidR="00021B73" w:rsidRPr="00944F05" w:rsidRDefault="00021B73" w:rsidP="00021B73">
      <w:pPr>
        <w:pStyle w:val="a4"/>
        <w:spacing w:before="8"/>
        <w:jc w:val="left"/>
        <w:rPr>
          <w:sz w:val="22"/>
          <w:szCs w:val="22"/>
        </w:rPr>
      </w:pPr>
    </w:p>
    <w:p w14:paraId="03ABD388" w14:textId="77777777" w:rsidR="00021B73" w:rsidRPr="00944F05" w:rsidRDefault="00021B73" w:rsidP="00021B73">
      <w:pPr>
        <w:pStyle w:val="1"/>
        <w:keepNext w:val="0"/>
        <w:widowControl w:val="0"/>
        <w:numPr>
          <w:ilvl w:val="1"/>
          <w:numId w:val="1"/>
        </w:numPr>
        <w:tabs>
          <w:tab w:val="left" w:pos="3643"/>
        </w:tabs>
        <w:autoSpaceDE w:val="0"/>
        <w:autoSpaceDN w:val="0"/>
        <w:spacing w:before="0" w:after="0" w:line="240" w:lineRule="auto"/>
        <w:ind w:left="3642" w:hanging="282"/>
        <w:jc w:val="left"/>
        <w:rPr>
          <w:rFonts w:ascii="Times New Roman" w:hAnsi="Times New Roman"/>
          <w:sz w:val="22"/>
          <w:szCs w:val="22"/>
        </w:rPr>
      </w:pPr>
      <w:r w:rsidRPr="00944F05">
        <w:rPr>
          <w:rFonts w:ascii="Times New Roman" w:hAnsi="Times New Roman"/>
          <w:sz w:val="22"/>
          <w:szCs w:val="22"/>
        </w:rPr>
        <w:t>Права</w:t>
      </w:r>
      <w:r w:rsidRPr="00944F05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и</w:t>
      </w:r>
      <w:r w:rsidRPr="00944F05">
        <w:rPr>
          <w:rFonts w:ascii="Times New Roman" w:hAnsi="Times New Roman"/>
          <w:spacing w:val="-34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обязанности</w:t>
      </w:r>
      <w:r w:rsidRPr="00944F05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Сторон</w:t>
      </w:r>
    </w:p>
    <w:p w14:paraId="71DEB2F7" w14:textId="77777777" w:rsidR="00021B73" w:rsidRPr="00944F05" w:rsidRDefault="00021B73" w:rsidP="00021B73">
      <w:pPr>
        <w:pStyle w:val="a4"/>
        <w:spacing w:before="2"/>
        <w:jc w:val="left"/>
        <w:rPr>
          <w:b/>
          <w:sz w:val="22"/>
          <w:szCs w:val="22"/>
        </w:rPr>
      </w:pPr>
    </w:p>
    <w:p w14:paraId="0784A529" w14:textId="77777777" w:rsidR="00021B73" w:rsidRPr="00944F05" w:rsidRDefault="00021B73" w:rsidP="00021B7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НовГУ обязан:</w:t>
      </w:r>
    </w:p>
    <w:p w14:paraId="06C0CEC5" w14:textId="77777777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не позднее, чем за 10 рабочих дней до начала практической подготовки по каждому компоненту образовательной программы представить в </w:t>
      </w:r>
      <w:r>
        <w:rPr>
          <w:rFonts w:ascii="Times New Roman" w:hAnsi="Times New Roman"/>
        </w:rPr>
        <w:t>Профильную О</w:t>
      </w:r>
      <w:r w:rsidRPr="00944F05">
        <w:rPr>
          <w:rFonts w:ascii="Times New Roman" w:hAnsi="Times New Roman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DC909E0" w14:textId="77777777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назначить руководителя по практической подготовке от НовГУ, который:</w:t>
      </w:r>
    </w:p>
    <w:p w14:paraId="148C9398" w14:textId="77777777" w:rsidR="00021B73" w:rsidRPr="00944F05" w:rsidRDefault="00021B73" w:rsidP="00021B73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006F10D" w14:textId="77777777" w:rsidR="00021B73" w:rsidRPr="00944F05" w:rsidRDefault="00021B73" w:rsidP="00021B73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55A80D3" w14:textId="77777777" w:rsidR="00021B73" w:rsidRPr="00944F05" w:rsidRDefault="00021B73" w:rsidP="00021B73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C0CF74C" w14:textId="77777777" w:rsidR="00021B73" w:rsidRPr="00944F05" w:rsidRDefault="00021B73" w:rsidP="00021B73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/>
        </w:rPr>
        <w:t xml:space="preserve">Профильной </w:t>
      </w:r>
      <w:r w:rsidRPr="00944F05">
        <w:rPr>
          <w:rFonts w:ascii="Times New Roman" w:hAnsi="Times New Roman"/>
        </w:rPr>
        <w:t>Организации за реализацию компонентов образовательной программы в форме практической подготовки, за жизнь и здоровье обучающихся и работников НовГУ,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877CD83" w14:textId="2917F9ED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при смене руководителя по </w:t>
      </w:r>
      <w:r w:rsidRPr="00944F05">
        <w:rPr>
          <w:rFonts w:ascii="Times New Roman" w:hAnsi="Times New Roman"/>
        </w:rPr>
        <w:t>практической подготовке</w:t>
      </w:r>
      <w:r w:rsidRPr="00944F05">
        <w:rPr>
          <w:rFonts w:ascii="Times New Roman" w:hAnsi="Times New Roman"/>
        </w:rPr>
        <w:t xml:space="preserve"> в ________ дневн</w:t>
      </w:r>
      <w:r w:rsidR="00934414">
        <w:rPr>
          <w:rFonts w:ascii="Times New Roman" w:hAnsi="Times New Roman"/>
        </w:rPr>
        <w:t>ы</w:t>
      </w:r>
      <w:r w:rsidRPr="00944F05">
        <w:rPr>
          <w:rFonts w:ascii="Times New Roman" w:hAnsi="Times New Roman"/>
        </w:rPr>
        <w:t xml:space="preserve">й срок сообщить об этом Профильной </w:t>
      </w:r>
      <w:r>
        <w:rPr>
          <w:rFonts w:ascii="Times New Roman" w:hAnsi="Times New Roman"/>
        </w:rPr>
        <w:t>О</w:t>
      </w:r>
      <w:r w:rsidRPr="00944F05">
        <w:rPr>
          <w:rFonts w:ascii="Times New Roman" w:hAnsi="Times New Roman"/>
        </w:rPr>
        <w:t>рганизации;</w:t>
      </w:r>
    </w:p>
    <w:p w14:paraId="57140F8D" w14:textId="77777777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Pr="00944F05">
        <w:rPr>
          <w:rFonts w:ascii="Times New Roman" w:hAnsi="Times New Roman"/>
        </w:rPr>
        <w:lastRenderedPageBreak/>
        <w:t>включая место, продолжительность и период их реализации;</w:t>
      </w:r>
    </w:p>
    <w:p w14:paraId="37A582D1" w14:textId="77777777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направить обучающихся в </w:t>
      </w:r>
      <w:r>
        <w:rPr>
          <w:rFonts w:ascii="Times New Roman" w:hAnsi="Times New Roman"/>
        </w:rPr>
        <w:t xml:space="preserve">Профильную </w:t>
      </w:r>
      <w:r w:rsidRPr="00944F05">
        <w:rPr>
          <w:rFonts w:ascii="Times New Roman" w:hAnsi="Times New Roman"/>
        </w:rPr>
        <w:t>Организацию для освоения компонентов образовательной программы в форме практической подготовки;</w:t>
      </w:r>
    </w:p>
    <w:p w14:paraId="639869A9" w14:textId="5C28D0AE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________________________________________________________________________ (</w:t>
      </w:r>
      <w:r w:rsidRPr="00944F05">
        <w:rPr>
          <w:rFonts w:ascii="Times New Roman" w:hAnsi="Times New Roman"/>
          <w:i/>
        </w:rPr>
        <w:t>иные обязанности НовГУ</w:t>
      </w:r>
      <w:r w:rsidRPr="00944F05">
        <w:rPr>
          <w:rFonts w:ascii="Times New Roman" w:hAnsi="Times New Roman"/>
        </w:rPr>
        <w:t>).</w:t>
      </w:r>
    </w:p>
    <w:p w14:paraId="691A5B26" w14:textId="77777777" w:rsidR="00021B73" w:rsidRPr="00944F05" w:rsidRDefault="00021B73" w:rsidP="00021B73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Руководитель по практической подготовке от НовГУ для каждого отдельного компонента образовательной программы назначается Приказом НовГУ о направлении на практическую подготовку обучающихся на данный определенный период.</w:t>
      </w:r>
    </w:p>
    <w:p w14:paraId="3327AA14" w14:textId="77777777" w:rsidR="00021B73" w:rsidRPr="00944F05" w:rsidRDefault="00021B73" w:rsidP="00021B73">
      <w:pPr>
        <w:pStyle w:val="a3"/>
        <w:ind w:left="851"/>
        <w:rPr>
          <w:rFonts w:ascii="Times New Roman" w:hAnsi="Times New Roman"/>
        </w:rPr>
      </w:pPr>
    </w:p>
    <w:p w14:paraId="13B4A2FA" w14:textId="77777777" w:rsidR="00021B73" w:rsidRPr="00944F05" w:rsidRDefault="00021B73" w:rsidP="00021B7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</w:t>
      </w:r>
      <w:r w:rsidRPr="00944F05">
        <w:rPr>
          <w:rFonts w:ascii="Times New Roman" w:hAnsi="Times New Roman"/>
        </w:rPr>
        <w:t>Организация обязана:</w:t>
      </w:r>
    </w:p>
    <w:p w14:paraId="13DCFEE7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02BB298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>
        <w:rPr>
          <w:rFonts w:ascii="Times New Roman" w:hAnsi="Times New Roman"/>
        </w:rPr>
        <w:t xml:space="preserve">Профильной </w:t>
      </w:r>
      <w:r w:rsidRPr="00944F05">
        <w:rPr>
          <w:rFonts w:ascii="Times New Roman" w:hAnsi="Times New Roman"/>
        </w:rPr>
        <w:t xml:space="preserve">Организации,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>
        <w:rPr>
          <w:rFonts w:ascii="Times New Roman" w:hAnsi="Times New Roman"/>
        </w:rPr>
        <w:t xml:space="preserve">Профильной </w:t>
      </w:r>
      <w:r w:rsidRPr="00944F05">
        <w:rPr>
          <w:rFonts w:ascii="Times New Roman" w:hAnsi="Times New Roman"/>
        </w:rPr>
        <w:t>Организации;</w:t>
      </w:r>
    </w:p>
    <w:p w14:paraId="476F406B" w14:textId="62DD266A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при смене лица, указанного в пункте </w:t>
      </w:r>
      <w:r w:rsidR="00934414">
        <w:rPr>
          <w:rFonts w:ascii="Times New Roman" w:hAnsi="Times New Roman"/>
        </w:rPr>
        <w:t>2.2</w:t>
      </w:r>
      <w:r w:rsidRPr="00944F05">
        <w:rPr>
          <w:rFonts w:ascii="Times New Roman" w:hAnsi="Times New Roman"/>
        </w:rPr>
        <w:t>, в ______ дневный срок сообщить об этом НовГУ;</w:t>
      </w:r>
    </w:p>
    <w:p w14:paraId="1207227D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C5A17D0" w14:textId="77777777" w:rsidR="00E641E2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E641E2">
        <w:rPr>
          <w:rFonts w:ascii="Times New Roman" w:hAnsi="Times New Roman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Профильной Организации об условиях труда и требованиях охраны труда на рабочем месте;</w:t>
      </w:r>
    </w:p>
    <w:p w14:paraId="6B05EE19" w14:textId="27507DED" w:rsidR="00021B73" w:rsidRPr="00E641E2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E641E2">
        <w:rPr>
          <w:rFonts w:ascii="Times New Roman" w:hAnsi="Times New Roman"/>
        </w:rPr>
        <w:t xml:space="preserve">ознакомить обучающихся с правилами внутреннего трудового </w:t>
      </w:r>
      <w:r w:rsidR="00E641E2" w:rsidRPr="00E641E2">
        <w:rPr>
          <w:rFonts w:ascii="Times New Roman" w:hAnsi="Times New Roman"/>
        </w:rPr>
        <w:t>распорядка Профильной</w:t>
      </w:r>
      <w:r w:rsidRPr="00E641E2">
        <w:rPr>
          <w:rFonts w:ascii="Times New Roman" w:hAnsi="Times New Roman"/>
        </w:rPr>
        <w:t xml:space="preserve"> Организации, ________________________________________________________________________________</w:t>
      </w:r>
      <w:r w:rsidRPr="00E641E2">
        <w:rPr>
          <w:rFonts w:ascii="Times New Roman" w:hAnsi="Times New Roman"/>
          <w:spacing w:val="27"/>
        </w:rPr>
        <w:t xml:space="preserve"> </w:t>
      </w:r>
      <w:r w:rsidRPr="00E641E2">
        <w:rPr>
          <w:rFonts w:ascii="Times New Roman" w:hAnsi="Times New Roman"/>
          <w:w w:val="102"/>
          <w:u w:val="single"/>
        </w:rPr>
        <w:t xml:space="preserve"> </w:t>
      </w:r>
    </w:p>
    <w:p w14:paraId="5D8C288C" w14:textId="7A81F2AB" w:rsidR="00021B73" w:rsidRPr="00944F05" w:rsidRDefault="00021B73" w:rsidP="00021B73">
      <w:pPr>
        <w:spacing w:before="148"/>
        <w:ind w:firstLine="851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  <w:i/>
        </w:rPr>
        <w:t>(указываются иные</w:t>
      </w:r>
      <w:r w:rsidRPr="00944F05">
        <w:rPr>
          <w:rFonts w:ascii="Times New Roman" w:hAnsi="Times New Roman"/>
          <w:i/>
          <w:spacing w:val="-51"/>
        </w:rPr>
        <w:t xml:space="preserve">  </w:t>
      </w:r>
      <w:r w:rsidR="00E641E2">
        <w:rPr>
          <w:rFonts w:ascii="Times New Roman" w:hAnsi="Times New Roman"/>
          <w:i/>
          <w:spacing w:val="-51"/>
        </w:rPr>
        <w:t xml:space="preserve">    </w:t>
      </w:r>
      <w:r w:rsidRPr="00944F05">
        <w:rPr>
          <w:rFonts w:ascii="Times New Roman" w:hAnsi="Times New Roman"/>
          <w:i/>
        </w:rPr>
        <w:t xml:space="preserve">локальные нормативные акты </w:t>
      </w:r>
      <w:r>
        <w:rPr>
          <w:rFonts w:ascii="Times New Roman" w:hAnsi="Times New Roman"/>
          <w:i/>
        </w:rPr>
        <w:t xml:space="preserve">Профильной </w:t>
      </w:r>
      <w:r w:rsidRPr="00944F05">
        <w:rPr>
          <w:rFonts w:ascii="Times New Roman" w:hAnsi="Times New Roman"/>
          <w:i/>
        </w:rPr>
        <w:t>Организации</w:t>
      </w:r>
      <w:r w:rsidRPr="00944F05">
        <w:rPr>
          <w:rFonts w:ascii="Times New Roman" w:hAnsi="Times New Roman"/>
        </w:rPr>
        <w:t>)</w:t>
      </w:r>
    </w:p>
    <w:p w14:paraId="64FC5940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48"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FF8D6A6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48"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предоставить обучающимся и руководителю по практической подготовке от НовГУ возможность пользоваться помещениями Профильной </w:t>
      </w:r>
      <w:r>
        <w:rPr>
          <w:rFonts w:ascii="Times New Roman" w:hAnsi="Times New Roman"/>
        </w:rPr>
        <w:t>О</w:t>
      </w:r>
      <w:r w:rsidRPr="00944F05">
        <w:rPr>
          <w:rFonts w:ascii="Times New Roman" w:hAnsi="Times New Roman"/>
        </w:rPr>
        <w:t>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484F7572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48"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НовГУ;</w:t>
      </w:r>
    </w:p>
    <w:p w14:paraId="2B5979C5" w14:textId="504F8F92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48"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________________________________________________________________________ (</w:t>
      </w:r>
      <w:r w:rsidRPr="00944F05">
        <w:rPr>
          <w:rFonts w:ascii="Times New Roman" w:hAnsi="Times New Roman"/>
          <w:i/>
        </w:rPr>
        <w:t xml:space="preserve">иные обязанности </w:t>
      </w:r>
      <w:r>
        <w:rPr>
          <w:rFonts w:ascii="Times New Roman" w:hAnsi="Times New Roman"/>
          <w:i/>
        </w:rPr>
        <w:t xml:space="preserve">Профильной </w:t>
      </w:r>
      <w:r w:rsidRPr="00944F05">
        <w:rPr>
          <w:rFonts w:ascii="Times New Roman" w:hAnsi="Times New Roman"/>
          <w:i/>
        </w:rPr>
        <w:t>Организации)</w:t>
      </w:r>
      <w:r w:rsidRPr="00944F05">
        <w:rPr>
          <w:rFonts w:ascii="Times New Roman" w:hAnsi="Times New Roman"/>
        </w:rPr>
        <w:t>.</w:t>
      </w:r>
    </w:p>
    <w:p w14:paraId="22A14EDD" w14:textId="77777777" w:rsidR="00021B73" w:rsidRPr="00944F05" w:rsidRDefault="00021B73" w:rsidP="00021B73">
      <w:pPr>
        <w:pStyle w:val="a3"/>
        <w:spacing w:before="148"/>
        <w:ind w:left="851"/>
        <w:rPr>
          <w:rFonts w:ascii="Times New Roman" w:hAnsi="Times New Roman"/>
        </w:rPr>
      </w:pPr>
    </w:p>
    <w:p w14:paraId="215B3507" w14:textId="77777777" w:rsidR="00021B73" w:rsidRPr="00944F05" w:rsidRDefault="00021B73" w:rsidP="00021B7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НовГУ имеет право:</w:t>
      </w:r>
    </w:p>
    <w:p w14:paraId="430DFE9F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AEDF2A1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581CE4C" w14:textId="314DC540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_____________________________________________________________________ (</w:t>
      </w:r>
      <w:r w:rsidRPr="00944F05">
        <w:rPr>
          <w:rFonts w:ascii="Times New Roman" w:hAnsi="Times New Roman"/>
          <w:i/>
        </w:rPr>
        <w:t>иные права НовГУ</w:t>
      </w:r>
      <w:r w:rsidRPr="00944F05">
        <w:rPr>
          <w:rFonts w:ascii="Times New Roman" w:hAnsi="Times New Roman"/>
        </w:rPr>
        <w:t>).</w:t>
      </w:r>
    </w:p>
    <w:p w14:paraId="3FD42236" w14:textId="77777777" w:rsidR="00021B73" w:rsidRPr="00944F05" w:rsidRDefault="00021B73" w:rsidP="00021B73">
      <w:pPr>
        <w:pStyle w:val="a3"/>
        <w:ind w:left="851"/>
        <w:rPr>
          <w:rFonts w:ascii="Times New Roman" w:hAnsi="Times New Roman"/>
        </w:rPr>
      </w:pPr>
    </w:p>
    <w:p w14:paraId="48313AF9" w14:textId="77777777" w:rsidR="00021B73" w:rsidRPr="00944F05" w:rsidRDefault="00021B73" w:rsidP="00021B73">
      <w:pPr>
        <w:pStyle w:val="a3"/>
        <w:widowControl w:val="0"/>
        <w:numPr>
          <w:ilvl w:val="0"/>
          <w:numId w:val="4"/>
        </w:numPr>
        <w:tabs>
          <w:tab w:val="left" w:pos="1796"/>
        </w:tabs>
        <w:autoSpaceDE w:val="0"/>
        <w:autoSpaceDN w:val="0"/>
        <w:spacing w:before="165" w:after="0" w:line="357" w:lineRule="auto"/>
        <w:ind w:left="-423" w:right="227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</w:t>
      </w:r>
      <w:r w:rsidRPr="00944F05">
        <w:rPr>
          <w:rFonts w:ascii="Times New Roman" w:hAnsi="Times New Roman"/>
        </w:rPr>
        <w:t>Организация имеет право:</w:t>
      </w:r>
    </w:p>
    <w:p w14:paraId="23B035A1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</w:rPr>
        <w:t>О</w:t>
      </w:r>
      <w:r w:rsidRPr="00944F05">
        <w:rPr>
          <w:rFonts w:ascii="Times New Roman" w:hAnsi="Times New Roman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A062CCB" w14:textId="7777777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9F13048" w14:textId="14FCC2B7" w:rsidR="00021B73" w:rsidRPr="00944F05" w:rsidRDefault="00021B73" w:rsidP="00021B7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________________________________________________________________________</w:t>
      </w:r>
      <w:r w:rsidRPr="00944F05">
        <w:rPr>
          <w:rFonts w:ascii="Times New Roman" w:hAnsi="Times New Roman"/>
        </w:rPr>
        <w:tab/>
        <w:t>(</w:t>
      </w:r>
      <w:r w:rsidRPr="00944F05">
        <w:rPr>
          <w:rFonts w:ascii="Times New Roman" w:hAnsi="Times New Roman"/>
          <w:i/>
        </w:rPr>
        <w:t xml:space="preserve">иные права </w:t>
      </w:r>
      <w:r>
        <w:rPr>
          <w:rFonts w:ascii="Times New Roman" w:hAnsi="Times New Roman"/>
          <w:i/>
        </w:rPr>
        <w:t xml:space="preserve">Профильной </w:t>
      </w:r>
      <w:r w:rsidRPr="00944F05">
        <w:rPr>
          <w:rFonts w:ascii="Times New Roman" w:hAnsi="Times New Roman"/>
          <w:i/>
        </w:rPr>
        <w:t>Организации</w:t>
      </w:r>
      <w:r w:rsidRPr="00944F05">
        <w:rPr>
          <w:rFonts w:ascii="Times New Roman" w:hAnsi="Times New Roman"/>
        </w:rPr>
        <w:t>).</w:t>
      </w:r>
    </w:p>
    <w:p w14:paraId="54D5E70A" w14:textId="77777777" w:rsidR="00021B73" w:rsidRPr="00944F05" w:rsidRDefault="00021B73" w:rsidP="00021B73">
      <w:pPr>
        <w:pStyle w:val="1"/>
        <w:keepNext w:val="0"/>
        <w:widowControl w:val="0"/>
        <w:numPr>
          <w:ilvl w:val="1"/>
          <w:numId w:val="1"/>
        </w:numPr>
        <w:tabs>
          <w:tab w:val="left" w:pos="3923"/>
        </w:tabs>
        <w:autoSpaceDE w:val="0"/>
        <w:autoSpaceDN w:val="0"/>
        <w:spacing w:before="284" w:after="0" w:line="240" w:lineRule="auto"/>
        <w:ind w:left="3922" w:hanging="278"/>
        <w:jc w:val="left"/>
        <w:rPr>
          <w:rFonts w:ascii="Times New Roman" w:hAnsi="Times New Roman"/>
          <w:sz w:val="22"/>
          <w:szCs w:val="22"/>
        </w:rPr>
      </w:pPr>
      <w:r w:rsidRPr="00944F05">
        <w:rPr>
          <w:rFonts w:ascii="Times New Roman" w:hAnsi="Times New Roman"/>
          <w:sz w:val="22"/>
          <w:szCs w:val="22"/>
        </w:rPr>
        <w:t>Срок действия</w:t>
      </w:r>
      <w:r w:rsidRPr="00944F05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договора</w:t>
      </w:r>
    </w:p>
    <w:p w14:paraId="2D0D3CE8" w14:textId="77777777" w:rsidR="00021B73" w:rsidRPr="00944F05" w:rsidRDefault="00021B73" w:rsidP="00021B7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6FE654B0" w14:textId="77777777" w:rsidR="00021B73" w:rsidRPr="00944F05" w:rsidRDefault="00021B73" w:rsidP="00021B73">
      <w:pPr>
        <w:pStyle w:val="a4"/>
        <w:spacing w:before="4"/>
        <w:jc w:val="left"/>
        <w:rPr>
          <w:sz w:val="22"/>
          <w:szCs w:val="22"/>
        </w:rPr>
      </w:pPr>
    </w:p>
    <w:p w14:paraId="724BDDEB" w14:textId="77777777" w:rsidR="00021B73" w:rsidRPr="00944F05" w:rsidRDefault="00021B73" w:rsidP="00021B73">
      <w:pPr>
        <w:pStyle w:val="1"/>
        <w:keepNext w:val="0"/>
        <w:widowControl w:val="0"/>
        <w:numPr>
          <w:ilvl w:val="1"/>
          <w:numId w:val="1"/>
        </w:numPr>
        <w:tabs>
          <w:tab w:val="left" w:pos="3630"/>
        </w:tabs>
        <w:autoSpaceDE w:val="0"/>
        <w:autoSpaceDN w:val="0"/>
        <w:spacing w:before="0" w:after="0" w:line="240" w:lineRule="auto"/>
        <w:ind w:left="3629" w:hanging="276"/>
        <w:jc w:val="left"/>
        <w:rPr>
          <w:rFonts w:ascii="Times New Roman" w:hAnsi="Times New Roman"/>
          <w:sz w:val="22"/>
          <w:szCs w:val="22"/>
        </w:rPr>
      </w:pPr>
      <w:r w:rsidRPr="00944F05">
        <w:rPr>
          <w:rFonts w:ascii="Times New Roman" w:hAnsi="Times New Roman"/>
          <w:sz w:val="22"/>
          <w:szCs w:val="22"/>
        </w:rPr>
        <w:t>Заключительные</w:t>
      </w:r>
      <w:r w:rsidRPr="00944F0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положения</w:t>
      </w:r>
    </w:p>
    <w:p w14:paraId="638D757B" w14:textId="77777777" w:rsidR="00021B73" w:rsidRPr="00944F05" w:rsidRDefault="00021B73" w:rsidP="00021B73">
      <w:pPr>
        <w:pStyle w:val="a4"/>
        <w:spacing w:before="5"/>
        <w:jc w:val="left"/>
        <w:rPr>
          <w:b/>
          <w:sz w:val="22"/>
          <w:szCs w:val="22"/>
        </w:rPr>
      </w:pPr>
    </w:p>
    <w:p w14:paraId="44E0EC4A" w14:textId="77777777" w:rsidR="00021B73" w:rsidRPr="00944F05" w:rsidRDefault="00021B73" w:rsidP="00021B7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3D5AF59" w14:textId="77777777" w:rsidR="00021B73" w:rsidRPr="00944F05" w:rsidRDefault="00021B73" w:rsidP="00021B7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7B4A25A" w14:textId="77777777" w:rsidR="00021B73" w:rsidRPr="00944F05" w:rsidRDefault="00021B73" w:rsidP="00021B7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</w:rPr>
      </w:pPr>
      <w:r w:rsidRPr="00944F05">
        <w:rPr>
          <w:rFonts w:ascii="Times New Roman" w:hAnsi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7C5394E" w14:textId="77777777" w:rsidR="00021B73" w:rsidRPr="00944F05" w:rsidRDefault="00021B73" w:rsidP="00021B73">
      <w:pPr>
        <w:pStyle w:val="1"/>
        <w:keepNext w:val="0"/>
        <w:widowControl w:val="0"/>
        <w:numPr>
          <w:ilvl w:val="1"/>
          <w:numId w:val="1"/>
        </w:numPr>
        <w:tabs>
          <w:tab w:val="left" w:pos="3081"/>
        </w:tabs>
        <w:autoSpaceDE w:val="0"/>
        <w:autoSpaceDN w:val="0"/>
        <w:spacing w:before="235" w:after="0" w:line="240" w:lineRule="auto"/>
        <w:ind w:left="3080" w:hanging="273"/>
        <w:jc w:val="both"/>
        <w:rPr>
          <w:rFonts w:ascii="Times New Roman" w:hAnsi="Times New Roman"/>
          <w:sz w:val="22"/>
          <w:szCs w:val="22"/>
        </w:rPr>
      </w:pPr>
      <w:r w:rsidRPr="00944F05">
        <w:rPr>
          <w:rFonts w:ascii="Times New Roman" w:hAnsi="Times New Roman"/>
          <w:sz w:val="22"/>
          <w:szCs w:val="22"/>
        </w:rPr>
        <w:t>Адреса, реквизиты и подписи</w:t>
      </w:r>
      <w:r w:rsidRPr="00944F05">
        <w:rPr>
          <w:rFonts w:ascii="Times New Roman" w:hAnsi="Times New Roman"/>
          <w:spacing w:val="-24"/>
          <w:sz w:val="22"/>
          <w:szCs w:val="22"/>
        </w:rPr>
        <w:t xml:space="preserve"> </w:t>
      </w:r>
      <w:r w:rsidRPr="00944F05">
        <w:rPr>
          <w:rFonts w:ascii="Times New Roman" w:hAnsi="Times New Roman"/>
          <w:sz w:val="22"/>
          <w:szCs w:val="22"/>
        </w:rPr>
        <w:t>Сторон</w:t>
      </w:r>
    </w:p>
    <w:p w14:paraId="54341A4F" w14:textId="77777777" w:rsidR="00021B73" w:rsidRPr="00944F05" w:rsidRDefault="00021B73" w:rsidP="00021B73">
      <w:pPr>
        <w:pStyle w:val="a4"/>
        <w:spacing w:before="8"/>
        <w:jc w:val="left"/>
        <w:rPr>
          <w:b/>
          <w:sz w:val="22"/>
          <w:szCs w:val="22"/>
        </w:rPr>
      </w:pPr>
    </w:p>
    <w:p w14:paraId="6DE232A5" w14:textId="77777777" w:rsidR="00021B73" w:rsidRPr="00944F05" w:rsidRDefault="00021B73" w:rsidP="00021B73">
      <w:pPr>
        <w:spacing w:before="93"/>
        <w:ind w:left="1111" w:right="685"/>
        <w:rPr>
          <w:rFonts w:ascii="Times New Roman" w:hAnsi="Times New Roman"/>
          <w:b/>
        </w:rPr>
      </w:pPr>
      <w:r w:rsidRPr="00944F05">
        <w:rPr>
          <w:rFonts w:ascii="Times New Roman" w:hAnsi="Times New Roman"/>
          <w:b/>
        </w:rPr>
        <w:t>НовГУ:</w:t>
      </w:r>
      <w:r>
        <w:rPr>
          <w:rFonts w:ascii="Times New Roman" w:hAnsi="Times New Roman"/>
          <w:b/>
        </w:rPr>
        <w:t xml:space="preserve">                                                                     Профильная Организация:</w:t>
      </w:r>
    </w:p>
    <w:p w14:paraId="19BDDE01" w14:textId="77777777" w:rsidR="00021B73" w:rsidRPr="00944F05" w:rsidRDefault="00021B73" w:rsidP="00021B73">
      <w:pPr>
        <w:pStyle w:val="a4"/>
        <w:jc w:val="left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09"/>
      </w:tblGrid>
      <w:tr w:rsidR="00021B73" w:rsidRPr="00944F05" w14:paraId="4CFEF55A" w14:textId="77777777" w:rsidTr="00C71159">
        <w:trPr>
          <w:trHeight w:val="3818"/>
        </w:trPr>
        <w:tc>
          <w:tcPr>
            <w:tcW w:w="5211" w:type="dxa"/>
          </w:tcPr>
          <w:p w14:paraId="23FA7BCC" w14:textId="77777777" w:rsidR="00021B73" w:rsidRDefault="00021B73" w:rsidP="00C7115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6BF3C2" w14:textId="77777777" w:rsidR="00021B73" w:rsidRPr="00944F05" w:rsidRDefault="00021B73" w:rsidP="00C7115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735196" w14:textId="77777777" w:rsidR="00021B73" w:rsidRPr="00387981" w:rsidRDefault="00021B73" w:rsidP="00C71159">
            <w:pPr>
              <w:pStyle w:val="a6"/>
              <w:ind w:left="14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7E0DC7D9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Проректор по образовательной деятельности             НовГУ</w:t>
            </w:r>
          </w:p>
          <w:p w14:paraId="71B8C04C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7B6162C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 Ю.В. Данейкин</w:t>
            </w:r>
          </w:p>
          <w:p w14:paraId="7F7D8BD8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0E6AD2F6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«___»_____________20___г.</w:t>
            </w:r>
          </w:p>
          <w:p w14:paraId="332BD3A7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33636E8F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М.П.</w:t>
            </w:r>
          </w:p>
          <w:p w14:paraId="089522F8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5C6B2E5A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09" w:type="dxa"/>
          </w:tcPr>
          <w:p w14:paraId="16DE1D9F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622317F4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775AD882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7330F081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378779AD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6353C294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______________________________________</w:t>
            </w:r>
          </w:p>
          <w:p w14:paraId="1F5C94B7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3DC1E801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2EE38B1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 _____________________</w:t>
            </w:r>
          </w:p>
          <w:p w14:paraId="1801BF56" w14:textId="77777777" w:rsidR="00021B73" w:rsidRPr="00387981" w:rsidRDefault="00021B73" w:rsidP="00C71159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16160256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“___” _______________ 20___ г.</w:t>
            </w:r>
          </w:p>
          <w:p w14:paraId="65646AA4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85C07C5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М.П.</w:t>
            </w:r>
          </w:p>
          <w:p w14:paraId="5DA2E383" w14:textId="77777777" w:rsidR="00021B73" w:rsidRPr="00387981" w:rsidRDefault="00021B73" w:rsidP="00C71159">
            <w:pPr>
              <w:pStyle w:val="a6"/>
              <w:tabs>
                <w:tab w:val="left" w:pos="4163"/>
                <w:tab w:val="left" w:pos="4305"/>
              </w:tabs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6C175296" w14:textId="77777777" w:rsidR="00021B73" w:rsidRDefault="00021B73" w:rsidP="00021B73">
      <w:pPr>
        <w:pStyle w:val="a4"/>
        <w:jc w:val="left"/>
        <w:rPr>
          <w:b/>
        </w:rPr>
      </w:pPr>
    </w:p>
    <w:p w14:paraId="55C83CFA" w14:textId="77777777" w:rsidR="00021B73" w:rsidRPr="00FB741A" w:rsidRDefault="00021B73" w:rsidP="00021B73">
      <w:pPr>
        <w:pStyle w:val="a3"/>
        <w:spacing w:line="360" w:lineRule="auto"/>
        <w:ind w:left="1134" w:right="178"/>
        <w:jc w:val="right"/>
        <w:rPr>
          <w:rFonts w:ascii="Times New Roman" w:hAnsi="Times New Roman"/>
        </w:rPr>
      </w:pPr>
      <w:r>
        <w:br w:type="column"/>
      </w:r>
      <w:r w:rsidRPr="00FB741A">
        <w:rPr>
          <w:rFonts w:ascii="Times New Roman" w:hAnsi="Times New Roman"/>
        </w:rPr>
        <w:t>Приложение 1</w:t>
      </w:r>
    </w:p>
    <w:p w14:paraId="7DD81FA7" w14:textId="77777777" w:rsidR="00021B73" w:rsidRPr="00FB741A" w:rsidRDefault="00021B73" w:rsidP="00021B73">
      <w:pPr>
        <w:pStyle w:val="a3"/>
        <w:spacing w:line="360" w:lineRule="auto"/>
        <w:ind w:left="1134" w:right="178"/>
        <w:jc w:val="right"/>
        <w:rPr>
          <w:rFonts w:ascii="Times New Roman" w:hAnsi="Times New Roman"/>
        </w:rPr>
      </w:pPr>
    </w:p>
    <w:p w14:paraId="67434BE4" w14:textId="77777777" w:rsidR="00021B73" w:rsidRPr="00FB741A" w:rsidRDefault="00021B73" w:rsidP="00021B73">
      <w:pPr>
        <w:pStyle w:val="a3"/>
        <w:spacing w:line="360" w:lineRule="auto"/>
        <w:ind w:left="0" w:right="178"/>
        <w:jc w:val="center"/>
        <w:rPr>
          <w:rFonts w:ascii="Times New Roman" w:hAnsi="Times New Roman"/>
        </w:rPr>
      </w:pPr>
      <w:r w:rsidRPr="00FB741A">
        <w:rPr>
          <w:rFonts w:ascii="Times New Roman" w:hAnsi="Times New Roman"/>
        </w:rPr>
        <w:t>к договору о практической подготовке №__________  от _____________</w:t>
      </w:r>
    </w:p>
    <w:p w14:paraId="1BC35E58" w14:textId="77777777" w:rsidR="00021B73" w:rsidRPr="00FB741A" w:rsidRDefault="00021B73" w:rsidP="00021B73">
      <w:pPr>
        <w:pStyle w:val="a3"/>
        <w:spacing w:line="360" w:lineRule="auto"/>
        <w:ind w:left="1134" w:right="178"/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550"/>
        <w:gridCol w:w="2126"/>
        <w:gridCol w:w="2410"/>
      </w:tblGrid>
      <w:tr w:rsidR="00021B73" w:rsidRPr="00A94229" w14:paraId="0E423902" w14:textId="77777777" w:rsidTr="00C71159">
        <w:tc>
          <w:tcPr>
            <w:tcW w:w="2553" w:type="dxa"/>
            <w:shd w:val="clear" w:color="auto" w:fill="auto"/>
          </w:tcPr>
          <w:p w14:paraId="31071AC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2550" w:type="dxa"/>
            <w:shd w:val="clear" w:color="auto" w:fill="auto"/>
          </w:tcPr>
          <w:p w14:paraId="789A2E35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Компонент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14:paraId="4DEBAE20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410" w:type="dxa"/>
            <w:shd w:val="clear" w:color="auto" w:fill="auto"/>
          </w:tcPr>
          <w:p w14:paraId="6583D9AA" w14:textId="77777777" w:rsidR="00021B73" w:rsidRPr="00A94229" w:rsidRDefault="00021B73" w:rsidP="00C71159">
            <w:pPr>
              <w:pStyle w:val="a3"/>
              <w:spacing w:after="0" w:line="240" w:lineRule="auto"/>
              <w:ind w:left="-107" w:right="176" w:firstLine="107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Сроки организации практической подготовки</w:t>
            </w:r>
          </w:p>
        </w:tc>
      </w:tr>
      <w:tr w:rsidR="00021B73" w:rsidRPr="00A94229" w14:paraId="06E80309" w14:textId="77777777" w:rsidTr="00C71159">
        <w:tc>
          <w:tcPr>
            <w:tcW w:w="2553" w:type="dxa"/>
            <w:shd w:val="clear" w:color="auto" w:fill="auto"/>
          </w:tcPr>
          <w:p w14:paraId="1D91CAEF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D22F80E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1932AFF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5E5407E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002BF0F7" w14:textId="77777777" w:rsidTr="00C71159">
        <w:tc>
          <w:tcPr>
            <w:tcW w:w="2553" w:type="dxa"/>
            <w:shd w:val="clear" w:color="auto" w:fill="auto"/>
          </w:tcPr>
          <w:p w14:paraId="0DC91AE8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719F75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A31D1BE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4482E7B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5E99FBF2" w14:textId="77777777" w:rsidTr="00C71159">
        <w:tc>
          <w:tcPr>
            <w:tcW w:w="2553" w:type="dxa"/>
            <w:shd w:val="clear" w:color="auto" w:fill="auto"/>
          </w:tcPr>
          <w:p w14:paraId="30C7E3C3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F7973DF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15F3DE6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DD6A58D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7967965A" w14:textId="77777777" w:rsidTr="00C71159">
        <w:tc>
          <w:tcPr>
            <w:tcW w:w="2553" w:type="dxa"/>
            <w:shd w:val="clear" w:color="auto" w:fill="auto"/>
          </w:tcPr>
          <w:p w14:paraId="54635824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02394622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A442CCA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477223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</w:tbl>
    <w:p w14:paraId="15FFF1C2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16EA6B15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3A1AC2AC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2FAB033F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4EA85BA8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2BD118B8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0FAE18C6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24F913D0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0279C8AA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1513DAC8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35BCE6E7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2AF2F7E6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461CED13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021B73" w:rsidRPr="00A94229" w14:paraId="72886810" w14:textId="77777777" w:rsidTr="00C71159">
        <w:tc>
          <w:tcPr>
            <w:tcW w:w="5246" w:type="dxa"/>
            <w:shd w:val="clear" w:color="auto" w:fill="auto"/>
          </w:tcPr>
          <w:p w14:paraId="5EBFC66B" w14:textId="77777777" w:rsidR="00021B73" w:rsidRPr="00A94229" w:rsidRDefault="00021B73" w:rsidP="00C71159">
            <w:pPr>
              <w:rPr>
                <w:rFonts w:ascii="Times New Roman" w:hAnsi="Times New Roman"/>
                <w:b/>
              </w:rPr>
            </w:pPr>
            <w:r w:rsidRPr="00A94229">
              <w:rPr>
                <w:rFonts w:ascii="Times New Roman" w:hAnsi="Times New Roman"/>
                <w:b/>
              </w:rPr>
              <w:t>НовГУ:</w:t>
            </w:r>
          </w:p>
          <w:p w14:paraId="7E2BF2E0" w14:textId="77777777" w:rsidR="00021B73" w:rsidRPr="00A94229" w:rsidRDefault="00021B73" w:rsidP="00C71159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7116CD0" w14:textId="77777777" w:rsidR="00021B73" w:rsidRPr="00A94229" w:rsidRDefault="00021B73" w:rsidP="00C71159">
            <w:pPr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  <w:b/>
              </w:rPr>
              <w:t>Профильная Организация:</w:t>
            </w:r>
          </w:p>
        </w:tc>
      </w:tr>
      <w:tr w:rsidR="00021B73" w:rsidRPr="00A94229" w14:paraId="7A3EA324" w14:textId="77777777" w:rsidTr="00C71159">
        <w:tc>
          <w:tcPr>
            <w:tcW w:w="5246" w:type="dxa"/>
            <w:shd w:val="clear" w:color="auto" w:fill="auto"/>
          </w:tcPr>
          <w:p w14:paraId="760D1B6E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Проректор по образовательной деятельности             НовГУ</w:t>
            </w:r>
          </w:p>
          <w:p w14:paraId="6FE24145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5EEED13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 Ю.В. Данейкин</w:t>
            </w:r>
          </w:p>
          <w:p w14:paraId="4A09D93A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76DF726A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75353F5F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«___»_____________20___г.</w:t>
            </w:r>
          </w:p>
          <w:p w14:paraId="16CD0AE3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327652E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М.П.</w:t>
            </w:r>
          </w:p>
          <w:p w14:paraId="296170D3" w14:textId="77777777" w:rsidR="00021B73" w:rsidRPr="00A94229" w:rsidRDefault="00021B73" w:rsidP="00C71159">
            <w:pPr>
              <w:pStyle w:val="a3"/>
              <w:spacing w:line="360" w:lineRule="auto"/>
              <w:ind w:left="0" w:right="178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A3223B3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109043BA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______________________________________</w:t>
            </w:r>
          </w:p>
          <w:p w14:paraId="0982E4CE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7D906915" w14:textId="77777777" w:rsidR="00021B73" w:rsidRPr="00387981" w:rsidRDefault="00021B73" w:rsidP="00C71159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 (руководитель организации)</w:t>
            </w:r>
          </w:p>
          <w:p w14:paraId="281C37F3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D9B3FB7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«___»_____________20___г.</w:t>
            </w:r>
          </w:p>
          <w:p w14:paraId="27E8328A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11E7908F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М.П.</w:t>
            </w:r>
          </w:p>
          <w:p w14:paraId="7BA168CE" w14:textId="77777777" w:rsidR="00021B73" w:rsidRPr="00A94229" w:rsidRDefault="00021B73" w:rsidP="00C71159">
            <w:pPr>
              <w:pStyle w:val="a3"/>
              <w:spacing w:line="360" w:lineRule="auto"/>
              <w:ind w:left="0" w:right="178"/>
              <w:rPr>
                <w:rFonts w:ascii="Times New Roman" w:hAnsi="Times New Roman"/>
              </w:rPr>
            </w:pPr>
          </w:p>
        </w:tc>
      </w:tr>
    </w:tbl>
    <w:p w14:paraId="5005831B" w14:textId="77777777" w:rsidR="00021B73" w:rsidRDefault="00021B73" w:rsidP="00021B73">
      <w:pPr>
        <w:pStyle w:val="a3"/>
        <w:spacing w:line="360" w:lineRule="auto"/>
        <w:ind w:left="0" w:right="178"/>
        <w:rPr>
          <w:sz w:val="25"/>
        </w:rPr>
      </w:pPr>
    </w:p>
    <w:p w14:paraId="7E83735A" w14:textId="77777777" w:rsidR="00021B73" w:rsidRDefault="00021B73" w:rsidP="00021B73">
      <w:pPr>
        <w:pStyle w:val="a3"/>
        <w:spacing w:line="360" w:lineRule="auto"/>
        <w:ind w:left="1134" w:right="178"/>
        <w:rPr>
          <w:sz w:val="25"/>
        </w:rPr>
      </w:pPr>
    </w:p>
    <w:p w14:paraId="13ED4E04" w14:textId="77777777" w:rsidR="00021B73" w:rsidRDefault="00021B73" w:rsidP="00021B73">
      <w:pPr>
        <w:pStyle w:val="a3"/>
        <w:spacing w:line="360" w:lineRule="auto"/>
        <w:ind w:left="1134" w:right="178"/>
        <w:rPr>
          <w:sz w:val="25"/>
        </w:rPr>
      </w:pPr>
    </w:p>
    <w:p w14:paraId="11D6AEEC" w14:textId="77777777" w:rsidR="00021B73" w:rsidRDefault="00021B73" w:rsidP="00021B73">
      <w:pPr>
        <w:pStyle w:val="a3"/>
        <w:spacing w:line="360" w:lineRule="auto"/>
        <w:ind w:left="1134" w:right="178"/>
        <w:rPr>
          <w:sz w:val="25"/>
        </w:rPr>
      </w:pPr>
    </w:p>
    <w:p w14:paraId="6AE78F86" w14:textId="77777777" w:rsidR="00021B73" w:rsidRDefault="00021B73" w:rsidP="00021B73">
      <w:pPr>
        <w:pStyle w:val="a3"/>
        <w:spacing w:line="360" w:lineRule="auto"/>
        <w:ind w:left="1134" w:right="178"/>
        <w:jc w:val="right"/>
        <w:rPr>
          <w:rFonts w:ascii="Times New Roman" w:hAnsi="Times New Roman"/>
        </w:rPr>
      </w:pPr>
    </w:p>
    <w:p w14:paraId="74014170" w14:textId="26C83D62" w:rsidR="00021B73" w:rsidRPr="00FB741A" w:rsidRDefault="00021B73" w:rsidP="00021B73">
      <w:pPr>
        <w:pStyle w:val="a3"/>
        <w:spacing w:line="360" w:lineRule="auto"/>
        <w:ind w:left="1134" w:right="178"/>
        <w:jc w:val="right"/>
        <w:rPr>
          <w:rFonts w:ascii="Times New Roman" w:hAnsi="Times New Roman"/>
        </w:rPr>
      </w:pPr>
      <w:r w:rsidRPr="00FB741A">
        <w:rPr>
          <w:rFonts w:ascii="Times New Roman" w:hAnsi="Times New Roman"/>
        </w:rPr>
        <w:t>Приложение 2</w:t>
      </w:r>
    </w:p>
    <w:p w14:paraId="6F385E3F" w14:textId="77777777" w:rsidR="00021B73" w:rsidRPr="00FB741A" w:rsidRDefault="00021B73" w:rsidP="00021B73">
      <w:pPr>
        <w:pStyle w:val="a3"/>
        <w:spacing w:line="360" w:lineRule="auto"/>
        <w:ind w:left="1134" w:right="178"/>
        <w:jc w:val="right"/>
        <w:rPr>
          <w:rFonts w:ascii="Times New Roman" w:hAnsi="Times New Roman"/>
        </w:rPr>
      </w:pPr>
    </w:p>
    <w:p w14:paraId="60847AC4" w14:textId="77777777" w:rsidR="00021B73" w:rsidRPr="00FB741A" w:rsidRDefault="00021B73" w:rsidP="00021B73">
      <w:pPr>
        <w:pStyle w:val="a3"/>
        <w:spacing w:line="360" w:lineRule="auto"/>
        <w:ind w:left="0" w:right="178"/>
        <w:jc w:val="center"/>
        <w:rPr>
          <w:rFonts w:ascii="Times New Roman" w:hAnsi="Times New Roman"/>
        </w:rPr>
      </w:pPr>
      <w:r w:rsidRPr="00FB741A">
        <w:rPr>
          <w:rFonts w:ascii="Times New Roman" w:hAnsi="Times New Roman"/>
        </w:rPr>
        <w:t>к договору о практической подготовке №__________  от _____________</w:t>
      </w:r>
    </w:p>
    <w:p w14:paraId="55668FFD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5AAEAE22" w14:textId="77777777" w:rsidR="00021B73" w:rsidRPr="00FB741A" w:rsidRDefault="00021B73" w:rsidP="00021B73">
      <w:pPr>
        <w:pStyle w:val="a3"/>
        <w:ind w:left="0" w:right="176"/>
        <w:jc w:val="center"/>
        <w:rPr>
          <w:rFonts w:ascii="Times New Roman" w:hAnsi="Times New Roman"/>
        </w:rPr>
      </w:pPr>
      <w:r w:rsidRPr="00FB741A">
        <w:rPr>
          <w:rFonts w:ascii="Times New Roman" w:hAnsi="Times New Roman"/>
        </w:rPr>
        <w:t xml:space="preserve">Перечень помещений </w:t>
      </w:r>
      <w:r>
        <w:rPr>
          <w:rFonts w:ascii="Times New Roman" w:hAnsi="Times New Roman"/>
        </w:rPr>
        <w:t xml:space="preserve">Профильной </w:t>
      </w:r>
      <w:r w:rsidRPr="00FB741A">
        <w:rPr>
          <w:rFonts w:ascii="Times New Roman" w:hAnsi="Times New Roman"/>
        </w:rPr>
        <w:t>Организации, в которых реализуются компоненты образовательной программы (образовательных программ) в форме практической подготовки</w:t>
      </w:r>
    </w:p>
    <w:p w14:paraId="7A5B244B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7"/>
        <w:gridCol w:w="2835"/>
        <w:gridCol w:w="2410"/>
      </w:tblGrid>
      <w:tr w:rsidR="00021B73" w:rsidRPr="00A94229" w14:paraId="29652FA4" w14:textId="77777777" w:rsidTr="00C71159">
        <w:tc>
          <w:tcPr>
            <w:tcW w:w="2410" w:type="dxa"/>
            <w:shd w:val="clear" w:color="auto" w:fill="auto"/>
          </w:tcPr>
          <w:p w14:paraId="158C3833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2267" w:type="dxa"/>
            <w:shd w:val="clear" w:color="auto" w:fill="auto"/>
          </w:tcPr>
          <w:p w14:paraId="3F54C62F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Компонент образовательной программы</w:t>
            </w:r>
          </w:p>
        </w:tc>
        <w:tc>
          <w:tcPr>
            <w:tcW w:w="2835" w:type="dxa"/>
            <w:shd w:val="clear" w:color="auto" w:fill="auto"/>
          </w:tcPr>
          <w:p w14:paraId="3243C1C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Наименование помещений Профильной организации</w:t>
            </w:r>
          </w:p>
        </w:tc>
        <w:tc>
          <w:tcPr>
            <w:tcW w:w="2410" w:type="dxa"/>
            <w:shd w:val="clear" w:color="auto" w:fill="auto"/>
          </w:tcPr>
          <w:p w14:paraId="6C6CEA4B" w14:textId="77777777" w:rsidR="00021B73" w:rsidRPr="00A94229" w:rsidRDefault="00021B73" w:rsidP="00C71159">
            <w:pPr>
              <w:pStyle w:val="a3"/>
              <w:spacing w:after="0" w:line="240" w:lineRule="auto"/>
              <w:ind w:left="-107" w:right="176" w:firstLine="107"/>
              <w:jc w:val="center"/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</w:rPr>
              <w:t>Адрес (местоположение) помещений</w:t>
            </w:r>
          </w:p>
        </w:tc>
      </w:tr>
      <w:tr w:rsidR="00021B73" w:rsidRPr="00A94229" w14:paraId="31910136" w14:textId="77777777" w:rsidTr="00C71159">
        <w:tc>
          <w:tcPr>
            <w:tcW w:w="2410" w:type="dxa"/>
            <w:shd w:val="clear" w:color="auto" w:fill="auto"/>
          </w:tcPr>
          <w:p w14:paraId="29E16BBD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47EEFE3D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69C3610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1D2DDBB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045A1DB6" w14:textId="77777777" w:rsidTr="00C71159">
        <w:tc>
          <w:tcPr>
            <w:tcW w:w="2410" w:type="dxa"/>
            <w:shd w:val="clear" w:color="auto" w:fill="auto"/>
          </w:tcPr>
          <w:p w14:paraId="22E849E3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4467581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BAA4C68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F420F84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608C42C0" w14:textId="77777777" w:rsidTr="00C71159">
        <w:tc>
          <w:tcPr>
            <w:tcW w:w="2410" w:type="dxa"/>
            <w:shd w:val="clear" w:color="auto" w:fill="auto"/>
          </w:tcPr>
          <w:p w14:paraId="10329208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7F18F83F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BF883B1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7E1126B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  <w:tr w:rsidR="00021B73" w:rsidRPr="00A94229" w14:paraId="077A4FC9" w14:textId="77777777" w:rsidTr="00C71159">
        <w:tc>
          <w:tcPr>
            <w:tcW w:w="2410" w:type="dxa"/>
            <w:shd w:val="clear" w:color="auto" w:fill="auto"/>
          </w:tcPr>
          <w:p w14:paraId="7FE99C35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401AA300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8EC19AE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4A20A84" w14:textId="77777777" w:rsidR="00021B73" w:rsidRPr="00A94229" w:rsidRDefault="00021B73" w:rsidP="00C7115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</w:rPr>
            </w:pPr>
          </w:p>
        </w:tc>
      </w:tr>
    </w:tbl>
    <w:p w14:paraId="7A537FCC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705AB4A2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62D0B10C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7B24FF7C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556A27FD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648CFD22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0FD7F498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6ACF2CA1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28F00C48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1C14004C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465C2ACB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p w14:paraId="58E276A6" w14:textId="77777777" w:rsidR="00021B73" w:rsidRPr="00FB741A" w:rsidRDefault="00021B73" w:rsidP="00021B73">
      <w:pPr>
        <w:pStyle w:val="a3"/>
        <w:spacing w:line="360" w:lineRule="auto"/>
        <w:ind w:left="1134" w:right="178"/>
        <w:rPr>
          <w:rFonts w:ascii="Times New Roman" w:hAnsi="Times New Roman"/>
        </w:rPr>
      </w:pP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246"/>
        <w:gridCol w:w="4539"/>
      </w:tblGrid>
      <w:tr w:rsidR="00021B73" w:rsidRPr="00A94229" w14:paraId="49944FC5" w14:textId="77777777" w:rsidTr="00C71159">
        <w:tc>
          <w:tcPr>
            <w:tcW w:w="5246" w:type="dxa"/>
            <w:shd w:val="clear" w:color="auto" w:fill="auto"/>
          </w:tcPr>
          <w:p w14:paraId="02EEB465" w14:textId="77777777" w:rsidR="00021B73" w:rsidRPr="00A94229" w:rsidRDefault="00021B73" w:rsidP="00C71159">
            <w:pPr>
              <w:rPr>
                <w:rFonts w:ascii="Times New Roman" w:hAnsi="Times New Roman"/>
                <w:b/>
              </w:rPr>
            </w:pPr>
            <w:r w:rsidRPr="00A94229">
              <w:rPr>
                <w:rFonts w:ascii="Times New Roman" w:hAnsi="Times New Roman"/>
                <w:b/>
              </w:rPr>
              <w:t>НовГУ:</w:t>
            </w:r>
          </w:p>
          <w:p w14:paraId="1A8B445C" w14:textId="77777777" w:rsidR="00021B73" w:rsidRPr="00A94229" w:rsidRDefault="00021B73" w:rsidP="00C71159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shd w:val="clear" w:color="auto" w:fill="auto"/>
          </w:tcPr>
          <w:p w14:paraId="6BCA43B4" w14:textId="77777777" w:rsidR="00021B73" w:rsidRPr="00A94229" w:rsidRDefault="00021B73" w:rsidP="00C71159">
            <w:pPr>
              <w:rPr>
                <w:rFonts w:ascii="Times New Roman" w:hAnsi="Times New Roman"/>
              </w:rPr>
            </w:pPr>
            <w:r w:rsidRPr="00A94229">
              <w:rPr>
                <w:rFonts w:ascii="Times New Roman" w:hAnsi="Times New Roman"/>
                <w:b/>
              </w:rPr>
              <w:t>Профильная Организация:</w:t>
            </w:r>
          </w:p>
        </w:tc>
      </w:tr>
      <w:tr w:rsidR="00021B73" w:rsidRPr="00A94229" w14:paraId="16651ADA" w14:textId="77777777" w:rsidTr="00C71159">
        <w:tc>
          <w:tcPr>
            <w:tcW w:w="5246" w:type="dxa"/>
            <w:shd w:val="clear" w:color="auto" w:fill="auto"/>
          </w:tcPr>
          <w:p w14:paraId="59C50A50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Проректор по образовательной деятельности             НовГУ</w:t>
            </w:r>
          </w:p>
          <w:p w14:paraId="77297F6B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0E0A1C58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 Ю.В. Данейкин</w:t>
            </w:r>
          </w:p>
          <w:p w14:paraId="34EE01CF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29C831A0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00248F49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«___»_____________20___г.</w:t>
            </w:r>
          </w:p>
          <w:p w14:paraId="159993ED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3FCCAB9D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М.П.</w:t>
            </w:r>
          </w:p>
          <w:p w14:paraId="29E076F1" w14:textId="77777777" w:rsidR="00021B73" w:rsidRPr="00A94229" w:rsidRDefault="00021B73" w:rsidP="00C71159">
            <w:pPr>
              <w:pStyle w:val="a3"/>
              <w:spacing w:line="360" w:lineRule="auto"/>
              <w:ind w:left="0" w:right="178"/>
              <w:rPr>
                <w:rFonts w:ascii="Times New Roman" w:hAnsi="Times New Roman"/>
              </w:rPr>
            </w:pPr>
          </w:p>
        </w:tc>
        <w:tc>
          <w:tcPr>
            <w:tcW w:w="4539" w:type="dxa"/>
            <w:shd w:val="clear" w:color="auto" w:fill="auto"/>
          </w:tcPr>
          <w:p w14:paraId="233FBD7D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F553841" w14:textId="77777777" w:rsidR="00021B73" w:rsidRPr="00387981" w:rsidRDefault="00021B73" w:rsidP="00C71159">
            <w:pPr>
              <w:pStyle w:val="a6"/>
              <w:ind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______________________________________</w:t>
            </w:r>
          </w:p>
          <w:p w14:paraId="635BF944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5A7695DF" w14:textId="77777777" w:rsidR="00021B73" w:rsidRPr="00387981" w:rsidRDefault="00021B73" w:rsidP="00C71159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 (руководитель организации)</w:t>
            </w:r>
          </w:p>
          <w:p w14:paraId="126062A2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16B4936E" w14:textId="77777777" w:rsidR="00021B73" w:rsidRPr="00387981" w:rsidRDefault="00021B73" w:rsidP="00C71159">
            <w:pPr>
              <w:pStyle w:val="a6"/>
              <w:ind w:firstLine="142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«___»_____________20___г.</w:t>
            </w:r>
          </w:p>
          <w:p w14:paraId="2888ADBE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14:paraId="1E7E1024" w14:textId="77777777" w:rsidR="00021B73" w:rsidRPr="00387981" w:rsidRDefault="00021B73" w:rsidP="00C71159">
            <w:pPr>
              <w:pStyle w:val="a6"/>
              <w:ind w:firstLine="709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8798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М.П.</w:t>
            </w:r>
          </w:p>
          <w:p w14:paraId="653DFECE" w14:textId="77777777" w:rsidR="00021B73" w:rsidRPr="00A94229" w:rsidRDefault="00021B73" w:rsidP="00C71159">
            <w:pPr>
              <w:pStyle w:val="a3"/>
              <w:spacing w:line="360" w:lineRule="auto"/>
              <w:ind w:left="0" w:right="178"/>
              <w:rPr>
                <w:rFonts w:ascii="Times New Roman" w:hAnsi="Times New Roman"/>
              </w:rPr>
            </w:pPr>
          </w:p>
        </w:tc>
      </w:tr>
      <w:bookmarkEnd w:id="0"/>
    </w:tbl>
    <w:p w14:paraId="5B871FF5" w14:textId="77777777" w:rsidR="00021B73" w:rsidRDefault="00021B73"/>
    <w:sectPr w:rsidR="0002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3D4"/>
    <w:multiLevelType w:val="multilevel"/>
    <w:tmpl w:val="CF940CC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/>
        <w:bCs/>
        <w:w w:val="94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lang w:val="ru-RU" w:eastAsia="en-US" w:bidi="ar-SA"/>
      </w:rPr>
    </w:lvl>
  </w:abstractNum>
  <w:abstractNum w:abstractNumId="1" w15:restartNumberingAfterBreak="0">
    <w:nsid w:val="18F34FC6"/>
    <w:multiLevelType w:val="hybridMultilevel"/>
    <w:tmpl w:val="1DD27988"/>
    <w:lvl w:ilvl="0" w:tplc="DFC2CB64">
      <w:start w:val="1"/>
      <w:numFmt w:val="decimal"/>
      <w:lvlText w:val="%1."/>
      <w:lvlJc w:val="left"/>
      <w:pPr>
        <w:ind w:left="410" w:hanging="570"/>
        <w:jc w:val="right"/>
      </w:pPr>
      <w:rPr>
        <w:rFonts w:hint="default"/>
        <w:w w:val="97"/>
        <w:lang w:val="ru-RU" w:eastAsia="en-US" w:bidi="ar-SA"/>
      </w:rPr>
    </w:lvl>
    <w:lvl w:ilvl="1" w:tplc="E438C3DA">
      <w:start w:val="1"/>
      <w:numFmt w:val="decimal"/>
      <w:lvlText w:val="%2."/>
      <w:lvlJc w:val="left"/>
      <w:pPr>
        <w:ind w:left="4270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8"/>
        <w:lang w:val="ru-RU" w:eastAsia="en-US" w:bidi="ar-SA"/>
      </w:rPr>
    </w:lvl>
    <w:lvl w:ilvl="2" w:tplc="050030EC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65C1F86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C59EF6EC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3DD0C52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31785702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77D6CAB8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98903B3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ADA5479"/>
    <w:multiLevelType w:val="multilevel"/>
    <w:tmpl w:val="B3B839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6" w:hanging="432"/>
      </w:pPr>
      <w:rPr>
        <w:rFonts w:hint="default"/>
        <w:b w:val="0"/>
        <w:bCs/>
        <w:w w:val="94"/>
        <w:sz w:val="22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8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02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4806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5310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5814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6318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6894" w:hanging="1440"/>
      </w:pPr>
      <w:rPr>
        <w:rFonts w:hint="default"/>
        <w:lang w:val="ru-RU" w:eastAsia="en-US" w:bidi="ar-SA"/>
      </w:rPr>
    </w:lvl>
  </w:abstractNum>
  <w:abstractNum w:abstractNumId="3" w15:restartNumberingAfterBreak="0">
    <w:nsid w:val="34085DE4"/>
    <w:multiLevelType w:val="multilevel"/>
    <w:tmpl w:val="645A3C5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w w:val="97"/>
        <w:sz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 w:val="0"/>
        <w:bCs/>
        <w:w w:val="94"/>
        <w:sz w:val="22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lang w:val="ru-RU" w:eastAsia="en-US" w:bidi="ar-SA"/>
      </w:rPr>
    </w:lvl>
  </w:abstractNum>
  <w:abstractNum w:abstractNumId="4" w15:restartNumberingAfterBreak="0">
    <w:nsid w:val="50312C36"/>
    <w:multiLevelType w:val="multilevel"/>
    <w:tmpl w:val="645A3C5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w w:val="97"/>
        <w:sz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 w:val="0"/>
        <w:bCs/>
        <w:w w:val="94"/>
        <w:sz w:val="22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lang w:val="ru-RU" w:eastAsia="en-US" w:bidi="ar-SA"/>
      </w:rPr>
    </w:lvl>
  </w:abstractNum>
  <w:abstractNum w:abstractNumId="5" w15:restartNumberingAfterBreak="0">
    <w:nsid w:val="6FBE15CB"/>
    <w:multiLevelType w:val="multilevel"/>
    <w:tmpl w:val="645A3C5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w w:val="97"/>
        <w:sz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 w:val="0"/>
        <w:bCs/>
        <w:w w:val="94"/>
        <w:sz w:val="22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73"/>
    <w:rsid w:val="00021B73"/>
    <w:rsid w:val="00934414"/>
    <w:rsid w:val="00E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B347C"/>
  <w15:chartTrackingRefBased/>
  <w15:docId w15:val="{7CDB91B7-B60C-401A-A190-C2AC92B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B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B7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21B7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1"/>
    <w:qFormat/>
    <w:rsid w:val="00021B73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1"/>
    <w:rsid w:val="00021B7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6">
    <w:name w:val="Plain Text"/>
    <w:basedOn w:val="a"/>
    <w:link w:val="a7"/>
    <w:rsid w:val="00021B7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021B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cp:lastPrinted>2021-01-18T13:59:00Z</cp:lastPrinted>
  <dcterms:created xsi:type="dcterms:W3CDTF">2021-01-18T13:38:00Z</dcterms:created>
  <dcterms:modified xsi:type="dcterms:W3CDTF">2021-01-18T14:09:00Z</dcterms:modified>
</cp:coreProperties>
</file>