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A5" w:rsidRDefault="00B849A7" w:rsidP="00C44E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</w:pPr>
      <w:r w:rsidRPr="009F276C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  <w:t>УВАЖАЕМЫЕ С</w:t>
      </w:r>
      <w:r w:rsidR="008B5B9D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  <w:t>ТУДЕНТЫ</w:t>
      </w:r>
      <w:r w:rsidR="00C44EA5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  <w:t xml:space="preserve"> И ПРЕПОДАВАТЕЛИ</w:t>
      </w:r>
    </w:p>
    <w:p w:rsidR="005A202B" w:rsidRPr="009F276C" w:rsidRDefault="008B5B9D" w:rsidP="00C44E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  <w:t>ДПО «Менеджмент в АПК»</w:t>
      </w:r>
      <w:r w:rsidR="00B849A7" w:rsidRPr="009F276C">
        <w:rPr>
          <w:rFonts w:ascii="Times New Roman" w:eastAsia="Times New Roman" w:hAnsi="Times New Roman" w:cs="Times New Roman"/>
          <w:b/>
          <w:bCs/>
          <w:color w:val="002060"/>
          <w:kern w:val="36"/>
          <w:sz w:val="26"/>
          <w:szCs w:val="26"/>
          <w:lang w:eastAsia="ru-RU"/>
        </w:rPr>
        <w:t>!</w:t>
      </w:r>
    </w:p>
    <w:p w:rsidR="00CE0A85" w:rsidRPr="009F276C" w:rsidRDefault="005A202B" w:rsidP="00B849A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 соответствии с</w:t>
      </w:r>
      <w:r w:rsidRPr="009F276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приказом </w:t>
      </w:r>
      <w:proofErr w:type="spellStart"/>
      <w:r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НовГУ</w:t>
      </w:r>
      <w:proofErr w:type="spellEnd"/>
      <w:r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№ 516 от 26.03.2020 «Об организации дистанционного обучения в электронной информационно-обр</w:t>
      </w:r>
      <w:r w:rsidR="00B849A7"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азовательной среде </w:t>
      </w:r>
      <w:proofErr w:type="spellStart"/>
      <w:r w:rsidR="00B849A7"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НовГУ</w:t>
      </w:r>
      <w:proofErr w:type="spellEnd"/>
      <w:r w:rsidR="00B849A7"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» </w:t>
      </w:r>
      <w:r w:rsidR="00B849A7" w:rsidRPr="009F276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ИСХПР с 6</w:t>
      </w:r>
      <w:r w:rsidR="00B849A7" w:rsidRPr="009F27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апреля </w:t>
      </w:r>
      <w:r w:rsidR="00CE0A85" w:rsidRPr="009F27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перешел на дистанционную форму обучения! </w:t>
      </w:r>
      <w:r w:rsidR="00CE0A85"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Сотрудники и преподаватели переведены на удаленную работу.</w:t>
      </w:r>
      <w:r w:rsidR="008846A0"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Адреса электронной почты вы можете найти на личных страницах преподавателей и сотрудников.</w:t>
      </w:r>
    </w:p>
    <w:p w:rsidR="00B849A7" w:rsidRPr="009F276C" w:rsidRDefault="00C771FB" w:rsidP="001017C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F5496" w:themeColor="accent5" w:themeShade="B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Студенты</w:t>
      </w:r>
      <w:r w:rsidR="00B849A7" w:rsidRPr="009F276C">
        <w:rPr>
          <w:rFonts w:ascii="Times New Roman" w:hAnsi="Times New Roman" w:cs="Times New Roman"/>
          <w:sz w:val="26"/>
          <w:szCs w:val="26"/>
        </w:rPr>
        <w:t xml:space="preserve"> и преподаватели по всем вопросам организации обучения и преподавания в форме ДО, наличия документов по образовательной деятельности,</w:t>
      </w:r>
      <w:r w:rsidR="00753178">
        <w:rPr>
          <w:rFonts w:ascii="Times New Roman" w:hAnsi="Times New Roman" w:cs="Times New Roman"/>
          <w:sz w:val="26"/>
          <w:szCs w:val="26"/>
        </w:rPr>
        <w:t xml:space="preserve"> порядка организации ДО, </w:t>
      </w:r>
      <w:r w:rsidR="001017C7" w:rsidRPr="009F276C">
        <w:rPr>
          <w:rFonts w:ascii="Times New Roman" w:hAnsi="Times New Roman" w:cs="Times New Roman"/>
          <w:sz w:val="26"/>
          <w:szCs w:val="26"/>
        </w:rPr>
        <w:t>итоговой аттестации</w:t>
      </w:r>
      <w:r w:rsidR="00B849A7" w:rsidRPr="009F276C">
        <w:rPr>
          <w:rFonts w:ascii="Times New Roman" w:hAnsi="Times New Roman" w:cs="Times New Roman"/>
          <w:sz w:val="26"/>
          <w:szCs w:val="26"/>
        </w:rPr>
        <w:t xml:space="preserve"> могут обращат</w:t>
      </w:r>
      <w:r w:rsidR="001017C7" w:rsidRPr="009F276C">
        <w:rPr>
          <w:rFonts w:ascii="Times New Roman" w:hAnsi="Times New Roman" w:cs="Times New Roman"/>
          <w:sz w:val="26"/>
          <w:szCs w:val="26"/>
        </w:rPr>
        <w:t xml:space="preserve">ься к </w:t>
      </w:r>
      <w:proofErr w:type="spellStart"/>
      <w:r w:rsidR="001017C7" w:rsidRPr="009F276C">
        <w:rPr>
          <w:rFonts w:ascii="Times New Roman" w:hAnsi="Times New Roman" w:cs="Times New Roman"/>
          <w:sz w:val="26"/>
          <w:szCs w:val="26"/>
        </w:rPr>
        <w:t>Семкив</w:t>
      </w:r>
      <w:proofErr w:type="spellEnd"/>
      <w:r w:rsidR="001017C7" w:rsidRPr="009F276C">
        <w:rPr>
          <w:rFonts w:ascii="Times New Roman" w:hAnsi="Times New Roman" w:cs="Times New Roman"/>
          <w:sz w:val="26"/>
          <w:szCs w:val="26"/>
        </w:rPr>
        <w:t xml:space="preserve"> Лидии Павловне</w:t>
      </w:r>
      <w:r w:rsidR="00B849A7" w:rsidRPr="009F276C">
        <w:rPr>
          <w:rFonts w:ascii="Times New Roman" w:hAnsi="Times New Roman" w:cs="Times New Roman"/>
          <w:sz w:val="26"/>
          <w:szCs w:val="26"/>
        </w:rPr>
        <w:t xml:space="preserve"> по электронной почте</w:t>
      </w:r>
      <w:r w:rsidR="002F55AF" w:rsidRPr="009F276C">
        <w:rPr>
          <w:rFonts w:ascii="Times New Roman" w:hAnsi="Times New Roman" w:cs="Times New Roman"/>
          <w:b/>
          <w:bCs/>
          <w:color w:val="2F5496" w:themeColor="accent5" w:themeShade="BF"/>
          <w:sz w:val="26"/>
          <w:szCs w:val="26"/>
        </w:rPr>
        <w:t>:</w:t>
      </w:r>
      <w:r w:rsidR="002F55AF" w:rsidRPr="009F276C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hyperlink r:id="rId5" w:history="1">
        <w:r w:rsidR="002F55AF" w:rsidRPr="009F276C">
          <w:rPr>
            <w:rStyle w:val="a3"/>
            <w:rFonts w:ascii="Times New Roman" w:hAnsi="Times New Roman" w:cs="Times New Roman"/>
            <w:color w:val="034990" w:themeColor="hyperlink" w:themeShade="BF"/>
            <w:sz w:val="26"/>
            <w:szCs w:val="26"/>
          </w:rPr>
          <w:t>Lidiya.Semkiv@novsu.ru</w:t>
        </w:r>
      </w:hyperlink>
    </w:p>
    <w:p w:rsidR="00C771FB" w:rsidRPr="00C771FB" w:rsidRDefault="008B5B9D" w:rsidP="00C771F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Студенты</w:t>
      </w:r>
      <w:r w:rsidR="00753178">
        <w:rPr>
          <w:rFonts w:ascii="Times New Roman" w:hAnsi="Times New Roman" w:cs="Times New Roman"/>
          <w:sz w:val="26"/>
          <w:szCs w:val="26"/>
        </w:rPr>
        <w:t xml:space="preserve"> по</w:t>
      </w:r>
      <w:r w:rsidR="00753178" w:rsidRPr="00753178">
        <w:rPr>
          <w:rFonts w:ascii="Times New Roman" w:hAnsi="Times New Roman" w:cs="Times New Roman"/>
          <w:sz w:val="26"/>
          <w:szCs w:val="26"/>
        </w:rPr>
        <w:t xml:space="preserve"> </w:t>
      </w:r>
      <w:r w:rsidR="00753178" w:rsidRPr="009F276C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Pr="008B5B9D">
        <w:rPr>
          <w:rFonts w:ascii="Times New Roman" w:hAnsi="Times New Roman" w:cs="Times New Roman"/>
          <w:b/>
          <w:sz w:val="26"/>
          <w:szCs w:val="26"/>
        </w:rPr>
        <w:t>ОПЛАТЫ ЗА ОБУЧЕНИЕ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3178" w:rsidRPr="009F276C">
        <w:rPr>
          <w:rFonts w:ascii="Times New Roman" w:hAnsi="Times New Roman" w:cs="Times New Roman"/>
          <w:sz w:val="26"/>
          <w:szCs w:val="26"/>
        </w:rPr>
        <w:t>могут обращать</w:t>
      </w:r>
      <w:r w:rsidR="00753178">
        <w:rPr>
          <w:rFonts w:ascii="Times New Roman" w:hAnsi="Times New Roman" w:cs="Times New Roman"/>
          <w:sz w:val="26"/>
          <w:szCs w:val="26"/>
        </w:rPr>
        <w:t>ся к</w:t>
      </w:r>
      <w:r>
        <w:rPr>
          <w:rFonts w:ascii="Times New Roman" w:hAnsi="Times New Roman" w:cs="Times New Roman"/>
          <w:sz w:val="26"/>
          <w:szCs w:val="26"/>
        </w:rPr>
        <w:t xml:space="preserve"> ведущему бухгалтеру</w:t>
      </w:r>
      <w:r w:rsidR="00C771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1FB">
        <w:rPr>
          <w:rFonts w:ascii="Times New Roman" w:hAnsi="Times New Roman" w:cs="Times New Roman"/>
          <w:sz w:val="26"/>
          <w:szCs w:val="26"/>
        </w:rPr>
        <w:t>НовГУ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5B9D">
        <w:rPr>
          <w:rFonts w:ascii="Times New Roman" w:hAnsi="Times New Roman" w:cs="Times New Roman"/>
          <w:color w:val="1F3864" w:themeColor="accent5" w:themeShade="80"/>
          <w:sz w:val="26"/>
          <w:szCs w:val="26"/>
          <w:u w:val="single"/>
        </w:rPr>
        <w:t>Стефурак</w:t>
      </w:r>
      <w:proofErr w:type="spellEnd"/>
      <w:r w:rsidRPr="008B5B9D">
        <w:rPr>
          <w:rFonts w:ascii="Times New Roman" w:hAnsi="Times New Roman" w:cs="Times New Roman"/>
          <w:color w:val="1F3864" w:themeColor="accent5" w:themeShade="80"/>
          <w:sz w:val="26"/>
          <w:szCs w:val="26"/>
          <w:u w:val="single"/>
        </w:rPr>
        <w:t xml:space="preserve"> Руслане Петровне</w:t>
      </w:r>
      <w:r>
        <w:rPr>
          <w:rFonts w:ascii="Times New Roman" w:hAnsi="Times New Roman" w:cs="Times New Roman"/>
          <w:sz w:val="26"/>
          <w:szCs w:val="26"/>
        </w:rPr>
        <w:t xml:space="preserve"> по телефону </w:t>
      </w:r>
      <w:r w:rsidRPr="00C771FB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>+7 (908)226-</w:t>
      </w:r>
      <w:r w:rsidR="00C771FB" w:rsidRPr="00C771FB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>04-15</w:t>
      </w:r>
      <w:r w:rsidR="00C771FB" w:rsidRPr="00C771F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</w:t>
      </w:r>
      <w:r w:rsidR="00C771FB" w:rsidRPr="00C771FB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или </w:t>
      </w:r>
      <w:r w:rsidR="00C771FB" w:rsidRPr="00C771F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зайти на главную страницу </w:t>
      </w:r>
      <w:proofErr w:type="spellStart"/>
      <w:r w:rsidR="00C771FB" w:rsidRPr="00C771F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НовГУ</w:t>
      </w:r>
      <w:proofErr w:type="spellEnd"/>
      <w:r w:rsidR="00C771FB" w:rsidRPr="00C771FB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, кликнуть на картинку </w:t>
      </w:r>
      <w:r w:rsidR="00C771FB" w:rsidRPr="00C771FB">
        <w:rPr>
          <w:rFonts w:ascii="Times New Roman" w:hAnsi="Times New Roman" w:cs="Times New Roman"/>
          <w:b/>
          <w:color w:val="385623" w:themeColor="accent6" w:themeShade="80"/>
          <w:sz w:val="26"/>
          <w:szCs w:val="26"/>
        </w:rPr>
        <w:t xml:space="preserve">ОПЛАТА ЗА ОБУЧЕНИЕ </w:t>
      </w:r>
      <w:r w:rsidR="00C771FB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и внести необходимые сведения (ФИО, № договора) для оплаты</w:t>
      </w:r>
      <w:r w:rsidR="00C771FB" w:rsidRPr="00C771FB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.</w:t>
      </w:r>
    </w:p>
    <w:p w:rsidR="00753178" w:rsidRPr="008B5B9D" w:rsidRDefault="008B5B9D" w:rsidP="00C771FB">
      <w:pPr>
        <w:ind w:left="720"/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>.</w:t>
      </w:r>
      <w:r w:rsidR="008E116A" w:rsidRPr="008E116A">
        <w:t xml:space="preserve"> </w:t>
      </w:r>
      <w:r w:rsidR="008E116A">
        <w:rPr>
          <w:noProof/>
          <w:lang w:eastAsia="ru-RU"/>
        </w:rPr>
        <w:drawing>
          <wp:inline distT="0" distB="0" distL="0" distR="0">
            <wp:extent cx="1590675" cy="1590675"/>
            <wp:effectExtent l="0" t="0" r="9525" b="9525"/>
            <wp:docPr id="1" name="Рисунок 1" descr="http://www.novsu.ru/file/image/page/162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su.ru/file/image/page/1621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AF" w:rsidRPr="00E81779" w:rsidRDefault="002F55AF" w:rsidP="002F55AF">
      <w:pPr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9F276C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8B5B9D">
        <w:rPr>
          <w:rFonts w:ascii="Times New Roman" w:hAnsi="Times New Roman" w:cs="Times New Roman"/>
          <w:sz w:val="26"/>
          <w:szCs w:val="26"/>
        </w:rPr>
        <w:t>по вопросам</w:t>
      </w:r>
      <w:r w:rsidR="008E116A">
        <w:rPr>
          <w:rFonts w:ascii="Times New Roman" w:hAnsi="Times New Roman" w:cs="Times New Roman"/>
          <w:sz w:val="26"/>
          <w:szCs w:val="26"/>
        </w:rPr>
        <w:t xml:space="preserve"> обучения</w:t>
      </w:r>
      <w:r w:rsidR="008B5B9D">
        <w:rPr>
          <w:rFonts w:ascii="Times New Roman" w:hAnsi="Times New Roman" w:cs="Times New Roman"/>
          <w:sz w:val="26"/>
          <w:szCs w:val="26"/>
        </w:rPr>
        <w:t xml:space="preserve"> </w:t>
      </w:r>
      <w:r w:rsidR="008E116A" w:rsidRPr="009F276C">
        <w:rPr>
          <w:rFonts w:ascii="Times New Roman" w:hAnsi="Times New Roman" w:cs="Times New Roman"/>
          <w:sz w:val="26"/>
          <w:szCs w:val="26"/>
        </w:rPr>
        <w:t>могут обращать</w:t>
      </w:r>
      <w:r w:rsidR="008E116A">
        <w:rPr>
          <w:rFonts w:ascii="Times New Roman" w:hAnsi="Times New Roman" w:cs="Times New Roman"/>
          <w:sz w:val="26"/>
          <w:szCs w:val="26"/>
        </w:rPr>
        <w:t xml:space="preserve">ся к </w:t>
      </w:r>
      <w:r w:rsidR="008E116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делопроизводителю</w:t>
      </w:r>
      <w:r w:rsidR="00CE0A85"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отдела</w:t>
      </w:r>
      <w:r w:rsidRPr="009F276C">
        <w:rPr>
          <w:rFonts w:ascii="Times New Roman" w:hAnsi="Times New Roman" w:cs="Times New Roman"/>
          <w:sz w:val="26"/>
          <w:szCs w:val="26"/>
        </w:rPr>
        <w:t xml:space="preserve"> </w:t>
      </w:r>
      <w:r w:rsidR="008846A0"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Андриановой</w:t>
      </w:r>
      <w:r w:rsidR="00CE0A85" w:rsidRPr="009F276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8846A0"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Натальи Борисовны</w:t>
      </w:r>
      <w:r w:rsidR="008E116A" w:rsidRPr="008E116A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8E116A"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на электронный адрес</w:t>
      </w:r>
      <w:r w:rsidRPr="009F27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C039D6"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7" w:history="1">
        <w:r w:rsidRPr="009F276C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Natalya.Andrianova@novsu.ru</w:t>
        </w:r>
      </w:hyperlink>
    </w:p>
    <w:p w:rsidR="00E81779" w:rsidRPr="009F276C" w:rsidRDefault="00E81779" w:rsidP="00E817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64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Выполненные задания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изучаемым дисциплинам высылать на а</w:t>
      </w:r>
      <w:r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дреса электронной почты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преподавателей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Ратковской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Ирины Александровны (дисциплина</w:t>
      </w:r>
      <w:r w:rsidRPr="00E81779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>Менеджмент в аграрном производстве)</w:t>
      </w:r>
      <w:r w:rsidRPr="00E817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8" w:history="1">
        <w:r w:rsidRPr="00FF41F5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Ratkovski@yandex.ru</w:t>
        </w:r>
      </w:hyperlink>
      <w:r w:rsidRPr="00E817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;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Притулы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Оксаны Дмитриевны (дисциплина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Бизнес-планирование в АПК) </w:t>
      </w:r>
      <w:r w:rsidRPr="00E817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9" w:history="1">
        <w:r w:rsidRPr="00FF41F5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Pritula.ok@gmail.com</w:t>
        </w:r>
      </w:hyperlink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 всем остальным дисциплинам</w:t>
      </w:r>
      <w:r w:rsidR="00C364D3" w:rsidRPr="00C364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364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а</w:t>
      </w:r>
      <w:r w:rsidR="00C364D3"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дреса электронной почты</w:t>
      </w:r>
      <w:r w:rsidR="00C364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которые</w:t>
      </w:r>
      <w:r w:rsidR="00C364D3"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вы можете найти на личных страницах преподавателей</w:t>
      </w:r>
      <w:r w:rsidR="00C364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университета.</w:t>
      </w:r>
    </w:p>
    <w:p w:rsidR="00C039D6" w:rsidRPr="009F276C" w:rsidRDefault="002F55AF" w:rsidP="00C039D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276C">
        <w:rPr>
          <w:rFonts w:ascii="Times New Roman" w:hAnsi="Times New Roman" w:cs="Times New Roman"/>
          <w:sz w:val="26"/>
          <w:szCs w:val="26"/>
        </w:rPr>
        <w:t>Студенты</w:t>
      </w:r>
      <w:r w:rsidRPr="009F2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5A202B" w:rsidRPr="009F2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вопросам получения </w:t>
      </w:r>
      <w:r w:rsidR="009F276C" w:rsidRPr="009F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ЛОГИНА И ПАРОЛЯ </w:t>
      </w:r>
      <w:r w:rsidR="005A202B" w:rsidRPr="009F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вход</w:t>
      </w:r>
      <w:r w:rsidR="00C771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 на портал </w:t>
      </w:r>
      <w:proofErr w:type="spellStart"/>
      <w:r w:rsidR="00C771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НовГУ</w:t>
      </w:r>
      <w:proofErr w:type="spellEnd"/>
      <w:r w:rsidR="005A202B" w:rsidRPr="009F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5A202B" w:rsidRPr="009F2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02B"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вы можете направлять заявления в электронной форме на адрес специалиста по учебно-методической работе отдела</w:t>
      </w:r>
      <w:r w:rsidR="00C039D6" w:rsidRPr="009F276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:</w:t>
      </w:r>
      <w:r w:rsidR="00C039D6"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hyperlink r:id="rId10" w:history="1">
        <w:r w:rsidR="00C039D6" w:rsidRPr="009F276C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Viktoriya.Garusova@novsu.ru</w:t>
        </w:r>
      </w:hyperlink>
      <w:r w:rsidR="00C039D6"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.</w:t>
      </w:r>
    </w:p>
    <w:p w:rsidR="00C039D6" w:rsidRPr="00E02E54" w:rsidRDefault="00C039D6" w:rsidP="00E351EA">
      <w:pPr>
        <w:numPr>
          <w:ilvl w:val="0"/>
          <w:numId w:val="3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</w:t>
      </w:r>
      <w:r w:rsidR="005A202B" w:rsidRPr="009F2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реподаватели по техническим вопросам </w:t>
      </w:r>
      <w:r w:rsidR="008B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8B5B9D">
        <w:rPr>
          <w:rFonts w:ascii="Times New Roman" w:hAnsi="Times New Roman" w:cs="Times New Roman"/>
          <w:sz w:val="26"/>
          <w:szCs w:val="26"/>
        </w:rPr>
        <w:t xml:space="preserve">организации </w:t>
      </w:r>
      <w:proofErr w:type="spellStart"/>
      <w:r w:rsidR="008B5B9D">
        <w:rPr>
          <w:rFonts w:ascii="Times New Roman" w:hAnsi="Times New Roman" w:cs="Times New Roman"/>
          <w:sz w:val="26"/>
          <w:szCs w:val="26"/>
        </w:rPr>
        <w:t>видеоонференций</w:t>
      </w:r>
      <w:proofErr w:type="spellEnd"/>
      <w:r w:rsidR="008B5B9D" w:rsidRPr="009F276C">
        <w:rPr>
          <w:rFonts w:ascii="Times New Roman" w:hAnsi="Times New Roman" w:cs="Times New Roman"/>
          <w:sz w:val="26"/>
          <w:szCs w:val="26"/>
        </w:rPr>
        <w:t xml:space="preserve"> </w:t>
      </w:r>
      <w:r w:rsidR="00E351EA" w:rsidRPr="00E351EA">
        <w:rPr>
          <w:rFonts w:ascii="Times New Roman" w:hAnsi="Times New Roman" w:cs="Times New Roman"/>
          <w:sz w:val="26"/>
          <w:szCs w:val="26"/>
        </w:rPr>
        <w:t xml:space="preserve">(голосовые и видеоконференции на </w:t>
      </w:r>
      <w:r w:rsidR="00FD706E">
        <w:rPr>
          <w:rFonts w:ascii="Times New Roman" w:hAnsi="Times New Roman" w:cs="Times New Roman"/>
          <w:sz w:val="26"/>
          <w:szCs w:val="26"/>
        </w:rPr>
        <w:t>платформах «</w:t>
      </w:r>
      <w:proofErr w:type="spellStart"/>
      <w:r w:rsidR="00FD706E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FD706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FD706E">
        <w:rPr>
          <w:rFonts w:ascii="Times New Roman" w:hAnsi="Times New Roman" w:cs="Times New Roman"/>
          <w:sz w:val="26"/>
          <w:szCs w:val="26"/>
        </w:rPr>
        <w:t>Sкуре</w:t>
      </w:r>
      <w:proofErr w:type="spellEnd"/>
      <w:r w:rsidR="00FD706E">
        <w:rPr>
          <w:rFonts w:ascii="Times New Roman" w:hAnsi="Times New Roman" w:cs="Times New Roman"/>
          <w:sz w:val="26"/>
          <w:szCs w:val="26"/>
        </w:rPr>
        <w:t>», «Т</w:t>
      </w:r>
      <w:proofErr w:type="spellStart"/>
      <w:r w:rsidR="00FD706E">
        <w:rPr>
          <w:rFonts w:ascii="Times New Roman" w:hAnsi="Times New Roman" w:cs="Times New Roman"/>
          <w:sz w:val="26"/>
          <w:szCs w:val="26"/>
          <w:lang w:val="en-US"/>
        </w:rPr>
        <w:t>ea</w:t>
      </w:r>
      <w:bookmarkStart w:id="0" w:name="_GoBack"/>
      <w:bookmarkEnd w:id="0"/>
      <w:r w:rsidR="00E351EA" w:rsidRPr="00E351EA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E351EA" w:rsidRPr="00E351EA">
        <w:rPr>
          <w:rFonts w:ascii="Times New Roman" w:hAnsi="Times New Roman" w:cs="Times New Roman"/>
          <w:sz w:val="26"/>
          <w:szCs w:val="26"/>
        </w:rPr>
        <w:t>»)</w:t>
      </w:r>
      <w:r w:rsidR="00E351EA">
        <w:rPr>
          <w:rFonts w:ascii="Times New Roman" w:hAnsi="Times New Roman" w:cs="Times New Roman"/>
          <w:sz w:val="26"/>
          <w:szCs w:val="26"/>
        </w:rPr>
        <w:t xml:space="preserve"> </w:t>
      </w:r>
      <w:r w:rsidR="005A202B" w:rsidRPr="009F2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могут обращатьс</w:t>
      </w:r>
      <w:r w:rsidRPr="009F2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к инженеру отдела </w:t>
      </w:r>
      <w:proofErr w:type="spellStart"/>
      <w:r w:rsidRPr="009F2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Лукашику</w:t>
      </w:r>
      <w:proofErr w:type="spellEnd"/>
      <w:r w:rsidRPr="009F27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Евгению Евгеньевичу на </w:t>
      </w:r>
      <w:r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электронные адреса</w:t>
      </w:r>
      <w:r w:rsidRPr="009F276C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:</w:t>
      </w:r>
      <w:r w:rsidRPr="009F276C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hyperlink r:id="rId11" w:history="1">
        <w:r w:rsidRPr="009F276C">
          <w:rPr>
            <w:rStyle w:val="a3"/>
            <w:rFonts w:ascii="Times New Roman" w:hAnsi="Times New Roman" w:cs="Times New Roman"/>
            <w:color w:val="0085BD"/>
            <w:sz w:val="26"/>
            <w:szCs w:val="26"/>
            <w:u w:val="none"/>
            <w:shd w:val="clear" w:color="auto" w:fill="FFFFFF"/>
          </w:rPr>
          <w:t>s229017@std.novsu.ru</w:t>
        </w:r>
      </w:hyperlink>
      <w:r w:rsidRPr="009F276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hyperlink r:id="rId12" w:history="1">
        <w:r w:rsidR="00FD706E" w:rsidRPr="00360C6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lukashik-proekt@yandex.ru</w:t>
        </w:r>
      </w:hyperlink>
      <w:r w:rsidRPr="009F276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9F276C" w:rsidRPr="00E81779" w:rsidRDefault="00E02E54" w:rsidP="00E8177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2E54">
        <w:rPr>
          <w:rFonts w:ascii="Times New Roman" w:hAnsi="Times New Roman" w:cs="Times New Roman"/>
          <w:sz w:val="26"/>
          <w:szCs w:val="26"/>
        </w:rPr>
        <w:t>Передача аттестационных ведомостей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E54">
        <w:rPr>
          <w:rFonts w:ascii="Times New Roman" w:hAnsi="Times New Roman" w:cs="Times New Roman"/>
          <w:sz w:val="26"/>
          <w:szCs w:val="26"/>
        </w:rPr>
        <w:t>осуществляется с по</w:t>
      </w:r>
      <w:r w:rsidR="008E116A">
        <w:rPr>
          <w:rFonts w:ascii="Times New Roman" w:hAnsi="Times New Roman" w:cs="Times New Roman"/>
          <w:sz w:val="26"/>
          <w:szCs w:val="26"/>
        </w:rPr>
        <w:t>мощью электронных средств связи</w:t>
      </w:r>
      <w:r w:rsidR="008B5B9D" w:rsidRPr="009F276C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на электронный адрес делопроизводителя отдела</w:t>
      </w:r>
      <w:r w:rsidR="008B5B9D" w:rsidRPr="009F276C">
        <w:rPr>
          <w:rFonts w:ascii="Times New Roman" w:hAnsi="Times New Roman" w:cs="Times New Roman"/>
          <w:sz w:val="26"/>
          <w:szCs w:val="26"/>
        </w:rPr>
        <w:t xml:space="preserve"> </w:t>
      </w:r>
      <w:r w:rsidR="008B5B9D"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Андриановой</w:t>
      </w:r>
      <w:r w:rsidR="008B5B9D" w:rsidRPr="009F276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8B5B9D"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Натальи Борисовны</w:t>
      </w:r>
      <w:r w:rsidR="008B5B9D" w:rsidRPr="009F27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8B5B9D"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="008B5B9D" w:rsidRPr="009F276C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Natalya.Andrianova@novsu.ru</w:t>
        </w:r>
      </w:hyperlink>
      <w:r w:rsidR="008B5B9D" w:rsidRPr="009F27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039D6" w:rsidRPr="009F276C" w:rsidRDefault="00C039D6" w:rsidP="00E02E54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F276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Кроме этого в </w:t>
      </w:r>
      <w:proofErr w:type="spellStart"/>
      <w:r w:rsidRPr="009F276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НовГУ</w:t>
      </w:r>
      <w:proofErr w:type="spellEnd"/>
      <w:r w:rsidRPr="009F276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в период распространения </w:t>
      </w:r>
      <w:proofErr w:type="spellStart"/>
      <w:r w:rsidRPr="009F276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коронавирусной</w:t>
      </w:r>
      <w:proofErr w:type="spellEnd"/>
      <w:r w:rsidRPr="009F276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инфекции работают «горячие линии»:</w:t>
      </w:r>
    </w:p>
    <w:p w:rsidR="00C039D6" w:rsidRPr="009F276C" w:rsidRDefault="00C039D6" w:rsidP="00E02E54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F276C">
        <w:rPr>
          <w:rStyle w:val="a5"/>
          <w:rFonts w:ascii="Times New Roman" w:hAnsi="Times New Roman" w:cs="Times New Roman"/>
          <w:color w:val="000000"/>
          <w:sz w:val="26"/>
          <w:szCs w:val="26"/>
        </w:rPr>
        <w:t>1.</w:t>
      </w:r>
      <w:r w:rsidR="005A202B" w:rsidRPr="009F276C">
        <w:rPr>
          <w:rStyle w:val="a5"/>
          <w:rFonts w:ascii="Times New Roman" w:hAnsi="Times New Roman" w:cs="Times New Roman"/>
          <w:color w:val="000000"/>
          <w:sz w:val="26"/>
          <w:szCs w:val="26"/>
        </w:rPr>
        <w:t>ГОРЯЧАЯ ЛИНИЯ В НОВГУ</w:t>
      </w:r>
      <w:r w:rsidR="005A202B" w:rsidRPr="009F276C">
        <w:rPr>
          <w:rFonts w:ascii="Times New Roman" w:hAnsi="Times New Roman" w:cs="Times New Roman"/>
          <w:color w:val="333333"/>
          <w:sz w:val="26"/>
          <w:szCs w:val="26"/>
        </w:rPr>
        <w:t>:</w:t>
      </w:r>
      <w:r w:rsidRPr="009F276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A202B" w:rsidRPr="009F276C">
        <w:rPr>
          <w:rStyle w:val="a5"/>
          <w:rFonts w:ascii="Times New Roman" w:hAnsi="Times New Roman" w:cs="Times New Roman"/>
          <w:color w:val="000000"/>
          <w:sz w:val="26"/>
          <w:szCs w:val="26"/>
        </w:rPr>
        <w:t>телефон 33-20-88 (с 9 до 18 часов) и адрес электронной почты</w:t>
      </w:r>
      <w:r w:rsidRPr="009F276C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4" w:history="1">
        <w:r w:rsidR="005A202B" w:rsidRPr="009F276C">
          <w:rPr>
            <w:rStyle w:val="a3"/>
            <w:rFonts w:ascii="Times New Roman" w:hAnsi="Times New Roman" w:cs="Times New Roman"/>
            <w:color w:val="0085BD"/>
            <w:sz w:val="26"/>
            <w:szCs w:val="26"/>
          </w:rPr>
          <w:t>Anna.Efimkova@novsu.ru</w:t>
        </w:r>
      </w:hyperlink>
      <w:r w:rsidRPr="009F276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A202B" w:rsidRPr="009F276C">
        <w:rPr>
          <w:rFonts w:ascii="Times New Roman" w:hAnsi="Times New Roman" w:cs="Times New Roman"/>
          <w:color w:val="333333"/>
          <w:sz w:val="26"/>
          <w:szCs w:val="26"/>
        </w:rPr>
        <w:t xml:space="preserve">(ответы на все вопросы, связанные с обучением в </w:t>
      </w:r>
      <w:proofErr w:type="spellStart"/>
      <w:r w:rsidR="005A202B" w:rsidRPr="009F276C">
        <w:rPr>
          <w:rFonts w:ascii="Times New Roman" w:hAnsi="Times New Roman" w:cs="Times New Roman"/>
          <w:color w:val="333333"/>
          <w:sz w:val="26"/>
          <w:szCs w:val="26"/>
        </w:rPr>
        <w:t>НовГУ</w:t>
      </w:r>
      <w:proofErr w:type="spellEnd"/>
      <w:r w:rsidR="005A202B" w:rsidRPr="009F276C">
        <w:rPr>
          <w:rFonts w:ascii="Times New Roman" w:hAnsi="Times New Roman" w:cs="Times New Roman"/>
          <w:color w:val="333333"/>
          <w:sz w:val="26"/>
          <w:szCs w:val="26"/>
        </w:rPr>
        <w:t xml:space="preserve"> в период распространения </w:t>
      </w:r>
      <w:proofErr w:type="spellStart"/>
      <w:r w:rsidR="005A202B" w:rsidRPr="009F276C">
        <w:rPr>
          <w:rFonts w:ascii="Times New Roman" w:hAnsi="Times New Roman" w:cs="Times New Roman"/>
          <w:color w:val="333333"/>
          <w:sz w:val="26"/>
          <w:szCs w:val="26"/>
        </w:rPr>
        <w:t>коронавирусной</w:t>
      </w:r>
      <w:proofErr w:type="spellEnd"/>
      <w:r w:rsidR="005A202B" w:rsidRPr="009F276C">
        <w:rPr>
          <w:rFonts w:ascii="Times New Roman" w:hAnsi="Times New Roman" w:cs="Times New Roman"/>
          <w:color w:val="333333"/>
          <w:sz w:val="26"/>
          <w:szCs w:val="26"/>
        </w:rPr>
        <w:t xml:space="preserve"> инфекции)</w:t>
      </w:r>
    </w:p>
    <w:p w:rsidR="005A202B" w:rsidRPr="009F276C" w:rsidRDefault="00C039D6" w:rsidP="00E02E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276C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5A202B" w:rsidRPr="009F276C">
        <w:rPr>
          <w:rStyle w:val="a5"/>
          <w:rFonts w:ascii="Times New Roman" w:hAnsi="Times New Roman" w:cs="Times New Roman"/>
          <w:color w:val="000000"/>
          <w:sz w:val="26"/>
          <w:szCs w:val="26"/>
        </w:rPr>
        <w:t>«Горячая линия» по консультационному сопровождению обучающихся с инвалидностью, их родителей (законн</w:t>
      </w:r>
      <w:r w:rsidR="009F276C" w:rsidRPr="009F276C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ых представителей), сотрудников </w:t>
      </w:r>
      <w:hyperlink r:id="rId15" w:history="1">
        <w:r w:rsidR="005A202B" w:rsidRPr="009F276C">
          <w:rPr>
            <w:rStyle w:val="a3"/>
            <w:rFonts w:ascii="Times New Roman" w:hAnsi="Times New Roman" w:cs="Times New Roman"/>
            <w:color w:val="0085BD"/>
            <w:sz w:val="26"/>
            <w:szCs w:val="26"/>
          </w:rPr>
          <w:t>https://www.novsu.ru/dept/27877164/</w:t>
        </w:r>
      </w:hyperlink>
    </w:p>
    <w:sectPr w:rsidR="005A202B" w:rsidRPr="009F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01F7"/>
    <w:multiLevelType w:val="multilevel"/>
    <w:tmpl w:val="79F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535A1"/>
    <w:multiLevelType w:val="hybridMultilevel"/>
    <w:tmpl w:val="D53AB002"/>
    <w:lvl w:ilvl="0" w:tplc="6F28E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739D9"/>
    <w:multiLevelType w:val="hybridMultilevel"/>
    <w:tmpl w:val="D53AB002"/>
    <w:lvl w:ilvl="0" w:tplc="6F28E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59"/>
    <w:rsid w:val="001017C7"/>
    <w:rsid w:val="002F55AF"/>
    <w:rsid w:val="005A202B"/>
    <w:rsid w:val="00753178"/>
    <w:rsid w:val="008846A0"/>
    <w:rsid w:val="008B5B9D"/>
    <w:rsid w:val="008E116A"/>
    <w:rsid w:val="009F276C"/>
    <w:rsid w:val="00B849A7"/>
    <w:rsid w:val="00C039D6"/>
    <w:rsid w:val="00C364D3"/>
    <w:rsid w:val="00C44EA5"/>
    <w:rsid w:val="00C771FB"/>
    <w:rsid w:val="00CE0A85"/>
    <w:rsid w:val="00E02E54"/>
    <w:rsid w:val="00E351EA"/>
    <w:rsid w:val="00E81779"/>
    <w:rsid w:val="00E90900"/>
    <w:rsid w:val="00EF2559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AE7D"/>
  <w15:chartTrackingRefBased/>
  <w15:docId w15:val="{4C9FE7C2-2515-4EA1-B4A2-DF13947E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6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46A0"/>
    <w:pPr>
      <w:ind w:left="720"/>
      <w:contextualSpacing/>
    </w:pPr>
  </w:style>
  <w:style w:type="character" w:styleId="a5">
    <w:name w:val="Strong"/>
    <w:basedOn w:val="a0"/>
    <w:uiPriority w:val="22"/>
    <w:qFormat/>
    <w:rsid w:val="005A202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20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7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kovski@yandex.ru" TargetMode="External"/><Relationship Id="rId13" Type="http://schemas.openxmlformats.org/officeDocument/2006/relationships/hyperlink" Target="mailto:Natalya.Andrianova@nov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a.Andrianova@novsu.ru" TargetMode="External"/><Relationship Id="rId12" Type="http://schemas.openxmlformats.org/officeDocument/2006/relationships/hyperlink" Target="mailto:lukashik-proekt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229017@std.novsu.ru" TargetMode="External"/><Relationship Id="rId5" Type="http://schemas.openxmlformats.org/officeDocument/2006/relationships/hyperlink" Target="mailto:Lidiya.Semkiv@novsu.ru" TargetMode="External"/><Relationship Id="rId15" Type="http://schemas.openxmlformats.org/officeDocument/2006/relationships/hyperlink" Target="https://www.novsu.ru/dept/27877164/" TargetMode="External"/><Relationship Id="rId10" Type="http://schemas.openxmlformats.org/officeDocument/2006/relationships/hyperlink" Target="mailto:Viktoriya.Garusova@nov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tula.ok@gmail.com" TargetMode="External"/><Relationship Id="rId14" Type="http://schemas.openxmlformats.org/officeDocument/2006/relationships/hyperlink" Target="mailto:Anna.Efimkova@no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2020-04-12T18:49:00Z</dcterms:created>
  <dcterms:modified xsi:type="dcterms:W3CDTF">2020-05-15T15:46:00Z</dcterms:modified>
</cp:coreProperties>
</file>