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83" w:rsidRPr="00204E10" w:rsidRDefault="002C7983" w:rsidP="002C79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4E10">
        <w:rPr>
          <w:rFonts w:ascii="Times New Roman" w:hAnsi="Times New Roman" w:cs="Times New Roman"/>
          <w:b/>
          <w:sz w:val="20"/>
          <w:szCs w:val="20"/>
        </w:rPr>
        <w:t>Нейроэндокринные синдромы у гинекологических больных</w:t>
      </w:r>
    </w:p>
    <w:p w:rsidR="006814DA" w:rsidRPr="006814DA" w:rsidRDefault="006814DA" w:rsidP="006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>Вариант 1 (вопросы)</w:t>
      </w:r>
    </w:p>
    <w:p w:rsidR="006814DA" w:rsidRPr="006814DA" w:rsidRDefault="006814DA" w:rsidP="006814DA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>Дайте определение понятию нейроэндокринные синдромы (НЭС).</w:t>
      </w:r>
    </w:p>
    <w:p w:rsidR="006814DA" w:rsidRPr="006814DA" w:rsidRDefault="006814DA" w:rsidP="006814DA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>Классификация климактерического синдрома по числу «приливов».</w:t>
      </w:r>
    </w:p>
    <w:p w:rsidR="006814DA" w:rsidRPr="006814DA" w:rsidRDefault="006814DA" w:rsidP="006814DA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 xml:space="preserve">Какова частота </w:t>
      </w:r>
      <w:proofErr w:type="spellStart"/>
      <w:r w:rsidRPr="006814DA">
        <w:rPr>
          <w:rFonts w:ascii="Times New Roman" w:hAnsi="Times New Roman" w:cs="Times New Roman"/>
          <w:sz w:val="24"/>
          <w:szCs w:val="24"/>
        </w:rPr>
        <w:t>предменструального</w:t>
      </w:r>
      <w:proofErr w:type="spellEnd"/>
      <w:r w:rsidRPr="006814DA">
        <w:rPr>
          <w:rFonts w:ascii="Times New Roman" w:hAnsi="Times New Roman" w:cs="Times New Roman"/>
          <w:sz w:val="24"/>
          <w:szCs w:val="24"/>
        </w:rPr>
        <w:t xml:space="preserve"> синдрома?</w:t>
      </w:r>
    </w:p>
    <w:p w:rsidR="006814DA" w:rsidRPr="006814DA" w:rsidRDefault="006814DA" w:rsidP="006814DA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 xml:space="preserve">Назовите основные клинические проявления синдрома </w:t>
      </w:r>
      <w:proofErr w:type="spellStart"/>
      <w:r w:rsidRPr="006814DA">
        <w:rPr>
          <w:rFonts w:ascii="Times New Roman" w:hAnsi="Times New Roman" w:cs="Times New Roman"/>
          <w:sz w:val="24"/>
          <w:szCs w:val="24"/>
        </w:rPr>
        <w:t>поликистозных</w:t>
      </w:r>
      <w:proofErr w:type="spellEnd"/>
      <w:r w:rsidRPr="006814DA">
        <w:rPr>
          <w:rFonts w:ascii="Times New Roman" w:hAnsi="Times New Roman" w:cs="Times New Roman"/>
          <w:sz w:val="24"/>
          <w:szCs w:val="24"/>
        </w:rPr>
        <w:t xml:space="preserve"> яичников.</w:t>
      </w:r>
    </w:p>
    <w:p w:rsidR="006814DA" w:rsidRPr="006814DA" w:rsidRDefault="006814DA" w:rsidP="006814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2934" w:rsidRDefault="00142934" w:rsidP="006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0A2" w:rsidRDefault="006130A2" w:rsidP="006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4DA" w:rsidRPr="006814DA" w:rsidRDefault="006814DA" w:rsidP="006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>Вариант 2 (вопросы)</w:t>
      </w:r>
    </w:p>
    <w:p w:rsidR="006814DA" w:rsidRPr="006814DA" w:rsidRDefault="006814DA" w:rsidP="006814D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>Дайте определение понятию «</w:t>
      </w:r>
      <w:proofErr w:type="spellStart"/>
      <w:r w:rsidRPr="006814DA">
        <w:rPr>
          <w:rFonts w:ascii="Times New Roman" w:hAnsi="Times New Roman" w:cs="Times New Roman"/>
          <w:sz w:val="24"/>
          <w:szCs w:val="24"/>
        </w:rPr>
        <w:t>Пременопаузы</w:t>
      </w:r>
      <w:proofErr w:type="spellEnd"/>
      <w:r w:rsidRPr="006814DA">
        <w:rPr>
          <w:rFonts w:ascii="Times New Roman" w:hAnsi="Times New Roman" w:cs="Times New Roman"/>
          <w:sz w:val="24"/>
          <w:szCs w:val="24"/>
        </w:rPr>
        <w:t>».</w:t>
      </w:r>
    </w:p>
    <w:p w:rsidR="006814DA" w:rsidRPr="006814DA" w:rsidRDefault="006814DA" w:rsidP="006814D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>Какие климактерические симптомы относятся к «ранним».</w:t>
      </w:r>
    </w:p>
    <w:p w:rsidR="006814DA" w:rsidRPr="006814DA" w:rsidRDefault="006814DA" w:rsidP="006814D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 xml:space="preserve">Дайте определение </w:t>
      </w:r>
      <w:proofErr w:type="spellStart"/>
      <w:r w:rsidRPr="006814DA">
        <w:rPr>
          <w:rFonts w:ascii="Times New Roman" w:hAnsi="Times New Roman" w:cs="Times New Roman"/>
          <w:sz w:val="24"/>
          <w:szCs w:val="24"/>
        </w:rPr>
        <w:t>предменструального</w:t>
      </w:r>
      <w:proofErr w:type="spellEnd"/>
      <w:r w:rsidRPr="006814DA">
        <w:rPr>
          <w:rFonts w:ascii="Times New Roman" w:hAnsi="Times New Roman" w:cs="Times New Roman"/>
          <w:sz w:val="24"/>
          <w:szCs w:val="24"/>
        </w:rPr>
        <w:t xml:space="preserve"> синдрома (ПМС).</w:t>
      </w:r>
    </w:p>
    <w:p w:rsidR="006814DA" w:rsidRPr="006814DA" w:rsidRDefault="006814DA" w:rsidP="006814D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 xml:space="preserve">Какова частота синдрома </w:t>
      </w:r>
      <w:proofErr w:type="spellStart"/>
      <w:r w:rsidRPr="006814DA">
        <w:rPr>
          <w:rFonts w:ascii="Times New Roman" w:hAnsi="Times New Roman" w:cs="Times New Roman"/>
          <w:sz w:val="24"/>
          <w:szCs w:val="24"/>
        </w:rPr>
        <w:t>поликистозных</w:t>
      </w:r>
      <w:proofErr w:type="spellEnd"/>
      <w:r w:rsidRPr="006814DA">
        <w:rPr>
          <w:rFonts w:ascii="Times New Roman" w:hAnsi="Times New Roman" w:cs="Times New Roman"/>
          <w:sz w:val="24"/>
          <w:szCs w:val="24"/>
        </w:rPr>
        <w:t xml:space="preserve"> яичников?</w:t>
      </w:r>
    </w:p>
    <w:p w:rsidR="006814DA" w:rsidRDefault="006814DA" w:rsidP="006814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30A2" w:rsidRDefault="006130A2" w:rsidP="006814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30A2" w:rsidRPr="006814DA" w:rsidRDefault="006130A2" w:rsidP="006814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14DA" w:rsidRPr="006814DA" w:rsidRDefault="006814DA" w:rsidP="006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>Вариант 3 (вопросы)</w:t>
      </w:r>
    </w:p>
    <w:p w:rsidR="006814DA" w:rsidRPr="006814DA" w:rsidRDefault="006814DA" w:rsidP="006814DA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>Дайте определение понятию «Менопауза».</w:t>
      </w:r>
    </w:p>
    <w:p w:rsidR="006814DA" w:rsidRPr="006814DA" w:rsidRDefault="006814DA" w:rsidP="006814DA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>Какие климактерические симптомы относятся к «</w:t>
      </w:r>
      <w:proofErr w:type="spellStart"/>
      <w:r w:rsidRPr="006814DA">
        <w:rPr>
          <w:rFonts w:ascii="Times New Roman" w:hAnsi="Times New Roman" w:cs="Times New Roman"/>
          <w:sz w:val="24"/>
          <w:szCs w:val="24"/>
        </w:rPr>
        <w:t>средневременным</w:t>
      </w:r>
      <w:proofErr w:type="spellEnd"/>
      <w:r w:rsidRPr="006814DA">
        <w:rPr>
          <w:rFonts w:ascii="Times New Roman" w:hAnsi="Times New Roman" w:cs="Times New Roman"/>
          <w:sz w:val="24"/>
          <w:szCs w:val="24"/>
        </w:rPr>
        <w:t>»?</w:t>
      </w:r>
    </w:p>
    <w:p w:rsidR="006814DA" w:rsidRPr="006814DA" w:rsidRDefault="006814DA" w:rsidP="006814DA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 xml:space="preserve">Какова этиология </w:t>
      </w:r>
      <w:proofErr w:type="spellStart"/>
      <w:r w:rsidRPr="006814DA">
        <w:rPr>
          <w:rFonts w:ascii="Times New Roman" w:hAnsi="Times New Roman" w:cs="Times New Roman"/>
          <w:sz w:val="24"/>
          <w:szCs w:val="24"/>
        </w:rPr>
        <w:t>предменструального</w:t>
      </w:r>
      <w:proofErr w:type="spellEnd"/>
      <w:r w:rsidRPr="006814DA">
        <w:rPr>
          <w:rFonts w:ascii="Times New Roman" w:hAnsi="Times New Roman" w:cs="Times New Roman"/>
          <w:sz w:val="24"/>
          <w:szCs w:val="24"/>
        </w:rPr>
        <w:t xml:space="preserve"> синдрома?</w:t>
      </w:r>
    </w:p>
    <w:p w:rsidR="006814DA" w:rsidRPr="006814DA" w:rsidRDefault="006814DA" w:rsidP="006814DA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 xml:space="preserve">Дайте определения синдрома </w:t>
      </w:r>
      <w:proofErr w:type="spellStart"/>
      <w:r w:rsidRPr="006814DA">
        <w:rPr>
          <w:rFonts w:ascii="Times New Roman" w:hAnsi="Times New Roman" w:cs="Times New Roman"/>
          <w:sz w:val="24"/>
          <w:szCs w:val="24"/>
        </w:rPr>
        <w:t>поликистозных</w:t>
      </w:r>
      <w:proofErr w:type="spellEnd"/>
      <w:r w:rsidRPr="006814DA">
        <w:rPr>
          <w:rFonts w:ascii="Times New Roman" w:hAnsi="Times New Roman" w:cs="Times New Roman"/>
          <w:sz w:val="24"/>
          <w:szCs w:val="24"/>
        </w:rPr>
        <w:t xml:space="preserve"> яичников (СПКЯ).</w:t>
      </w:r>
    </w:p>
    <w:p w:rsidR="006814DA" w:rsidRDefault="006814DA" w:rsidP="00681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0A2" w:rsidRPr="006814DA" w:rsidRDefault="006130A2" w:rsidP="00681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4DA" w:rsidRPr="006814DA" w:rsidRDefault="006814DA" w:rsidP="006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>Вариант 4 (вопросы)</w:t>
      </w:r>
    </w:p>
    <w:p w:rsidR="006814DA" w:rsidRPr="006814DA" w:rsidRDefault="006814DA" w:rsidP="006814DA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>В каком случае говорят о «ранней менопаузе»?</w:t>
      </w:r>
    </w:p>
    <w:p w:rsidR="006814DA" w:rsidRPr="006814DA" w:rsidRDefault="006814DA" w:rsidP="006814DA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>Какие осложнения и заболевания относятся  к «поздним» проявлениям климактерического синдрома?</w:t>
      </w:r>
    </w:p>
    <w:p w:rsidR="006814DA" w:rsidRPr="006814DA" w:rsidRDefault="006814DA" w:rsidP="006814DA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 xml:space="preserve">Назовите основные симптомы </w:t>
      </w:r>
      <w:proofErr w:type="spellStart"/>
      <w:r w:rsidRPr="006814DA">
        <w:rPr>
          <w:rFonts w:ascii="Times New Roman" w:hAnsi="Times New Roman" w:cs="Times New Roman"/>
          <w:sz w:val="24"/>
          <w:szCs w:val="24"/>
        </w:rPr>
        <w:t>предменструального</w:t>
      </w:r>
      <w:proofErr w:type="spellEnd"/>
      <w:r w:rsidRPr="006814DA">
        <w:rPr>
          <w:rFonts w:ascii="Times New Roman" w:hAnsi="Times New Roman" w:cs="Times New Roman"/>
          <w:sz w:val="24"/>
          <w:szCs w:val="24"/>
        </w:rPr>
        <w:t xml:space="preserve"> синдрома.</w:t>
      </w:r>
    </w:p>
    <w:p w:rsidR="006814DA" w:rsidRPr="006814DA" w:rsidRDefault="006814DA" w:rsidP="006814DA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 xml:space="preserve">Какие осложнения вызывает синдром </w:t>
      </w:r>
      <w:proofErr w:type="spellStart"/>
      <w:r w:rsidRPr="006814DA">
        <w:rPr>
          <w:rFonts w:ascii="Times New Roman" w:hAnsi="Times New Roman" w:cs="Times New Roman"/>
          <w:sz w:val="24"/>
          <w:szCs w:val="24"/>
        </w:rPr>
        <w:t>поликистозных</w:t>
      </w:r>
      <w:proofErr w:type="spellEnd"/>
      <w:r w:rsidRPr="006814DA">
        <w:rPr>
          <w:rFonts w:ascii="Times New Roman" w:hAnsi="Times New Roman" w:cs="Times New Roman"/>
          <w:sz w:val="24"/>
          <w:szCs w:val="24"/>
        </w:rPr>
        <w:t xml:space="preserve"> яичников?</w:t>
      </w:r>
    </w:p>
    <w:p w:rsidR="006814DA" w:rsidRPr="006814DA" w:rsidRDefault="006814DA" w:rsidP="00681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4DA" w:rsidRPr="006814DA" w:rsidRDefault="006814DA" w:rsidP="006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>Вариант 5 (вопросы)</w:t>
      </w:r>
    </w:p>
    <w:p w:rsidR="006814DA" w:rsidRPr="006814DA" w:rsidRDefault="006814DA" w:rsidP="006814DA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>В каком случае говорят о «преждевременной менопаузе»?</w:t>
      </w:r>
    </w:p>
    <w:p w:rsidR="006814DA" w:rsidRPr="006814DA" w:rsidRDefault="006814DA" w:rsidP="006814DA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>С какими заболеваниями необходимо проводить дифференциальный диагноз при климактерическом синдроме?</w:t>
      </w:r>
    </w:p>
    <w:p w:rsidR="006814DA" w:rsidRPr="006814DA" w:rsidRDefault="006814DA" w:rsidP="006814DA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 xml:space="preserve">Назовите основные клинические формы </w:t>
      </w:r>
      <w:proofErr w:type="spellStart"/>
      <w:r w:rsidRPr="006814DA">
        <w:rPr>
          <w:rFonts w:ascii="Times New Roman" w:hAnsi="Times New Roman" w:cs="Times New Roman"/>
          <w:sz w:val="24"/>
          <w:szCs w:val="24"/>
        </w:rPr>
        <w:t>предменструального</w:t>
      </w:r>
      <w:proofErr w:type="spellEnd"/>
      <w:r w:rsidRPr="006814DA">
        <w:rPr>
          <w:rFonts w:ascii="Times New Roman" w:hAnsi="Times New Roman" w:cs="Times New Roman"/>
          <w:sz w:val="24"/>
          <w:szCs w:val="24"/>
        </w:rPr>
        <w:t xml:space="preserve"> синдрома.</w:t>
      </w:r>
    </w:p>
    <w:p w:rsidR="006814DA" w:rsidRPr="006814DA" w:rsidRDefault="006814DA" w:rsidP="006814DA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 xml:space="preserve">Каковы ультразвуковые критерии синдрома </w:t>
      </w:r>
      <w:proofErr w:type="spellStart"/>
      <w:r w:rsidRPr="006814DA">
        <w:rPr>
          <w:rFonts w:ascii="Times New Roman" w:hAnsi="Times New Roman" w:cs="Times New Roman"/>
          <w:sz w:val="24"/>
          <w:szCs w:val="24"/>
        </w:rPr>
        <w:t>поликистозных</w:t>
      </w:r>
      <w:proofErr w:type="spellEnd"/>
      <w:r w:rsidRPr="006814DA">
        <w:rPr>
          <w:rFonts w:ascii="Times New Roman" w:hAnsi="Times New Roman" w:cs="Times New Roman"/>
          <w:sz w:val="24"/>
          <w:szCs w:val="24"/>
        </w:rPr>
        <w:t xml:space="preserve"> яичников?</w:t>
      </w:r>
    </w:p>
    <w:p w:rsidR="006814DA" w:rsidRDefault="006814DA" w:rsidP="00681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0A2" w:rsidRPr="006814DA" w:rsidRDefault="006130A2" w:rsidP="00681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4DA" w:rsidRPr="006814DA" w:rsidRDefault="006814DA" w:rsidP="006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>Вариант 6 (вопросы)</w:t>
      </w:r>
    </w:p>
    <w:p w:rsidR="006814DA" w:rsidRPr="006814DA" w:rsidRDefault="006814DA" w:rsidP="006814DA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>Дайте определение понятию «</w:t>
      </w:r>
      <w:proofErr w:type="spellStart"/>
      <w:r w:rsidRPr="006814DA">
        <w:rPr>
          <w:rFonts w:ascii="Times New Roman" w:hAnsi="Times New Roman" w:cs="Times New Roman"/>
          <w:sz w:val="24"/>
          <w:szCs w:val="24"/>
        </w:rPr>
        <w:t>Постменопаузы</w:t>
      </w:r>
      <w:proofErr w:type="spellEnd"/>
      <w:r w:rsidRPr="006814DA">
        <w:rPr>
          <w:rFonts w:ascii="Times New Roman" w:hAnsi="Times New Roman" w:cs="Times New Roman"/>
          <w:sz w:val="24"/>
          <w:szCs w:val="24"/>
        </w:rPr>
        <w:t>».</w:t>
      </w:r>
    </w:p>
    <w:p w:rsidR="006814DA" w:rsidRPr="006814DA" w:rsidRDefault="006814DA" w:rsidP="006814DA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>Назовите методы лечения климактерического синдрома.</w:t>
      </w:r>
    </w:p>
    <w:p w:rsidR="006814DA" w:rsidRPr="006814DA" w:rsidRDefault="006814DA" w:rsidP="006814DA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 xml:space="preserve">Назовите классификацию </w:t>
      </w:r>
      <w:proofErr w:type="spellStart"/>
      <w:r w:rsidRPr="006814DA">
        <w:rPr>
          <w:rFonts w:ascii="Times New Roman" w:hAnsi="Times New Roman" w:cs="Times New Roman"/>
          <w:sz w:val="24"/>
          <w:szCs w:val="24"/>
        </w:rPr>
        <w:t>предменструального</w:t>
      </w:r>
      <w:proofErr w:type="spellEnd"/>
      <w:r w:rsidRPr="006814DA">
        <w:rPr>
          <w:rFonts w:ascii="Times New Roman" w:hAnsi="Times New Roman" w:cs="Times New Roman"/>
          <w:sz w:val="24"/>
          <w:szCs w:val="24"/>
        </w:rPr>
        <w:t xml:space="preserve"> синдрома по степени тяжести.</w:t>
      </w:r>
    </w:p>
    <w:p w:rsidR="006814DA" w:rsidRPr="006814DA" w:rsidRDefault="006814DA" w:rsidP="006814DA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 xml:space="preserve">Какова типичная картина синдрома </w:t>
      </w:r>
      <w:proofErr w:type="spellStart"/>
      <w:r w:rsidRPr="006814DA">
        <w:rPr>
          <w:rFonts w:ascii="Times New Roman" w:hAnsi="Times New Roman" w:cs="Times New Roman"/>
          <w:sz w:val="24"/>
          <w:szCs w:val="24"/>
        </w:rPr>
        <w:t>поликистозных</w:t>
      </w:r>
      <w:proofErr w:type="spellEnd"/>
      <w:r w:rsidRPr="006814DA">
        <w:rPr>
          <w:rFonts w:ascii="Times New Roman" w:hAnsi="Times New Roman" w:cs="Times New Roman"/>
          <w:sz w:val="24"/>
          <w:szCs w:val="24"/>
        </w:rPr>
        <w:t xml:space="preserve"> яичников при лапароскопии?</w:t>
      </w:r>
    </w:p>
    <w:p w:rsidR="006814DA" w:rsidRPr="006814DA" w:rsidRDefault="006814DA" w:rsidP="00681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4DA" w:rsidRPr="006814DA" w:rsidRDefault="006814DA" w:rsidP="006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>Вариант 7 (вопросы)</w:t>
      </w:r>
    </w:p>
    <w:p w:rsidR="006814DA" w:rsidRPr="006814DA" w:rsidRDefault="006814DA" w:rsidP="006814DA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>Дайте определение понятию «</w:t>
      </w:r>
      <w:proofErr w:type="spellStart"/>
      <w:r w:rsidRPr="006814DA">
        <w:rPr>
          <w:rFonts w:ascii="Times New Roman" w:hAnsi="Times New Roman" w:cs="Times New Roman"/>
          <w:sz w:val="24"/>
          <w:szCs w:val="24"/>
        </w:rPr>
        <w:t>Переменопаузы</w:t>
      </w:r>
      <w:proofErr w:type="spellEnd"/>
      <w:r w:rsidRPr="006814DA">
        <w:rPr>
          <w:rFonts w:ascii="Times New Roman" w:hAnsi="Times New Roman" w:cs="Times New Roman"/>
          <w:sz w:val="24"/>
          <w:szCs w:val="24"/>
        </w:rPr>
        <w:t>.</w:t>
      </w:r>
    </w:p>
    <w:p w:rsidR="006814DA" w:rsidRPr="006814DA" w:rsidRDefault="006814DA" w:rsidP="006814DA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Pr="006814DA">
        <w:rPr>
          <w:rFonts w:ascii="Times New Roman" w:hAnsi="Times New Roman" w:cs="Times New Roman"/>
          <w:bCs/>
          <w:sz w:val="24"/>
          <w:szCs w:val="24"/>
        </w:rPr>
        <w:t>абсолютные показания для заместительной гормональной терапии (ЗГТ).</w:t>
      </w:r>
    </w:p>
    <w:p w:rsidR="006814DA" w:rsidRPr="006814DA" w:rsidRDefault="006814DA" w:rsidP="006814DA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 xml:space="preserve">Назовите классификацию </w:t>
      </w:r>
      <w:proofErr w:type="spellStart"/>
      <w:r w:rsidRPr="006814DA">
        <w:rPr>
          <w:rFonts w:ascii="Times New Roman" w:hAnsi="Times New Roman" w:cs="Times New Roman"/>
          <w:sz w:val="24"/>
          <w:szCs w:val="24"/>
        </w:rPr>
        <w:t>предменструального</w:t>
      </w:r>
      <w:proofErr w:type="spellEnd"/>
      <w:r w:rsidRPr="006814DA">
        <w:rPr>
          <w:rFonts w:ascii="Times New Roman" w:hAnsi="Times New Roman" w:cs="Times New Roman"/>
          <w:sz w:val="24"/>
          <w:szCs w:val="24"/>
        </w:rPr>
        <w:t xml:space="preserve"> синдрома по степени компенсации.</w:t>
      </w:r>
    </w:p>
    <w:p w:rsidR="006814DA" w:rsidRPr="006814DA" w:rsidRDefault="006814DA" w:rsidP="006814DA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 xml:space="preserve">На чем основана диагностика синдрома </w:t>
      </w:r>
      <w:proofErr w:type="spellStart"/>
      <w:r w:rsidRPr="006814DA">
        <w:rPr>
          <w:rFonts w:ascii="Times New Roman" w:hAnsi="Times New Roman" w:cs="Times New Roman"/>
          <w:sz w:val="24"/>
          <w:szCs w:val="24"/>
        </w:rPr>
        <w:t>поликистозных</w:t>
      </w:r>
      <w:proofErr w:type="spellEnd"/>
      <w:r w:rsidRPr="006814DA">
        <w:rPr>
          <w:rFonts w:ascii="Times New Roman" w:hAnsi="Times New Roman" w:cs="Times New Roman"/>
          <w:sz w:val="24"/>
          <w:szCs w:val="24"/>
        </w:rPr>
        <w:t xml:space="preserve"> яичников?</w:t>
      </w:r>
    </w:p>
    <w:p w:rsidR="006814DA" w:rsidRPr="006814DA" w:rsidRDefault="006814DA" w:rsidP="006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53A" w:rsidRDefault="0082153A" w:rsidP="006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4DA" w:rsidRPr="006814DA" w:rsidRDefault="006814DA" w:rsidP="006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>Вариант 8 (вопросы)</w:t>
      </w:r>
    </w:p>
    <w:p w:rsidR="006814DA" w:rsidRPr="006814DA" w:rsidRDefault="006814DA" w:rsidP="006814DA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>Дайте определение понятию «Климактерий».</w:t>
      </w:r>
    </w:p>
    <w:p w:rsidR="006814DA" w:rsidRPr="006814DA" w:rsidRDefault="006814DA" w:rsidP="006814DA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>Назовите</w:t>
      </w:r>
      <w:r w:rsidRPr="00681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14DA">
        <w:rPr>
          <w:rFonts w:ascii="Times New Roman" w:hAnsi="Times New Roman" w:cs="Times New Roman"/>
          <w:bCs/>
          <w:sz w:val="24"/>
          <w:szCs w:val="24"/>
        </w:rPr>
        <w:t>противопоказания для заместительной гормональной терапии.</w:t>
      </w:r>
    </w:p>
    <w:p w:rsidR="006814DA" w:rsidRPr="006814DA" w:rsidRDefault="006814DA" w:rsidP="006814DA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 xml:space="preserve">На чем основана диагностика </w:t>
      </w:r>
      <w:proofErr w:type="spellStart"/>
      <w:r w:rsidRPr="006814DA">
        <w:rPr>
          <w:rFonts w:ascii="Times New Roman" w:hAnsi="Times New Roman" w:cs="Times New Roman"/>
          <w:sz w:val="24"/>
          <w:szCs w:val="24"/>
        </w:rPr>
        <w:t>предменструального</w:t>
      </w:r>
      <w:proofErr w:type="spellEnd"/>
      <w:r w:rsidRPr="006814DA">
        <w:rPr>
          <w:rFonts w:ascii="Times New Roman" w:hAnsi="Times New Roman" w:cs="Times New Roman"/>
          <w:sz w:val="24"/>
          <w:szCs w:val="24"/>
        </w:rPr>
        <w:t xml:space="preserve"> синдрома?</w:t>
      </w:r>
    </w:p>
    <w:p w:rsidR="006814DA" w:rsidRPr="0082153A" w:rsidRDefault="006814DA" w:rsidP="006814DA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 xml:space="preserve">Каковы основные принципы лечения синдрома </w:t>
      </w:r>
      <w:proofErr w:type="spellStart"/>
      <w:r w:rsidRPr="006814DA">
        <w:rPr>
          <w:rFonts w:ascii="Times New Roman" w:hAnsi="Times New Roman" w:cs="Times New Roman"/>
          <w:sz w:val="24"/>
          <w:szCs w:val="24"/>
        </w:rPr>
        <w:t>поликистозных</w:t>
      </w:r>
      <w:proofErr w:type="spellEnd"/>
      <w:r w:rsidRPr="006814DA">
        <w:rPr>
          <w:rFonts w:ascii="Times New Roman" w:hAnsi="Times New Roman" w:cs="Times New Roman"/>
          <w:sz w:val="24"/>
          <w:szCs w:val="24"/>
        </w:rPr>
        <w:t xml:space="preserve"> яичников?</w:t>
      </w:r>
    </w:p>
    <w:p w:rsidR="006814DA" w:rsidRPr="006814DA" w:rsidRDefault="006814DA" w:rsidP="006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lastRenderedPageBreak/>
        <w:t>Вариант 9 (вопросы)</w:t>
      </w:r>
    </w:p>
    <w:p w:rsidR="006814DA" w:rsidRPr="006814DA" w:rsidRDefault="006814DA" w:rsidP="006814D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>Дайте определение понятию «климактерический синдром».</w:t>
      </w:r>
    </w:p>
    <w:p w:rsidR="006814DA" w:rsidRPr="006814DA" w:rsidRDefault="006814DA" w:rsidP="006814D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>Назовите</w:t>
      </w:r>
      <w:r w:rsidRPr="00681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14DA">
        <w:rPr>
          <w:rFonts w:ascii="Times New Roman" w:hAnsi="Times New Roman" w:cs="Times New Roman"/>
          <w:bCs/>
          <w:sz w:val="24"/>
          <w:szCs w:val="24"/>
        </w:rPr>
        <w:t>режимы заместительной гормональной терапии</w:t>
      </w:r>
      <w:r w:rsidRPr="006814DA">
        <w:rPr>
          <w:rFonts w:ascii="Times New Roman" w:hAnsi="Times New Roman" w:cs="Times New Roman"/>
          <w:sz w:val="24"/>
          <w:szCs w:val="24"/>
        </w:rPr>
        <w:t>.</w:t>
      </w:r>
    </w:p>
    <w:p w:rsidR="006814DA" w:rsidRPr="006814DA" w:rsidRDefault="006814DA" w:rsidP="006814D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 xml:space="preserve">Не медикаментозное лечение </w:t>
      </w:r>
      <w:proofErr w:type="spellStart"/>
      <w:r w:rsidRPr="006814DA">
        <w:rPr>
          <w:rFonts w:ascii="Times New Roman" w:hAnsi="Times New Roman" w:cs="Times New Roman"/>
          <w:sz w:val="24"/>
          <w:szCs w:val="24"/>
        </w:rPr>
        <w:t>предменструального</w:t>
      </w:r>
      <w:proofErr w:type="spellEnd"/>
      <w:r w:rsidRPr="006814DA">
        <w:rPr>
          <w:rFonts w:ascii="Times New Roman" w:hAnsi="Times New Roman" w:cs="Times New Roman"/>
          <w:sz w:val="24"/>
          <w:szCs w:val="24"/>
        </w:rPr>
        <w:t xml:space="preserve"> синдрома.</w:t>
      </w:r>
    </w:p>
    <w:p w:rsidR="006814DA" w:rsidRPr="006814DA" w:rsidRDefault="006814DA" w:rsidP="006814D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>На что должно быть направлено лечение у женщин, не планирующих беременность?</w:t>
      </w:r>
    </w:p>
    <w:p w:rsidR="006130A2" w:rsidRDefault="006130A2" w:rsidP="006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0A2" w:rsidRDefault="006130A2" w:rsidP="006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983" w:rsidRDefault="002C7983" w:rsidP="006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4DA" w:rsidRPr="006814DA" w:rsidRDefault="006814DA" w:rsidP="006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>Вариант 10 (вопросы)</w:t>
      </w:r>
    </w:p>
    <w:p w:rsidR="006814DA" w:rsidRPr="006814DA" w:rsidRDefault="006814DA" w:rsidP="006814DA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>Частота климактерического синдрома</w:t>
      </w:r>
      <w:r w:rsidRPr="006814DA">
        <w:rPr>
          <w:rFonts w:ascii="Times New Roman" w:hAnsi="Times New Roman" w:cs="Times New Roman"/>
          <w:bCs/>
          <w:sz w:val="24"/>
          <w:szCs w:val="24"/>
        </w:rPr>
        <w:t>.</w:t>
      </w:r>
    </w:p>
    <w:p w:rsidR="006814DA" w:rsidRPr="006814DA" w:rsidRDefault="006814DA" w:rsidP="006814DA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 xml:space="preserve">Какие исследования необходимо произвести перед назначением </w:t>
      </w:r>
      <w:r w:rsidRPr="006814DA">
        <w:rPr>
          <w:rFonts w:ascii="Times New Roman" w:hAnsi="Times New Roman" w:cs="Times New Roman"/>
          <w:bCs/>
          <w:sz w:val="24"/>
          <w:szCs w:val="24"/>
        </w:rPr>
        <w:t>заместительной гормональной терапии</w:t>
      </w:r>
      <w:r w:rsidRPr="006814DA">
        <w:rPr>
          <w:rFonts w:ascii="Times New Roman" w:hAnsi="Times New Roman" w:cs="Times New Roman"/>
          <w:sz w:val="24"/>
          <w:szCs w:val="24"/>
        </w:rPr>
        <w:t>?</w:t>
      </w:r>
    </w:p>
    <w:p w:rsidR="006814DA" w:rsidRPr="006814DA" w:rsidRDefault="006814DA" w:rsidP="006814DA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 xml:space="preserve">Назовите медикаментозную негормональную терапию </w:t>
      </w:r>
      <w:proofErr w:type="spellStart"/>
      <w:r w:rsidRPr="006814DA">
        <w:rPr>
          <w:rFonts w:ascii="Times New Roman" w:hAnsi="Times New Roman" w:cs="Times New Roman"/>
          <w:sz w:val="24"/>
          <w:szCs w:val="24"/>
        </w:rPr>
        <w:t>предменструального</w:t>
      </w:r>
      <w:proofErr w:type="spellEnd"/>
      <w:r w:rsidRPr="006814DA">
        <w:rPr>
          <w:rFonts w:ascii="Times New Roman" w:hAnsi="Times New Roman" w:cs="Times New Roman"/>
          <w:sz w:val="24"/>
          <w:szCs w:val="24"/>
        </w:rPr>
        <w:t xml:space="preserve"> синдрома.</w:t>
      </w:r>
    </w:p>
    <w:p w:rsidR="006814DA" w:rsidRPr="006814DA" w:rsidRDefault="006814DA" w:rsidP="006814DA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>На что должно быть направлено лечение у женщин, планирующих беременность?</w:t>
      </w:r>
    </w:p>
    <w:p w:rsidR="006814DA" w:rsidRDefault="006814DA" w:rsidP="006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0A2" w:rsidRPr="006814DA" w:rsidRDefault="006130A2" w:rsidP="006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4DA" w:rsidRPr="006814DA" w:rsidRDefault="006814DA" w:rsidP="006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>Вариант 11 (вопросы)</w:t>
      </w:r>
    </w:p>
    <w:p w:rsidR="006814DA" w:rsidRPr="006814DA" w:rsidRDefault="006814DA" w:rsidP="006814DA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>Назовите основные симптомы климактерического синдрома.</w:t>
      </w:r>
    </w:p>
    <w:p w:rsidR="006814DA" w:rsidRPr="006814DA" w:rsidRDefault="006814DA" w:rsidP="006814DA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>Назовите</w:t>
      </w:r>
      <w:r w:rsidRPr="00681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14DA">
        <w:rPr>
          <w:rFonts w:ascii="Times New Roman" w:hAnsi="Times New Roman" w:cs="Times New Roman"/>
          <w:bCs/>
          <w:sz w:val="24"/>
          <w:szCs w:val="24"/>
        </w:rPr>
        <w:t>противопоказания для заместительной гормональной терапии</w:t>
      </w:r>
      <w:r w:rsidRPr="006814DA">
        <w:rPr>
          <w:rFonts w:ascii="Times New Roman" w:hAnsi="Times New Roman" w:cs="Times New Roman"/>
          <w:sz w:val="24"/>
          <w:szCs w:val="24"/>
        </w:rPr>
        <w:t>.</w:t>
      </w:r>
    </w:p>
    <w:p w:rsidR="006814DA" w:rsidRPr="006814DA" w:rsidRDefault="006814DA" w:rsidP="006814DA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 xml:space="preserve">Назовите классификацию </w:t>
      </w:r>
      <w:proofErr w:type="spellStart"/>
      <w:r w:rsidRPr="006814DA">
        <w:rPr>
          <w:rFonts w:ascii="Times New Roman" w:hAnsi="Times New Roman" w:cs="Times New Roman"/>
          <w:sz w:val="24"/>
          <w:szCs w:val="24"/>
        </w:rPr>
        <w:t>предменструального</w:t>
      </w:r>
      <w:proofErr w:type="spellEnd"/>
      <w:r w:rsidRPr="006814DA">
        <w:rPr>
          <w:rFonts w:ascii="Times New Roman" w:hAnsi="Times New Roman" w:cs="Times New Roman"/>
          <w:sz w:val="24"/>
          <w:szCs w:val="24"/>
        </w:rPr>
        <w:t xml:space="preserve"> синдрома по степени компенсации</w:t>
      </w:r>
      <w:r w:rsidRPr="006814DA">
        <w:rPr>
          <w:rFonts w:ascii="Times New Roman" w:hAnsi="Times New Roman" w:cs="Times New Roman"/>
          <w:bCs/>
          <w:sz w:val="24"/>
          <w:szCs w:val="24"/>
        </w:rPr>
        <w:t>.</w:t>
      </w:r>
    </w:p>
    <w:p w:rsidR="006814DA" w:rsidRPr="006814DA" w:rsidRDefault="006814DA" w:rsidP="006814DA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 xml:space="preserve">На чем основана диагностика синдрома </w:t>
      </w:r>
      <w:proofErr w:type="spellStart"/>
      <w:r w:rsidRPr="006814DA">
        <w:rPr>
          <w:rFonts w:ascii="Times New Roman" w:hAnsi="Times New Roman" w:cs="Times New Roman"/>
          <w:sz w:val="24"/>
          <w:szCs w:val="24"/>
        </w:rPr>
        <w:t>поликистозных</w:t>
      </w:r>
      <w:proofErr w:type="spellEnd"/>
      <w:r w:rsidRPr="006814DA">
        <w:rPr>
          <w:rFonts w:ascii="Times New Roman" w:hAnsi="Times New Roman" w:cs="Times New Roman"/>
          <w:sz w:val="24"/>
          <w:szCs w:val="24"/>
        </w:rPr>
        <w:t xml:space="preserve"> яичников?</w:t>
      </w:r>
    </w:p>
    <w:p w:rsidR="006814DA" w:rsidRDefault="006814DA" w:rsidP="00681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934" w:rsidRDefault="00142934" w:rsidP="00681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0A2" w:rsidRPr="006814DA" w:rsidRDefault="006130A2" w:rsidP="00681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4DA" w:rsidRPr="006814DA" w:rsidRDefault="006814DA" w:rsidP="006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>Вариант 12 (вопросы)</w:t>
      </w:r>
    </w:p>
    <w:p w:rsidR="006814DA" w:rsidRPr="006814DA" w:rsidRDefault="006814DA" w:rsidP="006814DA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>Дайте определение понятию «</w:t>
      </w:r>
      <w:proofErr w:type="spellStart"/>
      <w:r w:rsidRPr="006814DA">
        <w:rPr>
          <w:rFonts w:ascii="Times New Roman" w:hAnsi="Times New Roman" w:cs="Times New Roman"/>
          <w:sz w:val="24"/>
          <w:szCs w:val="24"/>
        </w:rPr>
        <w:t>Пременопаузы</w:t>
      </w:r>
      <w:proofErr w:type="spellEnd"/>
      <w:r w:rsidRPr="006814DA">
        <w:rPr>
          <w:rFonts w:ascii="Times New Roman" w:hAnsi="Times New Roman" w:cs="Times New Roman"/>
          <w:sz w:val="24"/>
          <w:szCs w:val="24"/>
        </w:rPr>
        <w:t>».</w:t>
      </w:r>
    </w:p>
    <w:p w:rsidR="006814DA" w:rsidRPr="006814DA" w:rsidRDefault="006814DA" w:rsidP="006814DA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>Классификация климактерического синдрома по числу «приливов».</w:t>
      </w:r>
    </w:p>
    <w:p w:rsidR="006814DA" w:rsidRPr="006814DA" w:rsidRDefault="006814DA" w:rsidP="006814DA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 xml:space="preserve">Назовите основные симптомы </w:t>
      </w:r>
      <w:proofErr w:type="spellStart"/>
      <w:r w:rsidRPr="006814DA">
        <w:rPr>
          <w:rFonts w:ascii="Times New Roman" w:hAnsi="Times New Roman" w:cs="Times New Roman"/>
          <w:sz w:val="24"/>
          <w:szCs w:val="24"/>
        </w:rPr>
        <w:t>предменструального</w:t>
      </w:r>
      <w:proofErr w:type="spellEnd"/>
      <w:r w:rsidRPr="006814DA">
        <w:rPr>
          <w:rFonts w:ascii="Times New Roman" w:hAnsi="Times New Roman" w:cs="Times New Roman"/>
          <w:sz w:val="24"/>
          <w:szCs w:val="24"/>
        </w:rPr>
        <w:t xml:space="preserve"> синдрома.</w:t>
      </w:r>
    </w:p>
    <w:p w:rsidR="006814DA" w:rsidRPr="006814DA" w:rsidRDefault="006814DA" w:rsidP="006814DA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 xml:space="preserve">Каковы ультразвуковые критерии синдрома </w:t>
      </w:r>
      <w:proofErr w:type="spellStart"/>
      <w:r w:rsidRPr="006814DA">
        <w:rPr>
          <w:rFonts w:ascii="Times New Roman" w:hAnsi="Times New Roman" w:cs="Times New Roman"/>
          <w:sz w:val="24"/>
          <w:szCs w:val="24"/>
        </w:rPr>
        <w:t>поликистозных</w:t>
      </w:r>
      <w:proofErr w:type="spellEnd"/>
      <w:r w:rsidRPr="006814DA">
        <w:rPr>
          <w:rFonts w:ascii="Times New Roman" w:hAnsi="Times New Roman" w:cs="Times New Roman"/>
          <w:sz w:val="24"/>
          <w:szCs w:val="24"/>
        </w:rPr>
        <w:t xml:space="preserve"> яичников?</w:t>
      </w:r>
    </w:p>
    <w:p w:rsidR="006814DA" w:rsidRDefault="006814DA" w:rsidP="00681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0A2" w:rsidRDefault="006130A2" w:rsidP="00681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983" w:rsidRPr="006814DA" w:rsidRDefault="002C7983" w:rsidP="00681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4DA" w:rsidRPr="006814DA" w:rsidRDefault="006814DA" w:rsidP="006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>Вариант 13 (вопросы)</w:t>
      </w:r>
    </w:p>
    <w:p w:rsidR="006814DA" w:rsidRPr="006814DA" w:rsidRDefault="006814DA" w:rsidP="006814DA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>В каком случае говорят о «ранней менопаузе»?</w:t>
      </w:r>
    </w:p>
    <w:p w:rsidR="006814DA" w:rsidRPr="006814DA" w:rsidRDefault="006814DA" w:rsidP="006814DA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>Какие осложнения и заболевания относятся  к «поздним» проявлениям климактерического синдрома?</w:t>
      </w:r>
    </w:p>
    <w:p w:rsidR="006814DA" w:rsidRPr="006814DA" w:rsidRDefault="006814DA" w:rsidP="006814DA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 xml:space="preserve">Назовите основные клинические формы </w:t>
      </w:r>
      <w:proofErr w:type="spellStart"/>
      <w:r w:rsidRPr="006814DA">
        <w:rPr>
          <w:rFonts w:ascii="Times New Roman" w:hAnsi="Times New Roman" w:cs="Times New Roman"/>
          <w:sz w:val="24"/>
          <w:szCs w:val="24"/>
        </w:rPr>
        <w:t>предменструального</w:t>
      </w:r>
      <w:proofErr w:type="spellEnd"/>
      <w:r w:rsidRPr="006814DA">
        <w:rPr>
          <w:rFonts w:ascii="Times New Roman" w:hAnsi="Times New Roman" w:cs="Times New Roman"/>
          <w:sz w:val="24"/>
          <w:szCs w:val="24"/>
        </w:rPr>
        <w:t xml:space="preserve"> синдрома.</w:t>
      </w:r>
    </w:p>
    <w:p w:rsidR="006814DA" w:rsidRPr="006814DA" w:rsidRDefault="006814DA" w:rsidP="006814DA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 xml:space="preserve">Какова типичная картина синдрома </w:t>
      </w:r>
      <w:proofErr w:type="spellStart"/>
      <w:r w:rsidRPr="006814DA">
        <w:rPr>
          <w:rFonts w:ascii="Times New Roman" w:hAnsi="Times New Roman" w:cs="Times New Roman"/>
          <w:sz w:val="24"/>
          <w:szCs w:val="24"/>
        </w:rPr>
        <w:t>поликистозных</w:t>
      </w:r>
      <w:proofErr w:type="spellEnd"/>
      <w:r w:rsidRPr="006814DA">
        <w:rPr>
          <w:rFonts w:ascii="Times New Roman" w:hAnsi="Times New Roman" w:cs="Times New Roman"/>
          <w:sz w:val="24"/>
          <w:szCs w:val="24"/>
        </w:rPr>
        <w:t xml:space="preserve"> яичников при лапароскопии?</w:t>
      </w:r>
    </w:p>
    <w:p w:rsidR="006814DA" w:rsidRDefault="006814DA" w:rsidP="00681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0A2" w:rsidRDefault="006130A2" w:rsidP="00681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934" w:rsidRPr="006814DA" w:rsidRDefault="00142934" w:rsidP="00681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4DA" w:rsidRPr="006814DA" w:rsidRDefault="006814DA" w:rsidP="006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>Вариант 14 (вопросы)</w:t>
      </w:r>
    </w:p>
    <w:p w:rsidR="006814DA" w:rsidRPr="006814DA" w:rsidRDefault="006814DA" w:rsidP="006814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>Дайте определение понятию «</w:t>
      </w:r>
      <w:proofErr w:type="spellStart"/>
      <w:r w:rsidRPr="006814DA">
        <w:rPr>
          <w:rFonts w:ascii="Times New Roman" w:hAnsi="Times New Roman" w:cs="Times New Roman"/>
          <w:sz w:val="24"/>
          <w:szCs w:val="24"/>
        </w:rPr>
        <w:t>Постменопаузы</w:t>
      </w:r>
      <w:proofErr w:type="spellEnd"/>
      <w:r w:rsidRPr="006814DA">
        <w:rPr>
          <w:rFonts w:ascii="Times New Roman" w:hAnsi="Times New Roman" w:cs="Times New Roman"/>
          <w:sz w:val="24"/>
          <w:szCs w:val="24"/>
        </w:rPr>
        <w:t>»</w:t>
      </w:r>
      <w:r w:rsidRPr="006814DA">
        <w:rPr>
          <w:rFonts w:ascii="Times New Roman" w:hAnsi="Times New Roman" w:cs="Times New Roman"/>
          <w:bCs/>
          <w:sz w:val="24"/>
          <w:szCs w:val="24"/>
        </w:rPr>
        <w:t>.</w:t>
      </w:r>
    </w:p>
    <w:p w:rsidR="006814DA" w:rsidRPr="006814DA" w:rsidRDefault="006814DA" w:rsidP="006814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>Какие климактерические симптомы относятся к «</w:t>
      </w:r>
      <w:proofErr w:type="spellStart"/>
      <w:r w:rsidRPr="006814DA">
        <w:rPr>
          <w:rFonts w:ascii="Times New Roman" w:hAnsi="Times New Roman" w:cs="Times New Roman"/>
          <w:sz w:val="24"/>
          <w:szCs w:val="24"/>
        </w:rPr>
        <w:t>средневременным</w:t>
      </w:r>
      <w:proofErr w:type="spellEnd"/>
      <w:r w:rsidRPr="006814DA">
        <w:rPr>
          <w:rFonts w:ascii="Times New Roman" w:hAnsi="Times New Roman" w:cs="Times New Roman"/>
          <w:sz w:val="24"/>
          <w:szCs w:val="24"/>
        </w:rPr>
        <w:t>»?</w:t>
      </w:r>
    </w:p>
    <w:p w:rsidR="006814DA" w:rsidRPr="006814DA" w:rsidRDefault="006814DA" w:rsidP="006814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 xml:space="preserve">Дайте определение </w:t>
      </w:r>
      <w:proofErr w:type="spellStart"/>
      <w:r w:rsidRPr="006814DA">
        <w:rPr>
          <w:rFonts w:ascii="Times New Roman" w:hAnsi="Times New Roman" w:cs="Times New Roman"/>
          <w:sz w:val="24"/>
          <w:szCs w:val="24"/>
        </w:rPr>
        <w:t>предменструального</w:t>
      </w:r>
      <w:proofErr w:type="spellEnd"/>
      <w:r w:rsidRPr="006814DA">
        <w:rPr>
          <w:rFonts w:ascii="Times New Roman" w:hAnsi="Times New Roman" w:cs="Times New Roman"/>
          <w:sz w:val="24"/>
          <w:szCs w:val="24"/>
        </w:rPr>
        <w:t xml:space="preserve"> синдрома (ПМС).</w:t>
      </w:r>
    </w:p>
    <w:p w:rsidR="006814DA" w:rsidRPr="006814DA" w:rsidRDefault="006814DA" w:rsidP="006814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 xml:space="preserve">На чем основана диагностика синдрома </w:t>
      </w:r>
      <w:proofErr w:type="spellStart"/>
      <w:r w:rsidRPr="006814DA">
        <w:rPr>
          <w:rFonts w:ascii="Times New Roman" w:hAnsi="Times New Roman" w:cs="Times New Roman"/>
          <w:sz w:val="24"/>
          <w:szCs w:val="24"/>
        </w:rPr>
        <w:t>поликистозных</w:t>
      </w:r>
      <w:proofErr w:type="spellEnd"/>
      <w:r w:rsidRPr="006814DA">
        <w:rPr>
          <w:rFonts w:ascii="Times New Roman" w:hAnsi="Times New Roman" w:cs="Times New Roman"/>
          <w:sz w:val="24"/>
          <w:szCs w:val="24"/>
        </w:rPr>
        <w:t xml:space="preserve"> яичников?</w:t>
      </w:r>
    </w:p>
    <w:p w:rsidR="006814DA" w:rsidRDefault="006814DA" w:rsidP="006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0A2" w:rsidRDefault="006130A2" w:rsidP="006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0A2" w:rsidRDefault="006130A2" w:rsidP="006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934" w:rsidRPr="006814DA" w:rsidRDefault="00142934" w:rsidP="006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4DA" w:rsidRPr="006814DA" w:rsidRDefault="006814DA" w:rsidP="006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>Вариант 15 (вопросы)</w:t>
      </w:r>
    </w:p>
    <w:p w:rsidR="006814DA" w:rsidRPr="006814DA" w:rsidRDefault="006814DA" w:rsidP="006814DA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>Дайте определение понятию нейроэндокринные синдромы (НЭС)</w:t>
      </w:r>
      <w:r w:rsidRPr="006814DA">
        <w:rPr>
          <w:rFonts w:ascii="Times New Roman" w:hAnsi="Times New Roman" w:cs="Times New Roman"/>
          <w:bCs/>
          <w:sz w:val="24"/>
          <w:szCs w:val="24"/>
        </w:rPr>
        <w:t>.</w:t>
      </w:r>
    </w:p>
    <w:p w:rsidR="006814DA" w:rsidRPr="006814DA" w:rsidRDefault="006814DA" w:rsidP="006814DA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>С какими заболеваниями необходимо проводить дифференциальный диагноз при климактерическом синдроме?</w:t>
      </w:r>
    </w:p>
    <w:p w:rsidR="006814DA" w:rsidRPr="006814DA" w:rsidRDefault="006814DA" w:rsidP="006814DA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 xml:space="preserve">Какова этиология </w:t>
      </w:r>
      <w:proofErr w:type="spellStart"/>
      <w:r w:rsidRPr="006814DA">
        <w:rPr>
          <w:rFonts w:ascii="Times New Roman" w:hAnsi="Times New Roman" w:cs="Times New Roman"/>
          <w:sz w:val="24"/>
          <w:szCs w:val="24"/>
        </w:rPr>
        <w:t>предменструального</w:t>
      </w:r>
      <w:proofErr w:type="spellEnd"/>
      <w:r w:rsidRPr="006814DA">
        <w:rPr>
          <w:rFonts w:ascii="Times New Roman" w:hAnsi="Times New Roman" w:cs="Times New Roman"/>
          <w:sz w:val="24"/>
          <w:szCs w:val="24"/>
        </w:rPr>
        <w:t xml:space="preserve"> синдрома?</w:t>
      </w:r>
    </w:p>
    <w:p w:rsidR="006130A2" w:rsidRPr="002C7983" w:rsidRDefault="006814DA" w:rsidP="002C7983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14DA">
        <w:rPr>
          <w:rFonts w:ascii="Times New Roman" w:hAnsi="Times New Roman" w:cs="Times New Roman"/>
          <w:sz w:val="24"/>
          <w:szCs w:val="24"/>
        </w:rPr>
        <w:t>На что должно быть направлено лечение у женщин, не планирующих беременность?</w:t>
      </w:r>
    </w:p>
    <w:sectPr w:rsidR="006130A2" w:rsidRPr="002C7983" w:rsidSect="006814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546"/>
    <w:multiLevelType w:val="hybridMultilevel"/>
    <w:tmpl w:val="6144FCD2"/>
    <w:lvl w:ilvl="0" w:tplc="65EC6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81E17"/>
    <w:multiLevelType w:val="hybridMultilevel"/>
    <w:tmpl w:val="0D62A4C6"/>
    <w:lvl w:ilvl="0" w:tplc="B0042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C4366"/>
    <w:multiLevelType w:val="hybridMultilevel"/>
    <w:tmpl w:val="D546900C"/>
    <w:lvl w:ilvl="0" w:tplc="65EC6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C62FE"/>
    <w:multiLevelType w:val="hybridMultilevel"/>
    <w:tmpl w:val="FBB84B7A"/>
    <w:lvl w:ilvl="0" w:tplc="B0042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3D016A"/>
    <w:multiLevelType w:val="hybridMultilevel"/>
    <w:tmpl w:val="DFCE6AFC"/>
    <w:lvl w:ilvl="0" w:tplc="B0042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86D9A"/>
    <w:multiLevelType w:val="hybridMultilevel"/>
    <w:tmpl w:val="F28A1B80"/>
    <w:lvl w:ilvl="0" w:tplc="65EC6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0400E"/>
    <w:multiLevelType w:val="hybridMultilevel"/>
    <w:tmpl w:val="1EC85DE4"/>
    <w:lvl w:ilvl="0" w:tplc="65EC6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D85166"/>
    <w:multiLevelType w:val="hybridMultilevel"/>
    <w:tmpl w:val="08A26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3F1DED"/>
    <w:multiLevelType w:val="hybridMultilevel"/>
    <w:tmpl w:val="587ABEE8"/>
    <w:lvl w:ilvl="0" w:tplc="65EC6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CE713F"/>
    <w:multiLevelType w:val="hybridMultilevel"/>
    <w:tmpl w:val="AAA4EA16"/>
    <w:lvl w:ilvl="0" w:tplc="65EC6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7B2BDB"/>
    <w:multiLevelType w:val="hybridMultilevel"/>
    <w:tmpl w:val="3E78D4C8"/>
    <w:lvl w:ilvl="0" w:tplc="B0042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EC5CE3"/>
    <w:multiLevelType w:val="hybridMultilevel"/>
    <w:tmpl w:val="946A1828"/>
    <w:lvl w:ilvl="0" w:tplc="65EC6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B94709"/>
    <w:multiLevelType w:val="hybridMultilevel"/>
    <w:tmpl w:val="ADD2E69A"/>
    <w:lvl w:ilvl="0" w:tplc="65EC6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1002E2"/>
    <w:multiLevelType w:val="hybridMultilevel"/>
    <w:tmpl w:val="8A3EEB2C"/>
    <w:lvl w:ilvl="0" w:tplc="B0042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626BE8"/>
    <w:multiLevelType w:val="hybridMultilevel"/>
    <w:tmpl w:val="028858C6"/>
    <w:lvl w:ilvl="0" w:tplc="65EC6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242888"/>
    <w:multiLevelType w:val="hybridMultilevel"/>
    <w:tmpl w:val="2A10F37E"/>
    <w:lvl w:ilvl="0" w:tplc="65EC6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1C36A9"/>
    <w:multiLevelType w:val="hybridMultilevel"/>
    <w:tmpl w:val="74822AFC"/>
    <w:lvl w:ilvl="0" w:tplc="65EC6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DA06A2"/>
    <w:multiLevelType w:val="hybridMultilevel"/>
    <w:tmpl w:val="39C8097E"/>
    <w:lvl w:ilvl="0" w:tplc="B0042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46301B"/>
    <w:multiLevelType w:val="hybridMultilevel"/>
    <w:tmpl w:val="926A8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B135A8"/>
    <w:multiLevelType w:val="hybridMultilevel"/>
    <w:tmpl w:val="440CDDA0"/>
    <w:lvl w:ilvl="0" w:tplc="65EC6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BE1B2A"/>
    <w:multiLevelType w:val="hybridMultilevel"/>
    <w:tmpl w:val="ACFA8D30"/>
    <w:lvl w:ilvl="0" w:tplc="B0042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7F756F"/>
    <w:multiLevelType w:val="hybridMultilevel"/>
    <w:tmpl w:val="DA0C7B3E"/>
    <w:lvl w:ilvl="0" w:tplc="B0042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950474"/>
    <w:multiLevelType w:val="hybridMultilevel"/>
    <w:tmpl w:val="20801534"/>
    <w:lvl w:ilvl="0" w:tplc="B0042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1B6AE1"/>
    <w:multiLevelType w:val="hybridMultilevel"/>
    <w:tmpl w:val="A96E6F50"/>
    <w:lvl w:ilvl="0" w:tplc="B0042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2D50CF"/>
    <w:multiLevelType w:val="hybridMultilevel"/>
    <w:tmpl w:val="A566A29C"/>
    <w:lvl w:ilvl="0" w:tplc="65EC6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CB787A"/>
    <w:multiLevelType w:val="hybridMultilevel"/>
    <w:tmpl w:val="6BCE22B0"/>
    <w:lvl w:ilvl="0" w:tplc="B0042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6B5A0F"/>
    <w:multiLevelType w:val="hybridMultilevel"/>
    <w:tmpl w:val="96387F36"/>
    <w:lvl w:ilvl="0" w:tplc="65EC6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D86EEE"/>
    <w:multiLevelType w:val="hybridMultilevel"/>
    <w:tmpl w:val="EC04D2F8"/>
    <w:lvl w:ilvl="0" w:tplc="65EC6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C74F65"/>
    <w:multiLevelType w:val="hybridMultilevel"/>
    <w:tmpl w:val="393E5B24"/>
    <w:lvl w:ilvl="0" w:tplc="B0042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2342F8"/>
    <w:multiLevelType w:val="hybridMultilevel"/>
    <w:tmpl w:val="B4A22826"/>
    <w:lvl w:ilvl="0" w:tplc="B0042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29"/>
  </w:num>
  <w:num w:numId="4">
    <w:abstractNumId w:val="20"/>
  </w:num>
  <w:num w:numId="5">
    <w:abstractNumId w:val="3"/>
  </w:num>
  <w:num w:numId="6">
    <w:abstractNumId w:val="28"/>
  </w:num>
  <w:num w:numId="7">
    <w:abstractNumId w:val="1"/>
  </w:num>
  <w:num w:numId="8">
    <w:abstractNumId w:val="4"/>
  </w:num>
  <w:num w:numId="9">
    <w:abstractNumId w:val="22"/>
  </w:num>
  <w:num w:numId="10">
    <w:abstractNumId w:val="17"/>
  </w:num>
  <w:num w:numId="11">
    <w:abstractNumId w:val="21"/>
  </w:num>
  <w:num w:numId="12">
    <w:abstractNumId w:val="13"/>
  </w:num>
  <w:num w:numId="13">
    <w:abstractNumId w:val="25"/>
  </w:num>
  <w:num w:numId="14">
    <w:abstractNumId w:val="10"/>
  </w:num>
  <w:num w:numId="15">
    <w:abstractNumId w:val="7"/>
  </w:num>
  <w:num w:numId="16">
    <w:abstractNumId w:val="8"/>
  </w:num>
  <w:num w:numId="17">
    <w:abstractNumId w:val="16"/>
  </w:num>
  <w:num w:numId="18">
    <w:abstractNumId w:val="11"/>
  </w:num>
  <w:num w:numId="19">
    <w:abstractNumId w:val="15"/>
  </w:num>
  <w:num w:numId="20">
    <w:abstractNumId w:val="24"/>
  </w:num>
  <w:num w:numId="21">
    <w:abstractNumId w:val="27"/>
  </w:num>
  <w:num w:numId="22">
    <w:abstractNumId w:val="9"/>
  </w:num>
  <w:num w:numId="23">
    <w:abstractNumId w:val="2"/>
  </w:num>
  <w:num w:numId="24">
    <w:abstractNumId w:val="6"/>
  </w:num>
  <w:num w:numId="25">
    <w:abstractNumId w:val="12"/>
  </w:num>
  <w:num w:numId="26">
    <w:abstractNumId w:val="5"/>
  </w:num>
  <w:num w:numId="27">
    <w:abstractNumId w:val="0"/>
  </w:num>
  <w:num w:numId="28">
    <w:abstractNumId w:val="19"/>
  </w:num>
  <w:num w:numId="29">
    <w:abstractNumId w:val="26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814DA"/>
    <w:rsid w:val="00067424"/>
    <w:rsid w:val="00142934"/>
    <w:rsid w:val="001B5AB1"/>
    <w:rsid w:val="00204E10"/>
    <w:rsid w:val="002C7983"/>
    <w:rsid w:val="004A7F02"/>
    <w:rsid w:val="005559A1"/>
    <w:rsid w:val="005E0CDF"/>
    <w:rsid w:val="005E4BAE"/>
    <w:rsid w:val="006130A2"/>
    <w:rsid w:val="006814DA"/>
    <w:rsid w:val="007B17A9"/>
    <w:rsid w:val="00807E7C"/>
    <w:rsid w:val="0082153A"/>
    <w:rsid w:val="00A8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DF"/>
  </w:style>
  <w:style w:type="paragraph" w:styleId="1">
    <w:name w:val="heading 1"/>
    <w:basedOn w:val="a"/>
    <w:next w:val="a"/>
    <w:link w:val="10"/>
    <w:qFormat/>
    <w:rsid w:val="006814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4DA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2019-02-28T09:00:00Z</cp:lastPrinted>
  <dcterms:created xsi:type="dcterms:W3CDTF">2015-05-19T08:26:00Z</dcterms:created>
  <dcterms:modified xsi:type="dcterms:W3CDTF">2019-04-04T08:11:00Z</dcterms:modified>
</cp:coreProperties>
</file>