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6" w:rsidRPr="0099622C" w:rsidRDefault="000618F6" w:rsidP="0099622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9622C">
        <w:rPr>
          <w:rFonts w:ascii="Times New Roman" w:hAnsi="Times New Roman" w:cs="Times New Roman"/>
          <w:b/>
        </w:rPr>
        <w:t>Приложение</w:t>
      </w:r>
      <w:proofErr w:type="gramStart"/>
      <w:r w:rsidRPr="0099622C">
        <w:rPr>
          <w:rFonts w:ascii="Times New Roman" w:hAnsi="Times New Roman" w:cs="Times New Roman"/>
          <w:b/>
        </w:rPr>
        <w:t xml:space="preserve"> В</w:t>
      </w:r>
      <w:proofErr w:type="gramEnd"/>
    </w:p>
    <w:p w:rsidR="000618F6" w:rsidRPr="0099622C" w:rsidRDefault="000618F6" w:rsidP="009962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622C">
        <w:rPr>
          <w:rFonts w:ascii="Times New Roman" w:hAnsi="Times New Roman" w:cs="Times New Roman"/>
          <w:b/>
        </w:rPr>
        <w:t>Карта учебно-методического обеспечения</w:t>
      </w:r>
    </w:p>
    <w:p w:rsidR="000618F6" w:rsidRPr="0099622C" w:rsidRDefault="0099622C" w:rsidP="0099622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«Анатомия, физиология, патология органов слуха, речи и зрения: Анатомия, физиология, патология органов слуха, речи»</w:t>
      </w:r>
    </w:p>
    <w:p w:rsidR="000618F6" w:rsidRPr="0099622C" w:rsidRDefault="000618F6" w:rsidP="0099622C">
      <w:pPr>
        <w:spacing w:line="240" w:lineRule="auto"/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Направление (спец</w:t>
      </w:r>
      <w:r w:rsidR="0099622C">
        <w:rPr>
          <w:rFonts w:ascii="Times New Roman" w:hAnsi="Times New Roman" w:cs="Times New Roman"/>
        </w:rPr>
        <w:t>иальность): 44.03.03 Специальное (Дефектологическое) образование</w:t>
      </w:r>
    </w:p>
    <w:p w:rsidR="000618F6" w:rsidRPr="0099622C" w:rsidRDefault="000618F6" w:rsidP="0099622C">
      <w:pPr>
        <w:spacing w:line="240" w:lineRule="auto"/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Формы обучения</w:t>
      </w:r>
      <w:r w:rsidR="0099622C">
        <w:rPr>
          <w:rFonts w:ascii="Times New Roman" w:hAnsi="Times New Roman" w:cs="Times New Roman"/>
        </w:rPr>
        <w:t>:</w:t>
      </w:r>
      <w:r w:rsidRPr="0099622C">
        <w:rPr>
          <w:rFonts w:ascii="Times New Roman" w:hAnsi="Times New Roman" w:cs="Times New Roman"/>
        </w:rPr>
        <w:t xml:space="preserve"> </w:t>
      </w:r>
      <w:proofErr w:type="gramStart"/>
      <w:r w:rsidRPr="0099622C">
        <w:rPr>
          <w:rFonts w:ascii="Times New Roman" w:hAnsi="Times New Roman" w:cs="Times New Roman"/>
        </w:rPr>
        <w:t>дневная</w:t>
      </w:r>
      <w:proofErr w:type="gramEnd"/>
    </w:p>
    <w:p w:rsidR="000618F6" w:rsidRPr="0099622C" w:rsidRDefault="0099622C" w:rsidP="009962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1   Семестр 2</w:t>
      </w:r>
    </w:p>
    <w:p w:rsidR="000618F6" w:rsidRPr="0099622C" w:rsidRDefault="000618F6" w:rsidP="0099622C">
      <w:pPr>
        <w:spacing w:line="240" w:lineRule="auto"/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Часов</w:t>
      </w:r>
      <w:r w:rsidRPr="0099622C">
        <w:rPr>
          <w:rFonts w:ascii="Times New Roman" w:hAnsi="Times New Roman" w:cs="Times New Roman"/>
          <w:b/>
          <w:bCs/>
        </w:rPr>
        <w:t xml:space="preserve">: </w:t>
      </w:r>
      <w:r w:rsidR="0099622C">
        <w:rPr>
          <w:rFonts w:ascii="Times New Roman" w:hAnsi="Times New Roman" w:cs="Times New Roman"/>
        </w:rPr>
        <w:t xml:space="preserve">всего 1ЗЕ, лекций 9, </w:t>
      </w:r>
      <w:proofErr w:type="spellStart"/>
      <w:r w:rsidR="0099622C">
        <w:rPr>
          <w:rFonts w:ascii="Times New Roman" w:hAnsi="Times New Roman" w:cs="Times New Roman"/>
        </w:rPr>
        <w:t>практ</w:t>
      </w:r>
      <w:proofErr w:type="spellEnd"/>
      <w:r w:rsidR="0099622C">
        <w:rPr>
          <w:rFonts w:ascii="Times New Roman" w:hAnsi="Times New Roman" w:cs="Times New Roman"/>
        </w:rPr>
        <w:t xml:space="preserve">. </w:t>
      </w:r>
      <w:proofErr w:type="spellStart"/>
      <w:r w:rsidR="0099622C">
        <w:rPr>
          <w:rFonts w:ascii="Times New Roman" w:hAnsi="Times New Roman" w:cs="Times New Roman"/>
        </w:rPr>
        <w:t>зан</w:t>
      </w:r>
      <w:proofErr w:type="spellEnd"/>
      <w:r w:rsidR="0099622C">
        <w:rPr>
          <w:rFonts w:ascii="Times New Roman" w:hAnsi="Times New Roman" w:cs="Times New Roman"/>
        </w:rPr>
        <w:t>. 18, СРС 3</w:t>
      </w:r>
    </w:p>
    <w:p w:rsidR="000618F6" w:rsidRPr="0099622C" w:rsidRDefault="000618F6" w:rsidP="0099622C">
      <w:pPr>
        <w:spacing w:line="240" w:lineRule="auto"/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Обеспечивающая кафедра Госпитальной хирургии</w:t>
      </w:r>
    </w:p>
    <w:p w:rsidR="000618F6" w:rsidRPr="0099622C" w:rsidRDefault="0056421C" w:rsidP="00061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1- Обеспечение дисциплины</w:t>
      </w:r>
      <w:r w:rsidR="000618F6" w:rsidRPr="0099622C">
        <w:rPr>
          <w:rFonts w:ascii="Times New Roman" w:hAnsi="Times New Roman" w:cs="Times New Roman"/>
        </w:rPr>
        <w:t xml:space="preserve"> учебными изданиями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6"/>
        <w:gridCol w:w="1357"/>
        <w:gridCol w:w="1357"/>
      </w:tblGrid>
      <w:tr w:rsidR="000618F6" w:rsidRPr="0099622C" w:rsidTr="005534FC">
        <w:trPr>
          <w:trHeight w:val="756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99622C">
            <w:pPr>
              <w:pStyle w:val="a3"/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Библиографическое описание* издания</w:t>
            </w:r>
          </w:p>
          <w:p w:rsidR="000618F6" w:rsidRPr="0099622C" w:rsidRDefault="000618F6" w:rsidP="0099622C">
            <w:pPr>
              <w:pStyle w:val="a3"/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(автор, наименование,  вид,  место и год издания, кол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с</w:t>
            </w:r>
            <w:proofErr w:type="gramEnd"/>
            <w:r w:rsidRPr="0099622C">
              <w:rPr>
                <w:rFonts w:ascii="Times New Roman" w:hAnsi="Times New Roman" w:cs="Times New Roman"/>
              </w:rPr>
              <w:t>тр.)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99622C">
            <w:pPr>
              <w:pStyle w:val="a3"/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Кол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э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кз. в библ.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НовГУ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99622C">
            <w:pPr>
              <w:pStyle w:val="a3"/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Наличие в ЭБС</w:t>
            </w:r>
          </w:p>
        </w:tc>
      </w:tr>
      <w:tr w:rsidR="000618F6" w:rsidRPr="0099622C" w:rsidTr="005534FC">
        <w:trPr>
          <w:trHeight w:val="53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6" w:rsidRPr="0099622C" w:rsidTr="0099622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C" w:rsidRDefault="000618F6" w:rsidP="009962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Пальчун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 Т</w:t>
            </w:r>
            <w:r w:rsid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 : учеб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ля вузов / В. Т. </w:t>
            </w:r>
            <w:proofErr w:type="spell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Пальчун</w:t>
            </w:r>
            <w:proofErr w:type="spell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, М. М. Магомедов, Л. А. </w:t>
            </w:r>
            <w:proofErr w:type="spell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Лучихин</w:t>
            </w:r>
            <w:proofErr w:type="spell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. - 3-е изд., </w:t>
            </w:r>
            <w:proofErr w:type="spell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 и доп. - М. : ГЭОТАР-Медиа, 2013. – 581с</w:t>
            </w:r>
            <w:r w:rsid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8F6" w:rsidRPr="0099622C" w:rsidRDefault="000618F6" w:rsidP="009962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2014.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– 581с</w:t>
            </w:r>
          </w:p>
          <w:p w:rsidR="000618F6" w:rsidRPr="0099622C" w:rsidRDefault="000618F6" w:rsidP="009962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2002 -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 581с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2C" w:rsidRDefault="0099622C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ЭБС «Консультант студента»</w:t>
            </w: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99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Овчинников Ю. М.</w:t>
            </w:r>
            <w:r w:rsid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 : учеб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ля студентов мед. вузов. - М.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Медицина, 1995. - 288с.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99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Вишняков В. В.</w:t>
            </w:r>
            <w:r w:rsid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 : учеб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ля вузов / В. В. Вишняков ; М-во образования и науки РФ. - М.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ГЭОТАР-Медиа, 2014. – 324с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ЭБС «Консультант студента»</w:t>
            </w: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996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Носуля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 В.</w:t>
            </w:r>
            <w:r w:rsid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Пропедевтика в оториноларингологии : учеб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особие / Е. В. </w:t>
            </w:r>
            <w:proofErr w:type="spell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Носуля</w:t>
            </w:r>
            <w:proofErr w:type="spell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</w:t>
            </w:r>
            <w:proofErr w:type="spell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 агентство, 2009. - 179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Оториноларингология</w:t>
            </w: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 : учеб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ля вузов / В. И. </w:t>
            </w:r>
            <w:proofErr w:type="spell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Бабияк</w:t>
            </w:r>
            <w:proofErr w:type="spell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 xml:space="preserve"> [и др.]. - СПб. : Питер, 2012. - 640 </w:t>
            </w:r>
            <w:proofErr w:type="gramStart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proofErr w:type="spell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Одонтогенные</w:t>
            </w:r>
            <w:proofErr w:type="spell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воспалительные заболевания</w:t>
            </w:r>
            <w:proofErr w:type="gram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Метод. пособие для студентов стоматолог. фак. - 5 семестр (ч. 2) / </w:t>
            </w:r>
            <w:proofErr w:type="spell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Всерос</w:t>
            </w:r>
            <w:proofErr w:type="gram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чеб.-науч.-метод.центр</w:t>
            </w:r>
            <w:proofErr w:type="spell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непрерыв.мед.и</w:t>
            </w:r>
            <w:proofErr w:type="spell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фармацевт.образованию,Каф.фак.хирург.стоматологии</w:t>
            </w:r>
            <w:proofErr w:type="spell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курсом </w:t>
            </w:r>
            <w:proofErr w:type="spellStart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>имплантологии</w:t>
            </w:r>
            <w:proofErr w:type="spellEnd"/>
            <w:r w:rsidRPr="00996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МГМСУ. - М., 2000. - 85с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2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22C" w:rsidRDefault="0099622C" w:rsidP="000618F6">
      <w:pPr>
        <w:rPr>
          <w:rFonts w:ascii="Times New Roman" w:hAnsi="Times New Roman" w:cs="Times New Roman"/>
        </w:rPr>
      </w:pPr>
    </w:p>
    <w:p w:rsidR="0099622C" w:rsidRDefault="0099622C" w:rsidP="000618F6">
      <w:pPr>
        <w:rPr>
          <w:rFonts w:ascii="Times New Roman" w:hAnsi="Times New Roman" w:cs="Times New Roman"/>
        </w:rPr>
      </w:pPr>
    </w:p>
    <w:p w:rsidR="0099622C" w:rsidRDefault="0099622C" w:rsidP="000618F6">
      <w:pPr>
        <w:rPr>
          <w:rFonts w:ascii="Times New Roman" w:hAnsi="Times New Roman" w:cs="Times New Roman"/>
        </w:rPr>
      </w:pP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lastRenderedPageBreak/>
        <w:t>Таблица 2 – И</w:t>
      </w:r>
      <w:r w:rsidR="0056421C">
        <w:rPr>
          <w:rFonts w:ascii="Times New Roman" w:hAnsi="Times New Roman" w:cs="Times New Roman"/>
        </w:rPr>
        <w:t>нформационное обеспечение 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3"/>
        <w:gridCol w:w="7"/>
        <w:gridCol w:w="1391"/>
        <w:gridCol w:w="9"/>
        <w:gridCol w:w="1390"/>
      </w:tblGrid>
      <w:tr w:rsidR="000618F6" w:rsidRPr="0099622C" w:rsidTr="005534FC">
        <w:trPr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 xml:space="preserve">Название программного продукта,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618F6" w:rsidRPr="0099622C" w:rsidTr="005534FC">
        <w:trPr>
          <w:trHeight w:val="533"/>
          <w:jc w:val="center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 xml:space="preserve">Рабочая  программа «Оториноларингология»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  <w:lang w:val="en-US"/>
              </w:rPr>
            </w:pPr>
            <w:r w:rsidRPr="0099622C">
              <w:rPr>
                <w:rFonts w:ascii="Times New Roman" w:hAnsi="Times New Roman" w:cs="Times New Roman"/>
                <w:lang w:val="en-US"/>
              </w:rPr>
              <w:t>www.novsu.ru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  <w:tr w:rsidR="000618F6" w:rsidRPr="0099622C" w:rsidTr="0055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  <w:jc w:val="center"/>
        </w:trPr>
        <w:tc>
          <w:tcPr>
            <w:tcW w:w="6900" w:type="dxa"/>
            <w:gridSpan w:val="2"/>
            <w:tcBorders>
              <w:bottom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Электронное издание на основе: Рациональная фармакотерапия заболеваний уха, горла и носа: руководство</w:t>
            </w:r>
            <w:proofErr w:type="gramStart"/>
            <w:r w:rsidRPr="0099622C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99622C">
              <w:rPr>
                <w:rFonts w:ascii="Times New Roman" w:hAnsi="Times New Roman" w:cs="Times New Roman"/>
              </w:rPr>
              <w:t>од ред. А.С. Лопатина. 2011. - 816 с.</w:t>
            </w:r>
          </w:p>
        </w:tc>
        <w:tc>
          <w:tcPr>
            <w:tcW w:w="1400" w:type="dxa"/>
            <w:gridSpan w:val="2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http://www.studmedlib.ru</w:t>
            </w:r>
          </w:p>
        </w:tc>
        <w:tc>
          <w:tcPr>
            <w:tcW w:w="1390" w:type="dxa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</w:tbl>
    <w:p w:rsidR="000618F6" w:rsidRPr="0099622C" w:rsidRDefault="000618F6" w:rsidP="000618F6">
      <w:pPr>
        <w:rPr>
          <w:rFonts w:ascii="Times New Roman" w:hAnsi="Times New Roman" w:cs="Times New Roman"/>
        </w:rPr>
      </w:pP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Таблица 3 – Дополнительная литература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6"/>
        <w:gridCol w:w="1404"/>
        <w:gridCol w:w="20"/>
        <w:gridCol w:w="1360"/>
      </w:tblGrid>
      <w:tr w:rsidR="000618F6" w:rsidRPr="0099622C" w:rsidTr="005534FC">
        <w:trPr>
          <w:trHeight w:val="756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Библиографическое описание* издания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(автор, наименование,  вид,  место и год издания, кол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с</w:t>
            </w:r>
            <w:proofErr w:type="gramEnd"/>
            <w:r w:rsidRPr="0099622C">
              <w:rPr>
                <w:rFonts w:ascii="Times New Roman" w:hAnsi="Times New Roman" w:cs="Times New Roman"/>
              </w:rPr>
              <w:t>тр.)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Кол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э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кз. в библ.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НовГУ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Наличие в ЭБС</w:t>
            </w: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Бабияк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В. И.</w:t>
            </w:r>
            <w:r w:rsidRPr="0099622C">
              <w:rPr>
                <w:rFonts w:ascii="Times New Roman" w:hAnsi="Times New Roman" w:cs="Times New Roman"/>
              </w:rPr>
              <w:br/>
              <w:t>Оториноларингология</w:t>
            </w:r>
            <w:proofErr w:type="gramStart"/>
            <w:r w:rsidRPr="009962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руководство : в 2 т. Т. 1 / В. И.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Бабияк</w:t>
            </w:r>
            <w:proofErr w:type="spellEnd"/>
            <w:r w:rsidRPr="0099622C">
              <w:rPr>
                <w:rFonts w:ascii="Times New Roman" w:hAnsi="Times New Roman" w:cs="Times New Roman"/>
              </w:rPr>
              <w:t xml:space="preserve">, М. И. Говорун, Я. А.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99622C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99622C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99622C">
              <w:rPr>
                <w:rFonts w:ascii="Times New Roman" w:hAnsi="Times New Roman" w:cs="Times New Roman"/>
              </w:rPr>
              <w:t>Питер., 2009. - 832 c.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  <w:tr w:rsidR="000618F6" w:rsidRPr="0099622C" w:rsidTr="005534FC">
        <w:trPr>
          <w:cantSplit/>
          <w:trHeight w:val="56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Цвикер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Э.</w:t>
            </w:r>
            <w:r w:rsidRPr="0099622C">
              <w:rPr>
                <w:rFonts w:ascii="Times New Roman" w:hAnsi="Times New Roman" w:cs="Times New Roman"/>
                <w:b/>
                <w:bCs/>
              </w:rPr>
              <w:br/>
              <w:t xml:space="preserve">Ухо как приемник информации = </w:t>
            </w: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Das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Ohr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als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Nachrichtenpfanger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/ Пер</w:t>
            </w:r>
            <w:proofErr w:type="gramStart"/>
            <w:r w:rsidRPr="0099622C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нем.под </w:t>
            </w: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общ.ред.Б.Г.Белкина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>. - М.</w:t>
            </w:r>
            <w:proofErr w:type="gramStart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Связь, 1971. - 255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  <w:tr w:rsidR="000618F6" w:rsidRPr="0099622C" w:rsidTr="005534FC">
        <w:trPr>
          <w:trHeight w:val="1552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622C">
              <w:rPr>
                <w:rFonts w:ascii="Times New Roman" w:hAnsi="Times New Roman" w:cs="Times New Roman"/>
                <w:b/>
                <w:bCs/>
              </w:rPr>
              <w:t>Вестибулярное головокружение</w:t>
            </w:r>
            <w:r w:rsidRPr="0099622C">
              <w:rPr>
                <w:rFonts w:ascii="Times New Roman" w:hAnsi="Times New Roman" w:cs="Times New Roman"/>
              </w:rPr>
              <w:t> : метод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р</w:t>
            </w:r>
            <w:proofErr w:type="gramEnd"/>
            <w:r w:rsidRPr="0099622C">
              <w:rPr>
                <w:rFonts w:ascii="Times New Roman" w:hAnsi="Times New Roman" w:cs="Times New Roman"/>
              </w:rPr>
              <w:t>екомендации / сост.: В. А. Парфенов [и др.] ; ГОУ ВПО Первый МГМУ, Мед. центр "Гута Клиник". - М.</w:t>
            </w:r>
            <w:proofErr w:type="gramStart"/>
            <w:r w:rsidRPr="009962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Медицинское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9622C">
              <w:rPr>
                <w:rFonts w:ascii="Times New Roman" w:hAnsi="Times New Roman" w:cs="Times New Roman"/>
              </w:rPr>
              <w:t>. агентство, 2011. - 31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 xml:space="preserve">       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  <w:tr w:rsidR="000618F6" w:rsidRPr="0099622C" w:rsidTr="005534FC">
        <w:trPr>
          <w:trHeight w:val="84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  <w:b/>
                <w:bCs/>
              </w:rPr>
              <w:t>Лопатин А.С.</w:t>
            </w:r>
            <w:r w:rsidRPr="0099622C">
              <w:rPr>
                <w:rFonts w:ascii="Times New Roman" w:hAnsi="Times New Roman" w:cs="Times New Roman"/>
              </w:rPr>
              <w:t xml:space="preserve"> Острый и хронический </w:t>
            </w:r>
            <w:proofErr w:type="spellStart"/>
            <w:r w:rsidRPr="0099622C">
              <w:rPr>
                <w:rFonts w:ascii="Times New Roman" w:hAnsi="Times New Roman" w:cs="Times New Roman"/>
              </w:rPr>
              <w:t>риносинусит</w:t>
            </w:r>
            <w:proofErr w:type="spellEnd"/>
            <w:r w:rsidRPr="0099622C">
              <w:rPr>
                <w:rFonts w:ascii="Times New Roman" w:hAnsi="Times New Roman" w:cs="Times New Roman"/>
              </w:rPr>
              <w:t>: этиология, патогенез, клиника, диагностика и принципы лечения : учеб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п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послевуз</w:t>
            </w:r>
            <w:proofErr w:type="spellEnd"/>
            <w:r w:rsidRPr="0099622C">
              <w:rPr>
                <w:rFonts w:ascii="Times New Roman" w:hAnsi="Times New Roman" w:cs="Times New Roman"/>
              </w:rPr>
              <w:t>. проф. образования врачей / А. С. Лопатин, В. П. Гамов. - М.</w:t>
            </w:r>
            <w:proofErr w:type="gramStart"/>
            <w:r w:rsidRPr="009962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Медицинское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9622C">
              <w:rPr>
                <w:rFonts w:ascii="Times New Roman" w:hAnsi="Times New Roman" w:cs="Times New Roman"/>
              </w:rPr>
              <w:t>. агентство, 2011. - 69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 xml:space="preserve">      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  <w:tr w:rsidR="000618F6" w:rsidRPr="0099622C" w:rsidTr="005534FC">
        <w:trPr>
          <w:trHeight w:val="1094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  <w:b/>
                <w:bCs/>
              </w:rPr>
              <w:t>Современные технологии в лечении заболеваний уха, горла, носа</w:t>
            </w:r>
            <w:r w:rsidRPr="0099622C">
              <w:rPr>
                <w:rFonts w:ascii="Times New Roman" w:hAnsi="Times New Roman" w:cs="Times New Roman"/>
              </w:rPr>
              <w:t xml:space="preserve"> : рук. для врачей / Под </w:t>
            </w:r>
            <w:proofErr w:type="spellStart"/>
            <w:r w:rsidRPr="0099622C">
              <w:rPr>
                <w:rFonts w:ascii="Times New Roman" w:hAnsi="Times New Roman" w:cs="Times New Roman"/>
              </w:rPr>
              <w:t>ред.</w:t>
            </w:r>
            <w:proofErr w:type="gramStart"/>
            <w:r w:rsidRPr="0099622C">
              <w:rPr>
                <w:rFonts w:ascii="Times New Roman" w:hAnsi="Times New Roman" w:cs="Times New Roman"/>
              </w:rPr>
              <w:t>:В</w:t>
            </w:r>
            <w:proofErr w:type="gramEnd"/>
            <w:r w:rsidRPr="0099622C">
              <w:rPr>
                <w:rFonts w:ascii="Times New Roman" w:hAnsi="Times New Roman" w:cs="Times New Roman"/>
              </w:rPr>
              <w:t>.Г.Зенгера,А.Н.Наседкина</w:t>
            </w:r>
            <w:proofErr w:type="spellEnd"/>
            <w:r w:rsidRPr="0099622C">
              <w:rPr>
                <w:rFonts w:ascii="Times New Roman" w:hAnsi="Times New Roman" w:cs="Times New Roman"/>
              </w:rPr>
              <w:t>. - М.</w:t>
            </w:r>
            <w:proofErr w:type="gramStart"/>
            <w:r w:rsidRPr="009962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Медкнига</w:t>
            </w:r>
            <w:proofErr w:type="spellEnd"/>
            <w:r w:rsidRPr="0099622C">
              <w:rPr>
                <w:rFonts w:ascii="Times New Roman" w:hAnsi="Times New Roman" w:cs="Times New Roman"/>
              </w:rPr>
              <w:t>, 2008. – 355с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2</w:t>
            </w: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  <w:tr w:rsidR="000618F6" w:rsidRPr="0099622C" w:rsidTr="005534FC">
        <w:trPr>
          <w:trHeight w:val="84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proofErr w:type="spellStart"/>
            <w:r w:rsidRPr="0099622C">
              <w:rPr>
                <w:rFonts w:ascii="Times New Roman" w:hAnsi="Times New Roman" w:cs="Times New Roman"/>
                <w:b/>
                <w:bCs/>
              </w:rPr>
              <w:t>Фраучи</w:t>
            </w:r>
            <w:proofErr w:type="spellEnd"/>
            <w:r w:rsidRPr="0099622C">
              <w:rPr>
                <w:rFonts w:ascii="Times New Roman" w:hAnsi="Times New Roman" w:cs="Times New Roman"/>
                <w:b/>
                <w:bCs/>
              </w:rPr>
              <w:t xml:space="preserve"> В. Х.</w:t>
            </w:r>
            <w:r w:rsidRPr="0099622C">
              <w:rPr>
                <w:rFonts w:ascii="Times New Roman" w:hAnsi="Times New Roman" w:cs="Times New Roman"/>
              </w:rPr>
              <w:t xml:space="preserve"> Топографическая анатомия и оперативная хирургия головы и шеи : учеб</w:t>
            </w:r>
            <w:proofErr w:type="gramStart"/>
            <w:r w:rsidRPr="0099622C">
              <w:rPr>
                <w:rFonts w:ascii="Times New Roman" w:hAnsi="Times New Roman" w:cs="Times New Roman"/>
              </w:rPr>
              <w:t>.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622C">
              <w:rPr>
                <w:rFonts w:ascii="Times New Roman" w:hAnsi="Times New Roman" w:cs="Times New Roman"/>
              </w:rPr>
              <w:t>п</w:t>
            </w:r>
            <w:proofErr w:type="gramEnd"/>
            <w:r w:rsidRPr="0099622C">
              <w:rPr>
                <w:rFonts w:ascii="Times New Roman" w:hAnsi="Times New Roman" w:cs="Times New Roman"/>
              </w:rPr>
              <w:t xml:space="preserve">особие для студентов и врачей / В. Х. </w:t>
            </w:r>
            <w:proofErr w:type="spellStart"/>
            <w:r w:rsidRPr="0099622C">
              <w:rPr>
                <w:rFonts w:ascii="Times New Roman" w:hAnsi="Times New Roman" w:cs="Times New Roman"/>
              </w:rPr>
              <w:t>Фраучи</w:t>
            </w:r>
            <w:proofErr w:type="spellEnd"/>
            <w:r w:rsidRPr="0099622C">
              <w:rPr>
                <w:rFonts w:ascii="Times New Roman" w:hAnsi="Times New Roman" w:cs="Times New Roman"/>
              </w:rPr>
              <w:t xml:space="preserve"> ; Казан. гос. мед. ин-т им. С. В. </w:t>
            </w:r>
            <w:proofErr w:type="spellStart"/>
            <w:r w:rsidRPr="0099622C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99622C">
              <w:rPr>
                <w:rFonts w:ascii="Times New Roman" w:hAnsi="Times New Roman" w:cs="Times New Roman"/>
              </w:rPr>
              <w:t>. - Казань, 1967. - 593с.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  <w:r w:rsidRPr="00996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6" w:rsidRPr="0099622C" w:rsidRDefault="000618F6" w:rsidP="000618F6">
            <w:pPr>
              <w:rPr>
                <w:rFonts w:ascii="Times New Roman" w:hAnsi="Times New Roman" w:cs="Times New Roman"/>
              </w:rPr>
            </w:pPr>
          </w:p>
        </w:tc>
      </w:tr>
    </w:tbl>
    <w:p w:rsidR="000618F6" w:rsidRPr="0099622C" w:rsidRDefault="000618F6" w:rsidP="000618F6">
      <w:pPr>
        <w:rPr>
          <w:rFonts w:ascii="Times New Roman" w:hAnsi="Times New Roman" w:cs="Times New Roman"/>
        </w:rPr>
      </w:pP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Действительно для учебного года ________/_______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lastRenderedPageBreak/>
        <w:t>Зав. кафедрой _____________  _______________________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 xml:space="preserve">                                        подпись                              И.О.Фамилия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 xml:space="preserve">_______  ___________________  20….. г.  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>СОГЛАСОВАНО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 xml:space="preserve">НБ </w:t>
      </w:r>
      <w:proofErr w:type="spellStart"/>
      <w:r w:rsidRPr="0099622C">
        <w:rPr>
          <w:rFonts w:ascii="Times New Roman" w:hAnsi="Times New Roman" w:cs="Times New Roman"/>
        </w:rPr>
        <w:t>НовГУ</w:t>
      </w:r>
      <w:proofErr w:type="spellEnd"/>
      <w:r w:rsidRPr="0099622C">
        <w:rPr>
          <w:rFonts w:ascii="Times New Roman" w:hAnsi="Times New Roman" w:cs="Times New Roman"/>
        </w:rPr>
        <w:t>:</w:t>
      </w:r>
      <w:r w:rsidRPr="0099622C">
        <w:rPr>
          <w:rFonts w:ascii="Times New Roman" w:hAnsi="Times New Roman" w:cs="Times New Roman"/>
        </w:rPr>
        <w:tab/>
      </w:r>
      <w:r w:rsidRPr="0099622C">
        <w:rPr>
          <w:rFonts w:ascii="Times New Roman" w:hAnsi="Times New Roman" w:cs="Times New Roman"/>
        </w:rPr>
        <w:tab/>
        <w:t xml:space="preserve">______________________  ____________________  _______________   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  <w:r w:rsidRPr="0099622C">
        <w:rPr>
          <w:rFonts w:ascii="Times New Roman" w:hAnsi="Times New Roman" w:cs="Times New Roman"/>
        </w:rPr>
        <w:tab/>
      </w:r>
      <w:r w:rsidRPr="0099622C">
        <w:rPr>
          <w:rFonts w:ascii="Times New Roman" w:hAnsi="Times New Roman" w:cs="Times New Roman"/>
        </w:rPr>
        <w:tab/>
      </w:r>
      <w:r w:rsidRPr="0099622C">
        <w:rPr>
          <w:rFonts w:ascii="Times New Roman" w:hAnsi="Times New Roman" w:cs="Times New Roman"/>
        </w:rPr>
        <w:tab/>
        <w:t xml:space="preserve">           должность</w:t>
      </w:r>
      <w:r w:rsidRPr="0099622C">
        <w:rPr>
          <w:rFonts w:ascii="Times New Roman" w:hAnsi="Times New Roman" w:cs="Times New Roman"/>
        </w:rPr>
        <w:tab/>
      </w:r>
      <w:r w:rsidRPr="0099622C">
        <w:rPr>
          <w:rFonts w:ascii="Times New Roman" w:hAnsi="Times New Roman" w:cs="Times New Roman"/>
        </w:rPr>
        <w:tab/>
        <w:t xml:space="preserve">                              подпись                              расшифровка</w:t>
      </w:r>
    </w:p>
    <w:p w:rsidR="000618F6" w:rsidRPr="0099622C" w:rsidRDefault="000618F6" w:rsidP="000618F6">
      <w:pPr>
        <w:rPr>
          <w:rFonts w:ascii="Times New Roman" w:hAnsi="Times New Roman" w:cs="Times New Roman"/>
        </w:rPr>
      </w:pPr>
    </w:p>
    <w:p w:rsidR="00E52B76" w:rsidRPr="0099622C" w:rsidRDefault="00E52B76">
      <w:pPr>
        <w:rPr>
          <w:rFonts w:ascii="Times New Roman" w:hAnsi="Times New Roman" w:cs="Times New Roman"/>
        </w:rPr>
      </w:pPr>
    </w:p>
    <w:sectPr w:rsidR="00E52B76" w:rsidRPr="0099622C" w:rsidSect="00C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67FE"/>
    <w:rsid w:val="000618F6"/>
    <w:rsid w:val="004367FE"/>
    <w:rsid w:val="0056421C"/>
    <w:rsid w:val="0099622C"/>
    <w:rsid w:val="00C21C50"/>
    <w:rsid w:val="00CF2621"/>
    <w:rsid w:val="00DD5AAC"/>
    <w:rsid w:val="00E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Анна</dc:creator>
  <cp:keywords/>
  <dc:description/>
  <cp:lastModifiedBy>user</cp:lastModifiedBy>
  <cp:revision>7</cp:revision>
  <cp:lastPrinted>2017-10-30T09:52:00Z</cp:lastPrinted>
  <dcterms:created xsi:type="dcterms:W3CDTF">2017-10-19T23:31:00Z</dcterms:created>
  <dcterms:modified xsi:type="dcterms:W3CDTF">2017-10-30T10:18:00Z</dcterms:modified>
</cp:coreProperties>
</file>