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7" w:rsidRPr="00DC127C" w:rsidRDefault="000920B7" w:rsidP="000920B7">
      <w:pPr>
        <w:jc w:val="center"/>
        <w:rPr>
          <w:b/>
        </w:rPr>
      </w:pPr>
      <w:r w:rsidRPr="00DC127C">
        <w:rPr>
          <w:b/>
        </w:rPr>
        <w:t>Приложение</w:t>
      </w:r>
      <w:proofErr w:type="gramStart"/>
      <w:r w:rsidRPr="00DC127C">
        <w:rPr>
          <w:b/>
        </w:rPr>
        <w:t xml:space="preserve"> В</w:t>
      </w:r>
      <w:proofErr w:type="gramEnd"/>
    </w:p>
    <w:p w:rsidR="000920B7" w:rsidRPr="00DC127C" w:rsidRDefault="000920B7" w:rsidP="000920B7">
      <w:pPr>
        <w:jc w:val="center"/>
        <w:rPr>
          <w:b/>
        </w:rPr>
      </w:pPr>
      <w:r w:rsidRPr="00DC127C">
        <w:rPr>
          <w:b/>
        </w:rPr>
        <w:t>(обязательное)</w:t>
      </w:r>
    </w:p>
    <w:p w:rsidR="000920B7" w:rsidRPr="00DC127C" w:rsidRDefault="000920B7" w:rsidP="000920B7">
      <w:pPr>
        <w:spacing w:after="100" w:afterAutospacing="1"/>
        <w:jc w:val="center"/>
        <w:rPr>
          <w:b/>
        </w:rPr>
      </w:pPr>
      <w:r w:rsidRPr="00DC127C">
        <w:rPr>
          <w:b/>
        </w:rPr>
        <w:t>Карта учебно-методического обеспечения</w:t>
      </w:r>
    </w:p>
    <w:p w:rsidR="000920B7" w:rsidRPr="004A6FEF" w:rsidRDefault="000920B7" w:rsidP="000920B7">
      <w:pPr>
        <w:rPr>
          <w:b/>
          <w:sz w:val="28"/>
          <w:szCs w:val="28"/>
        </w:rPr>
      </w:pPr>
      <w:r w:rsidRPr="00DC127C">
        <w:rPr>
          <w:b/>
        </w:rPr>
        <w:t xml:space="preserve">Модуля </w:t>
      </w:r>
      <w:r w:rsidRPr="00DC127C">
        <w:t>_</w:t>
      </w:r>
      <w:r w:rsidRPr="004A6FEF">
        <w:rPr>
          <w:rFonts w:ascii="Arial" w:hAnsi="Arial" w:cs="Arial"/>
          <w:sz w:val="35"/>
          <w:szCs w:val="35"/>
        </w:rPr>
        <w:t xml:space="preserve"> </w:t>
      </w:r>
      <w:r w:rsidRPr="004A6FEF">
        <w:rPr>
          <w:b/>
          <w:sz w:val="28"/>
          <w:szCs w:val="28"/>
        </w:rPr>
        <w:t>«Методология организации психолого-педагогического исследования»</w:t>
      </w:r>
    </w:p>
    <w:p w:rsidR="000920B7" w:rsidRPr="004A6FEF" w:rsidRDefault="000920B7" w:rsidP="000920B7">
      <w:pPr>
        <w:rPr>
          <w:b/>
          <w:sz w:val="28"/>
          <w:szCs w:val="28"/>
        </w:rPr>
      </w:pPr>
    </w:p>
    <w:p w:rsidR="000920B7" w:rsidRPr="00DC127C" w:rsidRDefault="000920B7" w:rsidP="000920B7">
      <w:pPr>
        <w:jc w:val="both"/>
      </w:pPr>
      <w:r w:rsidRPr="00DC127C">
        <w:t xml:space="preserve">Направление (специальность) </w:t>
      </w:r>
      <w:r>
        <w:t>44.04.02 – психолого-педагогическое образование</w:t>
      </w:r>
    </w:p>
    <w:p w:rsidR="000920B7" w:rsidRPr="00DC127C" w:rsidRDefault="000920B7" w:rsidP="000920B7">
      <w:pPr>
        <w:jc w:val="both"/>
      </w:pPr>
      <w:r w:rsidRPr="00DC127C">
        <w:t xml:space="preserve">Формы обучения </w:t>
      </w:r>
      <w:r>
        <w:t>очная, заочная</w:t>
      </w:r>
    </w:p>
    <w:p w:rsidR="000920B7" w:rsidRPr="00DC127C" w:rsidRDefault="000920B7" w:rsidP="000920B7">
      <w:pPr>
        <w:jc w:val="both"/>
      </w:pPr>
      <w:r w:rsidRPr="00DC127C">
        <w:t>Курс___</w:t>
      </w:r>
      <w:r>
        <w:t>1</w:t>
      </w:r>
      <w:r w:rsidRPr="00DC127C">
        <w:t>____ Семестр___</w:t>
      </w:r>
      <w:r>
        <w:t>1</w:t>
      </w:r>
      <w:r w:rsidRPr="00DC127C">
        <w:t>__________</w:t>
      </w:r>
    </w:p>
    <w:p w:rsidR="000920B7" w:rsidRPr="00DC127C" w:rsidRDefault="000920B7" w:rsidP="000920B7">
      <w:pPr>
        <w:jc w:val="both"/>
      </w:pPr>
      <w:r w:rsidRPr="00DC127C">
        <w:t>Часов</w:t>
      </w:r>
      <w:r w:rsidRPr="00DC127C">
        <w:rPr>
          <w:b/>
          <w:bCs/>
        </w:rPr>
        <w:t xml:space="preserve">: </w:t>
      </w:r>
      <w:r w:rsidRPr="00DC127C">
        <w:t>всего __</w:t>
      </w:r>
      <w:r>
        <w:t>216</w:t>
      </w:r>
      <w:r w:rsidRPr="00DC127C">
        <w:t xml:space="preserve">________, лекций  </w:t>
      </w:r>
      <w:r>
        <w:t>15</w:t>
      </w:r>
      <w:r w:rsidRPr="00DC127C">
        <w:t xml:space="preserve">__________, </w:t>
      </w:r>
      <w:proofErr w:type="spellStart"/>
      <w:r w:rsidRPr="00DC127C">
        <w:t>практ</w:t>
      </w:r>
      <w:proofErr w:type="spellEnd"/>
      <w:r w:rsidRPr="00DC127C">
        <w:t xml:space="preserve">. </w:t>
      </w:r>
      <w:proofErr w:type="spellStart"/>
      <w:r w:rsidRPr="00DC127C">
        <w:t>зан</w:t>
      </w:r>
      <w:proofErr w:type="spellEnd"/>
      <w:r w:rsidRPr="00DC127C">
        <w:t>. ___</w:t>
      </w:r>
      <w:r>
        <w:t>30</w:t>
      </w:r>
      <w:r w:rsidRPr="00DC127C">
        <w:t>______, лаб. раб. ____________, СРС и виды индивидуальной работы (курсовая работа, КП) ___</w:t>
      </w:r>
      <w:r>
        <w:t>171</w:t>
      </w:r>
      <w:r w:rsidRPr="00DC127C">
        <w:t>_________________________</w:t>
      </w:r>
    </w:p>
    <w:p w:rsidR="000920B7" w:rsidRPr="00DC127C" w:rsidRDefault="000920B7" w:rsidP="000920B7">
      <w:pPr>
        <w:jc w:val="both"/>
      </w:pPr>
      <w:r w:rsidRPr="00DC127C">
        <w:t>Обеспечивающая кафедра ___</w:t>
      </w:r>
      <w:r>
        <w:t>психологии</w:t>
      </w:r>
      <w:r w:rsidRPr="00DC127C">
        <w:t xml:space="preserve">______________________________________________________ </w:t>
      </w:r>
    </w:p>
    <w:p w:rsidR="000920B7" w:rsidRPr="00975F69" w:rsidRDefault="000920B7" w:rsidP="000920B7">
      <w:pPr>
        <w:spacing w:before="100" w:beforeAutospacing="1" w:after="100" w:afterAutospacing="1"/>
        <w:jc w:val="both"/>
        <w:rPr>
          <w:b/>
        </w:rPr>
      </w:pPr>
      <w:r w:rsidRPr="00975F69">
        <w:rPr>
          <w:b/>
        </w:rPr>
        <w:t>Таблица 1- Обеспечение модуля учебными изданиями</w:t>
      </w:r>
    </w:p>
    <w:tbl>
      <w:tblPr>
        <w:tblW w:w="95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3"/>
        <w:gridCol w:w="1357"/>
        <w:gridCol w:w="1357"/>
      </w:tblGrid>
      <w:tr w:rsidR="000920B7" w:rsidRPr="00DC127C" w:rsidTr="006E527F"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Библиографическое описание* издания</w:t>
            </w:r>
          </w:p>
          <w:p w:rsidR="000920B7" w:rsidRPr="00DC127C" w:rsidRDefault="000920B7" w:rsidP="006E527F">
            <w:pPr>
              <w:jc w:val="center"/>
            </w:pPr>
            <w:r w:rsidRPr="00DC127C">
              <w:t>(автор, наименование,  вид,  место и год издания, кол</w:t>
            </w:r>
            <w:proofErr w:type="gramStart"/>
            <w:r w:rsidRPr="00DC127C">
              <w:t>.</w:t>
            </w:r>
            <w:proofErr w:type="gramEnd"/>
            <w:r w:rsidRPr="00DC127C">
              <w:t xml:space="preserve"> </w:t>
            </w:r>
            <w:proofErr w:type="gramStart"/>
            <w:r w:rsidRPr="00DC127C">
              <w:t>с</w:t>
            </w:r>
            <w:proofErr w:type="gramEnd"/>
            <w:r w:rsidRPr="00DC127C">
              <w:t>тр.)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Кол</w:t>
            </w:r>
            <w:proofErr w:type="gramStart"/>
            <w:r w:rsidRPr="00DC127C">
              <w:t>.</w:t>
            </w:r>
            <w:proofErr w:type="gramEnd"/>
            <w:r w:rsidRPr="00DC127C">
              <w:t xml:space="preserve"> </w:t>
            </w:r>
            <w:proofErr w:type="gramStart"/>
            <w:r w:rsidRPr="00DC127C">
              <w:t>э</w:t>
            </w:r>
            <w:proofErr w:type="gramEnd"/>
            <w:r w:rsidRPr="00DC127C">
              <w:t xml:space="preserve">кз. в библ. </w:t>
            </w:r>
            <w:proofErr w:type="spellStart"/>
            <w:r w:rsidRPr="00DC127C">
              <w:t>НовГУ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Наличие в ЭБС</w:t>
            </w:r>
          </w:p>
        </w:tc>
      </w:tr>
      <w:tr w:rsidR="000920B7" w:rsidRPr="00DC127C" w:rsidTr="006E527F">
        <w:trPr>
          <w:trHeight w:val="535"/>
          <w:jc w:val="center"/>
        </w:trPr>
        <w:tc>
          <w:tcPr>
            <w:tcW w:w="6823" w:type="dxa"/>
            <w:vAlign w:val="center"/>
          </w:tcPr>
          <w:p w:rsidR="000920B7" w:rsidRPr="00975F69" w:rsidRDefault="000920B7" w:rsidP="006E527F">
            <w:pPr>
              <w:rPr>
                <w:b/>
              </w:rPr>
            </w:pPr>
            <w:r w:rsidRPr="00975F69">
              <w:rPr>
                <w:b/>
              </w:rPr>
              <w:t>Учебники и учебные пособия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1</w:t>
            </w:r>
            <w:r>
              <w:rPr>
                <w:b/>
                <w:bCs/>
              </w:rPr>
              <w:t xml:space="preserve"> Корнилова Т. В.</w:t>
            </w:r>
            <w:r>
              <w:br/>
              <w:t>Методологические основы психологии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Т. В. Корнилова, С. Д. Смирнов ; Изд. </w:t>
            </w:r>
            <w:proofErr w:type="spellStart"/>
            <w:r>
              <w:t>прогр</w:t>
            </w:r>
            <w:proofErr w:type="spellEnd"/>
            <w:r>
              <w:t xml:space="preserve">. "300 лучших учеб. для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 в честь 300-летия С.-Петербурга". - СПб</w:t>
            </w:r>
            <w:proofErr w:type="gramStart"/>
            <w:r>
              <w:t xml:space="preserve">. : </w:t>
            </w:r>
            <w:proofErr w:type="gramEnd"/>
            <w:r>
              <w:t>Питер, 2007.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13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2</w:t>
            </w:r>
            <w:r>
              <w:rPr>
                <w:b/>
                <w:bCs/>
              </w:rPr>
              <w:t xml:space="preserve"> Бусыгина Н. П.</w:t>
            </w:r>
            <w:r>
              <w:br/>
              <w:t xml:space="preserve">Качественные и количественные методы исследований в психологии : учеб.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/ Н. П. Бусыгина ; </w:t>
            </w:r>
            <w:proofErr w:type="spellStart"/>
            <w:r>
              <w:t>Моск</w:t>
            </w:r>
            <w:proofErr w:type="spellEnd"/>
            <w:r>
              <w:t xml:space="preserve">. гор. </w:t>
            </w:r>
            <w:proofErr w:type="spellStart"/>
            <w:r>
              <w:t>психолог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ун-т (МГППУ).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- 422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18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4A6FEF" w:rsidRDefault="000920B7" w:rsidP="006E527F">
            <w:pPr>
              <w:rPr>
                <w:sz w:val="24"/>
                <w:szCs w:val="24"/>
              </w:rPr>
            </w:pPr>
            <w:r w:rsidRPr="00DC127C">
              <w:t>3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A4A5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4A6FEF">
              <w:rPr>
                <w:sz w:val="24"/>
                <w:szCs w:val="24"/>
              </w:rPr>
              <w:t>Е.В. История и методология педагогики и образования: учеб</w:t>
            </w:r>
            <w:proofErr w:type="gramStart"/>
            <w:r w:rsidRPr="004A6FEF">
              <w:rPr>
                <w:sz w:val="24"/>
                <w:szCs w:val="24"/>
              </w:rPr>
              <w:t>.</w:t>
            </w:r>
            <w:proofErr w:type="gramEnd"/>
            <w:r w:rsidRPr="004A6FEF">
              <w:rPr>
                <w:sz w:val="24"/>
                <w:szCs w:val="24"/>
              </w:rPr>
              <w:t xml:space="preserve"> </w:t>
            </w:r>
            <w:proofErr w:type="gramStart"/>
            <w:r w:rsidRPr="004A6FEF">
              <w:rPr>
                <w:sz w:val="24"/>
                <w:szCs w:val="24"/>
              </w:rPr>
              <w:t>п</w:t>
            </w:r>
            <w:proofErr w:type="gramEnd"/>
            <w:r w:rsidRPr="004A6FEF">
              <w:rPr>
                <w:sz w:val="24"/>
                <w:szCs w:val="24"/>
              </w:rPr>
              <w:t xml:space="preserve">ос. </w:t>
            </w:r>
            <w:r w:rsidRPr="006A4A5A">
              <w:rPr>
                <w:sz w:val="24"/>
                <w:szCs w:val="24"/>
              </w:rPr>
              <w:t>-</w:t>
            </w:r>
            <w:r w:rsidR="00975F69">
              <w:rPr>
                <w:sz w:val="24"/>
                <w:szCs w:val="24"/>
              </w:rPr>
              <w:t xml:space="preserve"> </w:t>
            </w:r>
            <w:r w:rsidRPr="004A6FEF">
              <w:rPr>
                <w:sz w:val="24"/>
                <w:szCs w:val="24"/>
              </w:rPr>
              <w:t>Великий Новгород, 2011.-128 с</w:t>
            </w:r>
            <w:r>
              <w:rPr>
                <w:sz w:val="24"/>
                <w:szCs w:val="24"/>
              </w:rPr>
              <w:t>.</w:t>
            </w:r>
          </w:p>
          <w:p w:rsidR="000920B7" w:rsidRPr="00DC127C" w:rsidRDefault="000920B7" w:rsidP="006E527F">
            <w:pPr>
              <w:ind w:left="175" w:hanging="175"/>
            </w:pP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4</w:t>
            </w:r>
            <w:r>
              <w:rPr>
                <w:b/>
                <w:bCs/>
              </w:rPr>
              <w:t xml:space="preserve"> Лебедев С. А.</w:t>
            </w:r>
            <w:r>
              <w:br/>
              <w:t>Философия науки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вузов (магистратура) / С. А. Лебедев.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2013. - 288 с.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6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5</w:t>
            </w:r>
            <w:r>
              <w:t xml:space="preserve">    </w:t>
            </w:r>
            <w:proofErr w:type="spellStart"/>
            <w:r>
              <w:rPr>
                <w:b/>
                <w:bCs/>
              </w:rPr>
              <w:t>Лешкевич</w:t>
            </w:r>
            <w:proofErr w:type="spellEnd"/>
            <w:r>
              <w:rPr>
                <w:b/>
                <w:bCs/>
              </w:rPr>
              <w:t xml:space="preserve"> Т. Г.</w:t>
            </w:r>
            <w:r>
              <w:br/>
              <w:t>Философия науки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асп</w:t>
            </w:r>
            <w:proofErr w:type="spellEnd"/>
            <w:r>
              <w:t>. и соискателей ученой степени.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Инфра-М</w:t>
            </w:r>
            <w:proofErr w:type="spellEnd"/>
            <w:r>
              <w:t>, 2010. - 270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10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975F69" w:rsidRDefault="000920B7" w:rsidP="006E527F">
            <w:pPr>
              <w:ind w:left="175" w:hanging="175"/>
              <w:rPr>
                <w:b/>
              </w:rPr>
            </w:pPr>
            <w:r w:rsidRPr="00975F69">
              <w:rPr>
                <w:b/>
              </w:rPr>
              <w:t>Учебно-методические издания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243F30" w:rsidRDefault="000920B7" w:rsidP="006E527F">
            <w:pPr>
              <w:rPr>
                <w:sz w:val="24"/>
                <w:szCs w:val="24"/>
              </w:rPr>
            </w:pPr>
            <w:r w:rsidRPr="00DC127C">
              <w:t>1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43F30">
              <w:rPr>
                <w:sz w:val="24"/>
                <w:szCs w:val="24"/>
              </w:rPr>
              <w:t xml:space="preserve">Е.В. Иванов, М.Б. Калашникова, Н.А. </w:t>
            </w:r>
            <w:proofErr w:type="spellStart"/>
            <w:r w:rsidRPr="00243F30">
              <w:rPr>
                <w:sz w:val="24"/>
                <w:szCs w:val="24"/>
              </w:rPr>
              <w:t>Кащей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43F30">
              <w:rPr>
                <w:sz w:val="24"/>
                <w:szCs w:val="24"/>
              </w:rPr>
              <w:t xml:space="preserve"> </w:t>
            </w:r>
          </w:p>
          <w:p w:rsidR="000920B7" w:rsidRPr="00243F30" w:rsidRDefault="000920B7" w:rsidP="006E527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43F30">
              <w:rPr>
                <w:sz w:val="24"/>
                <w:szCs w:val="24"/>
              </w:rPr>
              <w:t>Методология организации психолого-педагогического исследования:</w:t>
            </w:r>
            <w:r>
              <w:rPr>
                <w:sz w:val="24"/>
                <w:szCs w:val="24"/>
              </w:rPr>
              <w:t xml:space="preserve"> </w:t>
            </w:r>
            <w:r w:rsidRPr="00243F30">
              <w:rPr>
                <w:sz w:val="24"/>
                <w:szCs w:val="24"/>
              </w:rPr>
              <w:t>Рабочая программа модуля, 2014.</w:t>
            </w:r>
          </w:p>
          <w:p w:rsidR="000920B7" w:rsidRPr="00DC127C" w:rsidRDefault="000920B7" w:rsidP="006E527F">
            <w:pPr>
              <w:ind w:left="175" w:hanging="175"/>
            </w:pPr>
          </w:p>
        </w:tc>
        <w:tc>
          <w:tcPr>
            <w:tcW w:w="1357" w:type="dxa"/>
            <w:vAlign w:val="center"/>
          </w:tcPr>
          <w:p w:rsidR="000920B7" w:rsidRPr="00DC127C" w:rsidRDefault="00975F69" w:rsidP="006E527F">
            <w:pPr>
              <w:jc w:val="center"/>
            </w:pPr>
            <w:r w:rsidRPr="00D90D97">
              <w:t>https://novsu.bibliotech.ru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975F69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975F69" w:rsidRPr="00DC127C" w:rsidRDefault="00975F69" w:rsidP="003060CC">
            <w:pPr>
              <w:ind w:left="175" w:hanging="175"/>
            </w:pPr>
            <w:r w:rsidRPr="00DC127C">
              <w:t>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Гормин</w:t>
            </w:r>
            <w:proofErr w:type="spellEnd"/>
            <w:r>
              <w:rPr>
                <w:b/>
                <w:bCs/>
              </w:rPr>
              <w:t xml:space="preserve"> А. С.</w:t>
            </w:r>
            <w:r>
              <w:br/>
              <w:t xml:space="preserve">Методология и методы психологии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/ А. С. </w:t>
            </w:r>
            <w:proofErr w:type="spellStart"/>
            <w:r>
              <w:t>Гормин</w:t>
            </w:r>
            <w:proofErr w:type="spellEnd"/>
            <w:r>
              <w:t xml:space="preserve"> ; Ком. образования, науки, </w:t>
            </w:r>
            <w:proofErr w:type="spellStart"/>
            <w:r>
              <w:t>молодеж</w:t>
            </w:r>
            <w:proofErr w:type="spellEnd"/>
            <w:r>
              <w:t xml:space="preserve">. политики Новгород. обл., Новгород. </w:t>
            </w:r>
            <w:proofErr w:type="spellStart"/>
            <w:r>
              <w:t>ин-т</w:t>
            </w:r>
            <w:proofErr w:type="spellEnd"/>
            <w:r>
              <w:t xml:space="preserve"> развития образования. - Великий Новгород, 2010.</w:t>
            </w:r>
          </w:p>
        </w:tc>
        <w:tc>
          <w:tcPr>
            <w:tcW w:w="1357" w:type="dxa"/>
            <w:vAlign w:val="center"/>
          </w:tcPr>
          <w:p w:rsidR="00975F69" w:rsidRPr="00DC127C" w:rsidRDefault="00975F69" w:rsidP="003060CC">
            <w:pPr>
              <w:jc w:val="center"/>
            </w:pPr>
          </w:p>
        </w:tc>
        <w:tc>
          <w:tcPr>
            <w:tcW w:w="1357" w:type="dxa"/>
            <w:vAlign w:val="center"/>
          </w:tcPr>
          <w:p w:rsidR="00975F69" w:rsidRPr="00DC127C" w:rsidRDefault="00975F69" w:rsidP="003060CC">
            <w:pPr>
              <w:jc w:val="center"/>
            </w:pPr>
            <w:r w:rsidRPr="00D90D97">
              <w:t>https://novsu.bibliotech.ru/Reader/Book/-933</w:t>
            </w:r>
          </w:p>
        </w:tc>
      </w:tr>
      <w:tr w:rsidR="00975F69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975F69" w:rsidRPr="00DC127C" w:rsidRDefault="00975F69" w:rsidP="006E527F">
            <w:pPr>
              <w:ind w:left="175" w:hanging="175"/>
            </w:pPr>
          </w:p>
        </w:tc>
        <w:tc>
          <w:tcPr>
            <w:tcW w:w="1357" w:type="dxa"/>
            <w:vAlign w:val="center"/>
          </w:tcPr>
          <w:p w:rsidR="00975F69" w:rsidRPr="00DC127C" w:rsidRDefault="00975F69" w:rsidP="006E527F">
            <w:pPr>
              <w:jc w:val="center"/>
            </w:pPr>
          </w:p>
        </w:tc>
        <w:tc>
          <w:tcPr>
            <w:tcW w:w="1357" w:type="dxa"/>
            <w:vAlign w:val="center"/>
          </w:tcPr>
          <w:p w:rsidR="00975F69" w:rsidRPr="00DC127C" w:rsidRDefault="00975F69" w:rsidP="006E527F">
            <w:pPr>
              <w:jc w:val="center"/>
            </w:pPr>
          </w:p>
        </w:tc>
      </w:tr>
    </w:tbl>
    <w:p w:rsidR="000920B7" w:rsidRPr="00975F69" w:rsidRDefault="000920B7" w:rsidP="000920B7">
      <w:pPr>
        <w:spacing w:before="100" w:beforeAutospacing="1" w:after="100" w:afterAutospacing="1"/>
        <w:jc w:val="both"/>
        <w:rPr>
          <w:b/>
        </w:rPr>
      </w:pPr>
      <w:r w:rsidRPr="00975F69">
        <w:rPr>
          <w:b/>
        </w:rPr>
        <w:t>Таблица 2 – Информационное обеспечение модуля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6"/>
        <w:gridCol w:w="1495"/>
        <w:gridCol w:w="1302"/>
      </w:tblGrid>
      <w:tr w:rsidR="000920B7" w:rsidRPr="00DC127C" w:rsidTr="00975F69">
        <w:trPr>
          <w:jc w:val="center"/>
        </w:trPr>
        <w:tc>
          <w:tcPr>
            <w:tcW w:w="6896" w:type="dxa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 xml:space="preserve">Название программного продукта, </w:t>
            </w:r>
            <w:proofErr w:type="spellStart"/>
            <w:r w:rsidRPr="00DC127C">
              <w:t>интернет-ресурса</w:t>
            </w:r>
            <w:proofErr w:type="spellEnd"/>
          </w:p>
        </w:tc>
        <w:tc>
          <w:tcPr>
            <w:tcW w:w="1495" w:type="dxa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Электронный адрес</w:t>
            </w:r>
          </w:p>
        </w:tc>
        <w:tc>
          <w:tcPr>
            <w:tcW w:w="1302" w:type="dxa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Примечание</w:t>
            </w:r>
          </w:p>
        </w:tc>
      </w:tr>
      <w:tr w:rsidR="000920B7" w:rsidRPr="00DC127C" w:rsidTr="00975F69">
        <w:trPr>
          <w:trHeight w:val="533"/>
          <w:jc w:val="center"/>
        </w:trPr>
        <w:tc>
          <w:tcPr>
            <w:tcW w:w="6896" w:type="dxa"/>
            <w:vAlign w:val="center"/>
          </w:tcPr>
          <w:p w:rsidR="000920B7" w:rsidRPr="00375E84" w:rsidRDefault="000920B7" w:rsidP="006E527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57B">
              <w:rPr>
                <w:rFonts w:ascii="Times New Roman" w:hAnsi="Times New Roman" w:cs="Times New Roman"/>
                <w:b/>
                <w:sz w:val="22"/>
                <w:szCs w:val="22"/>
              </w:rPr>
              <w:t>ЭБС «АЙБУКС»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 xml:space="preserve">; контракт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3-10/1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66D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C66D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У)17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 xml:space="preserve"> г. с ООО «</w:t>
            </w:r>
            <w:proofErr w:type="spellStart"/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АйБукс</w:t>
            </w:r>
            <w:proofErr w:type="spellEnd"/>
            <w:r w:rsidRPr="00375E84">
              <w:rPr>
                <w:rFonts w:ascii="Times New Roman" w:hAnsi="Times New Roman" w:cs="Times New Roman"/>
                <w:sz w:val="22"/>
                <w:szCs w:val="22"/>
              </w:rPr>
              <w:t>»; срок действия 2 года.</w:t>
            </w:r>
          </w:p>
          <w:p w:rsidR="000920B7" w:rsidRDefault="000920B7" w:rsidP="006E527F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20B7" w:rsidRPr="00375E84" w:rsidRDefault="000920B7" w:rsidP="006E527F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ЭБС «Электронный читальный </w:t>
            </w:r>
            <w:proofErr w:type="spellStart"/>
            <w:r w:rsidRPr="000B557B">
              <w:rPr>
                <w:rFonts w:ascii="Times New Roman" w:hAnsi="Times New Roman" w:cs="Times New Roman"/>
                <w:b/>
                <w:sz w:val="22"/>
                <w:szCs w:val="22"/>
              </w:rPr>
              <w:t>зал-БиблиоТех</w:t>
            </w:r>
            <w:proofErr w:type="spellEnd"/>
            <w:r w:rsidRPr="000B557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t xml:space="preserve">; договор № 67-46/11 от 17.12.2014 г., акт сдачи приемки от 23.12.2014 г. на </w:t>
            </w:r>
            <w:r w:rsidRPr="00375E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доступа к электронным ресурсам; срок действия - бессрочный</w:t>
            </w:r>
          </w:p>
          <w:p w:rsidR="000920B7" w:rsidRPr="00DC127C" w:rsidRDefault="000920B7" w:rsidP="006E527F"/>
        </w:tc>
        <w:tc>
          <w:tcPr>
            <w:tcW w:w="1495" w:type="dxa"/>
          </w:tcPr>
          <w:p w:rsidR="00975F69" w:rsidRDefault="00975F69" w:rsidP="006E527F">
            <w:pPr>
              <w:jc w:val="both"/>
            </w:pPr>
          </w:p>
          <w:p w:rsidR="00975F69" w:rsidRDefault="00975F69" w:rsidP="006E527F">
            <w:pPr>
              <w:jc w:val="both"/>
            </w:pPr>
            <w:r w:rsidRPr="00975F69">
              <w:t>http://ibooks.ru/</w:t>
            </w:r>
          </w:p>
          <w:p w:rsidR="00975F69" w:rsidRDefault="00975F69" w:rsidP="006E527F">
            <w:pPr>
              <w:jc w:val="both"/>
            </w:pPr>
          </w:p>
          <w:p w:rsidR="000920B7" w:rsidRPr="00DC127C" w:rsidRDefault="00975F69" w:rsidP="006E527F">
            <w:pPr>
              <w:jc w:val="both"/>
            </w:pPr>
            <w:r w:rsidRPr="00D90D97">
              <w:t>https://novsu.bibliotech.ru</w:t>
            </w:r>
          </w:p>
        </w:tc>
        <w:tc>
          <w:tcPr>
            <w:tcW w:w="1302" w:type="dxa"/>
          </w:tcPr>
          <w:p w:rsidR="000920B7" w:rsidRPr="00DC127C" w:rsidRDefault="000920B7" w:rsidP="006E527F">
            <w:pPr>
              <w:jc w:val="both"/>
            </w:pPr>
          </w:p>
        </w:tc>
      </w:tr>
    </w:tbl>
    <w:p w:rsidR="000920B7" w:rsidRPr="00975F69" w:rsidRDefault="000920B7" w:rsidP="000920B7">
      <w:pPr>
        <w:spacing w:after="100" w:afterAutospacing="1"/>
        <w:jc w:val="both"/>
        <w:rPr>
          <w:b/>
        </w:rPr>
      </w:pPr>
    </w:p>
    <w:p w:rsidR="000920B7" w:rsidRPr="00975F69" w:rsidRDefault="000920B7" w:rsidP="000920B7">
      <w:pPr>
        <w:spacing w:after="100" w:afterAutospacing="1"/>
        <w:jc w:val="both"/>
        <w:rPr>
          <w:b/>
        </w:rPr>
      </w:pPr>
      <w:r w:rsidRPr="00975F69">
        <w:rPr>
          <w:b/>
        </w:rPr>
        <w:t>Таблица 3 – Дополнительная литература</w:t>
      </w:r>
    </w:p>
    <w:tbl>
      <w:tblPr>
        <w:tblW w:w="95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3"/>
        <w:gridCol w:w="1357"/>
        <w:gridCol w:w="1357"/>
      </w:tblGrid>
      <w:tr w:rsidR="000920B7" w:rsidRPr="00DC127C" w:rsidTr="006E527F"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Библиографическое описание* издания</w:t>
            </w:r>
          </w:p>
          <w:p w:rsidR="000920B7" w:rsidRPr="00DC127C" w:rsidRDefault="000920B7" w:rsidP="006E527F">
            <w:pPr>
              <w:jc w:val="center"/>
            </w:pPr>
            <w:r w:rsidRPr="00DC127C">
              <w:t>(автор, наименование,  вид,  место и год издания, кол</w:t>
            </w:r>
            <w:proofErr w:type="gramStart"/>
            <w:r w:rsidRPr="00DC127C">
              <w:t>.</w:t>
            </w:r>
            <w:proofErr w:type="gramEnd"/>
            <w:r w:rsidRPr="00DC127C">
              <w:t xml:space="preserve"> </w:t>
            </w:r>
            <w:proofErr w:type="gramStart"/>
            <w:r w:rsidRPr="00DC127C">
              <w:t>с</w:t>
            </w:r>
            <w:proofErr w:type="gramEnd"/>
            <w:r w:rsidRPr="00DC127C">
              <w:t>тр.)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Кол</w:t>
            </w:r>
            <w:proofErr w:type="gramStart"/>
            <w:r w:rsidRPr="00DC127C">
              <w:t>.</w:t>
            </w:r>
            <w:proofErr w:type="gramEnd"/>
            <w:r w:rsidRPr="00DC127C">
              <w:t xml:space="preserve"> </w:t>
            </w:r>
            <w:proofErr w:type="gramStart"/>
            <w:r w:rsidRPr="00DC127C">
              <w:t>э</w:t>
            </w:r>
            <w:proofErr w:type="gramEnd"/>
            <w:r w:rsidRPr="00DC127C">
              <w:t xml:space="preserve">кз. в библ. </w:t>
            </w:r>
            <w:proofErr w:type="spellStart"/>
            <w:r w:rsidRPr="00DC127C">
              <w:t>НовГУ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920B7" w:rsidRPr="00DC127C" w:rsidRDefault="000920B7" w:rsidP="006E527F">
            <w:pPr>
              <w:jc w:val="center"/>
            </w:pPr>
            <w:r w:rsidRPr="00DC127C">
              <w:t>Наличие в ЭБС</w:t>
            </w: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1</w:t>
            </w:r>
            <w:r>
              <w:rPr>
                <w:b/>
                <w:bCs/>
              </w:rPr>
              <w:t xml:space="preserve"> Философия науки: Общий курс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С. А. Лебедев [и др.] ; под ред. С. А. Лебедева. - 6-е изд., </w:t>
            </w:r>
            <w:proofErr w:type="spellStart"/>
            <w:r>
              <w:t>перераб</w:t>
            </w:r>
            <w:proofErr w:type="spellEnd"/>
            <w:r>
              <w:t>. и доп. - М. : Академический Проект, 2010. - 730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  <w:r>
              <w:t>3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975F69" w:rsidP="006E527F">
            <w:pPr>
              <w:ind w:left="175" w:hanging="175"/>
            </w:pPr>
            <w:r>
              <w:rPr>
                <w:b/>
                <w:bCs/>
              </w:rPr>
              <w:t>2Сорокин А. И.</w:t>
            </w:r>
            <w:r>
              <w:br/>
              <w:t>Философия и методология науки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екомендации / А. И. Сорокин ; Новгород. </w:t>
            </w:r>
            <w:proofErr w:type="spellStart"/>
            <w:r>
              <w:t>гос</w:t>
            </w:r>
            <w:proofErr w:type="spellEnd"/>
            <w:r>
              <w:t>. ун-т им. Ярослава Мудрого. - Великий Новгород, 2002. - 22с.</w:t>
            </w:r>
          </w:p>
        </w:tc>
        <w:tc>
          <w:tcPr>
            <w:tcW w:w="1357" w:type="dxa"/>
            <w:vAlign w:val="center"/>
          </w:tcPr>
          <w:p w:rsidR="000920B7" w:rsidRPr="00DC127C" w:rsidRDefault="00975F69" w:rsidP="006E527F">
            <w:pPr>
              <w:jc w:val="center"/>
            </w:pPr>
            <w:r>
              <w:t>10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  <w:tr w:rsidR="000920B7" w:rsidRPr="00DC127C" w:rsidTr="006E527F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0920B7" w:rsidRPr="00DC127C" w:rsidRDefault="000920B7" w:rsidP="006E527F">
            <w:pPr>
              <w:ind w:left="175" w:hanging="175"/>
            </w:pPr>
            <w:r w:rsidRPr="00DC127C">
              <w:t>3</w:t>
            </w:r>
            <w:r w:rsidR="00975F69">
              <w:t xml:space="preserve">  </w:t>
            </w:r>
            <w:r w:rsidR="00975F69">
              <w:rPr>
                <w:b/>
                <w:bCs/>
              </w:rPr>
              <w:t>Философия</w:t>
            </w:r>
            <w:r w:rsidR="00975F69">
              <w:t xml:space="preserve"> : тестовые задания для студентов </w:t>
            </w:r>
            <w:proofErr w:type="spellStart"/>
            <w:r w:rsidR="00975F69">
              <w:t>нефилософ</w:t>
            </w:r>
            <w:proofErr w:type="spellEnd"/>
            <w:r w:rsidR="00975F69">
              <w:t xml:space="preserve">. спец. / сост. О. Ф. </w:t>
            </w:r>
            <w:proofErr w:type="spellStart"/>
            <w:r w:rsidR="00975F69">
              <w:t>Смазнова</w:t>
            </w:r>
            <w:proofErr w:type="spellEnd"/>
            <w:r w:rsidR="00975F69">
              <w:t xml:space="preserve"> ; Новгород</w:t>
            </w:r>
            <w:proofErr w:type="gramStart"/>
            <w:r w:rsidR="00975F69">
              <w:t>.</w:t>
            </w:r>
            <w:proofErr w:type="gramEnd"/>
            <w:r w:rsidR="00975F69">
              <w:t xml:space="preserve"> </w:t>
            </w:r>
            <w:proofErr w:type="spellStart"/>
            <w:proofErr w:type="gramStart"/>
            <w:r w:rsidR="00975F69">
              <w:t>г</w:t>
            </w:r>
            <w:proofErr w:type="gramEnd"/>
            <w:r w:rsidR="00975F69">
              <w:t>ос</w:t>
            </w:r>
            <w:proofErr w:type="spellEnd"/>
            <w:r w:rsidR="00975F69">
              <w:t>. ун-т им. Ярослава Мудрого. - Великий Новгород, 2005. - 28с.</w:t>
            </w:r>
          </w:p>
        </w:tc>
        <w:tc>
          <w:tcPr>
            <w:tcW w:w="1357" w:type="dxa"/>
            <w:vAlign w:val="center"/>
          </w:tcPr>
          <w:p w:rsidR="000920B7" w:rsidRPr="00DC127C" w:rsidRDefault="00975F69" w:rsidP="006E527F">
            <w:pPr>
              <w:jc w:val="center"/>
            </w:pPr>
            <w:r>
              <w:t>10</w:t>
            </w:r>
          </w:p>
        </w:tc>
        <w:tc>
          <w:tcPr>
            <w:tcW w:w="1357" w:type="dxa"/>
            <w:vAlign w:val="center"/>
          </w:tcPr>
          <w:p w:rsidR="000920B7" w:rsidRPr="00DC127C" w:rsidRDefault="000920B7" w:rsidP="006E527F">
            <w:pPr>
              <w:jc w:val="center"/>
            </w:pPr>
          </w:p>
        </w:tc>
      </w:tr>
    </w:tbl>
    <w:p w:rsidR="00975F69" w:rsidRDefault="00975F69" w:rsidP="000920B7">
      <w:pPr>
        <w:ind w:left="1134"/>
        <w:contextualSpacing/>
        <w:jc w:val="both"/>
        <w:rPr>
          <w:sz w:val="24"/>
        </w:rPr>
      </w:pPr>
    </w:p>
    <w:p w:rsidR="00975F69" w:rsidRDefault="00975F69" w:rsidP="000920B7">
      <w:pPr>
        <w:ind w:left="1134"/>
        <w:contextualSpacing/>
        <w:jc w:val="both"/>
        <w:rPr>
          <w:sz w:val="24"/>
        </w:rPr>
      </w:pPr>
    </w:p>
    <w:p w:rsidR="00975F69" w:rsidRDefault="00975F69" w:rsidP="000920B7">
      <w:pPr>
        <w:ind w:left="1134"/>
        <w:contextualSpacing/>
        <w:jc w:val="both"/>
        <w:rPr>
          <w:sz w:val="24"/>
        </w:rPr>
      </w:pPr>
    </w:p>
    <w:p w:rsidR="000920B7" w:rsidRDefault="000920B7" w:rsidP="000920B7">
      <w:pPr>
        <w:ind w:left="1134"/>
        <w:contextualSpacing/>
        <w:jc w:val="both"/>
        <w:rPr>
          <w:sz w:val="16"/>
        </w:rPr>
      </w:pPr>
      <w:r>
        <w:rPr>
          <w:sz w:val="24"/>
        </w:rPr>
        <w:t>Действительно для учебного года ________/_______</w:t>
      </w:r>
    </w:p>
    <w:p w:rsidR="000920B7" w:rsidRDefault="000920B7" w:rsidP="000920B7">
      <w:pPr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 _____________  _______________________</w:t>
      </w:r>
    </w:p>
    <w:p w:rsidR="000920B7" w:rsidRDefault="000920B7" w:rsidP="000920B7">
      <w:pPr>
        <w:ind w:left="1134"/>
        <w:contextualSpacing/>
        <w:jc w:val="both"/>
        <w:rPr>
          <w:sz w:val="16"/>
        </w:rPr>
      </w:pPr>
      <w:r>
        <w:rPr>
          <w:sz w:val="16"/>
        </w:rPr>
        <w:t xml:space="preserve">                                        подпись                              И.О.Фамилия</w:t>
      </w:r>
    </w:p>
    <w:p w:rsidR="000920B7" w:rsidRDefault="000920B7" w:rsidP="000920B7">
      <w:pPr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 ___________________  20….. г.  </w:t>
      </w:r>
    </w:p>
    <w:p w:rsidR="000920B7" w:rsidRDefault="000920B7" w:rsidP="000920B7">
      <w:pPr>
        <w:contextualSpacing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0920B7" w:rsidRDefault="000920B7" w:rsidP="000920B7">
      <w:pPr>
        <w:contextualSpacing/>
        <w:rPr>
          <w:sz w:val="24"/>
          <w:szCs w:val="24"/>
        </w:rPr>
      </w:pPr>
    </w:p>
    <w:p w:rsidR="000920B7" w:rsidRDefault="000920B7" w:rsidP="00092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НБ </w:t>
      </w:r>
      <w:proofErr w:type="spellStart"/>
      <w:r>
        <w:rPr>
          <w:sz w:val="24"/>
          <w:szCs w:val="24"/>
        </w:rPr>
        <w:t>НовГУ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 ____________________  _______________   </w:t>
      </w:r>
    </w:p>
    <w:p w:rsidR="000920B7" w:rsidRDefault="000920B7" w:rsidP="000920B7">
      <w:pPr>
        <w:ind w:left="-567"/>
        <w:contextualSpacing/>
        <w:jc w:val="center"/>
        <w:rPr>
          <w:sz w:val="16"/>
        </w:rPr>
      </w:pPr>
      <w:r>
        <w:tab/>
      </w:r>
      <w:r>
        <w:tab/>
      </w:r>
      <w:r>
        <w:tab/>
        <w:t xml:space="preserve">           </w:t>
      </w:r>
      <w:r w:rsidRPr="00C64F8D">
        <w:rPr>
          <w:sz w:val="16"/>
          <w:szCs w:val="16"/>
        </w:rPr>
        <w:t>должность</w:t>
      </w:r>
      <w:r>
        <w:tab/>
      </w:r>
      <w:r>
        <w:tab/>
      </w:r>
      <w:r>
        <w:rPr>
          <w:sz w:val="16"/>
        </w:rPr>
        <w:t xml:space="preserve">                              подпись                              расшифровка</w:t>
      </w:r>
    </w:p>
    <w:p w:rsidR="000920B7" w:rsidRDefault="000920B7" w:rsidP="000920B7">
      <w:pPr>
        <w:ind w:left="-567"/>
        <w:jc w:val="center"/>
        <w:rPr>
          <w:sz w:val="24"/>
          <w:szCs w:val="24"/>
        </w:rPr>
      </w:pPr>
    </w:p>
    <w:p w:rsidR="00DF77E6" w:rsidRDefault="00DF77E6"/>
    <w:sectPr w:rsidR="00DF77E6" w:rsidSect="00DC127C">
      <w:pgSz w:w="11907" w:h="16840" w:code="9"/>
      <w:pgMar w:top="390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B7"/>
    <w:rsid w:val="000920B7"/>
    <w:rsid w:val="007B5C3C"/>
    <w:rsid w:val="00975F69"/>
    <w:rsid w:val="00CC4B7D"/>
    <w:rsid w:val="00D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2017-03-30T06:36:00Z</cp:lastPrinted>
  <dcterms:created xsi:type="dcterms:W3CDTF">2017-03-29T12:16:00Z</dcterms:created>
  <dcterms:modified xsi:type="dcterms:W3CDTF">2017-03-30T06:36:00Z</dcterms:modified>
</cp:coreProperties>
</file>