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0" w:rsidRDefault="006432A0" w:rsidP="00D532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5329D">
        <w:rPr>
          <w:rFonts w:ascii="Times New Roman" w:hAnsi="Times New Roman"/>
          <w:sz w:val="28"/>
          <w:szCs w:val="28"/>
        </w:rPr>
        <w:t>УТВЕРЖДЕНО</w:t>
      </w:r>
      <w:r w:rsidR="00D02A5F" w:rsidRPr="00D5329D">
        <w:rPr>
          <w:rFonts w:ascii="Times New Roman" w:hAnsi="Times New Roman"/>
          <w:sz w:val="28"/>
          <w:szCs w:val="28"/>
        </w:rPr>
        <w:t xml:space="preserve"> </w:t>
      </w:r>
    </w:p>
    <w:p w:rsidR="00D02A5F" w:rsidRPr="00D5329D" w:rsidRDefault="006432A0" w:rsidP="00D532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02A5F" w:rsidRPr="00D5329D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17E6D">
        <w:rPr>
          <w:rFonts w:ascii="Times New Roman" w:hAnsi="Times New Roman"/>
          <w:sz w:val="28"/>
          <w:szCs w:val="28"/>
        </w:rPr>
        <w:t xml:space="preserve">Совета Новгородского регионального отделения </w:t>
      </w:r>
      <w:r w:rsidR="00C17E6D">
        <w:rPr>
          <w:rFonts w:ascii="Times New Roman" w:hAnsi="Times New Roman"/>
          <w:sz w:val="28"/>
          <w:szCs w:val="28"/>
        </w:rPr>
        <w:br/>
      </w:r>
      <w:r w:rsidR="00D02A5F" w:rsidRPr="00D5329D">
        <w:rPr>
          <w:rFonts w:ascii="Times New Roman" w:hAnsi="Times New Roman"/>
          <w:sz w:val="28"/>
          <w:szCs w:val="28"/>
        </w:rPr>
        <w:t>Ассоциации</w:t>
      </w:r>
      <w:r w:rsidR="00C24C27">
        <w:rPr>
          <w:rFonts w:ascii="Times New Roman" w:hAnsi="Times New Roman"/>
          <w:sz w:val="28"/>
          <w:szCs w:val="28"/>
        </w:rPr>
        <w:t xml:space="preserve"> </w:t>
      </w:r>
      <w:r w:rsidR="00D02A5F" w:rsidRPr="00D5329D">
        <w:rPr>
          <w:rFonts w:ascii="Times New Roman" w:hAnsi="Times New Roman"/>
          <w:sz w:val="28"/>
          <w:szCs w:val="28"/>
        </w:rPr>
        <w:t>юристов России</w:t>
      </w:r>
    </w:p>
    <w:p w:rsidR="00D02A5F" w:rsidRPr="00D5329D" w:rsidRDefault="00D02A5F" w:rsidP="00D532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5329D">
        <w:rPr>
          <w:rFonts w:ascii="Times New Roman" w:hAnsi="Times New Roman"/>
          <w:sz w:val="28"/>
          <w:szCs w:val="28"/>
        </w:rPr>
        <w:t xml:space="preserve">от </w:t>
      </w:r>
      <w:r w:rsidR="00C17E6D">
        <w:rPr>
          <w:rFonts w:ascii="Times New Roman" w:hAnsi="Times New Roman"/>
          <w:sz w:val="28"/>
          <w:szCs w:val="28"/>
        </w:rPr>
        <w:t>«</w:t>
      </w:r>
      <w:r w:rsidR="0004131E">
        <w:rPr>
          <w:rFonts w:ascii="Times New Roman" w:hAnsi="Times New Roman"/>
          <w:sz w:val="28"/>
          <w:szCs w:val="28"/>
        </w:rPr>
        <w:t>22</w:t>
      </w:r>
      <w:r w:rsidR="00C17E6D">
        <w:rPr>
          <w:rFonts w:ascii="Times New Roman" w:hAnsi="Times New Roman"/>
          <w:sz w:val="28"/>
          <w:szCs w:val="28"/>
        </w:rPr>
        <w:t xml:space="preserve">» </w:t>
      </w:r>
      <w:r w:rsidR="0004131E">
        <w:rPr>
          <w:rFonts w:ascii="Times New Roman" w:hAnsi="Times New Roman"/>
          <w:sz w:val="28"/>
          <w:szCs w:val="28"/>
        </w:rPr>
        <w:t>июля</w:t>
      </w:r>
      <w:r w:rsidRPr="00D5329D">
        <w:rPr>
          <w:rFonts w:ascii="Times New Roman" w:hAnsi="Times New Roman"/>
          <w:sz w:val="28"/>
          <w:szCs w:val="28"/>
        </w:rPr>
        <w:t xml:space="preserve"> 20</w:t>
      </w:r>
      <w:r w:rsidR="00C17E6D">
        <w:rPr>
          <w:rFonts w:ascii="Times New Roman" w:hAnsi="Times New Roman"/>
          <w:sz w:val="28"/>
          <w:szCs w:val="28"/>
        </w:rPr>
        <w:t xml:space="preserve">14 </w:t>
      </w:r>
      <w:r w:rsidRPr="00D5329D">
        <w:rPr>
          <w:rFonts w:ascii="Times New Roman" w:hAnsi="Times New Roman"/>
          <w:sz w:val="28"/>
          <w:szCs w:val="28"/>
        </w:rPr>
        <w:t>г.</w:t>
      </w:r>
    </w:p>
    <w:p w:rsidR="00D02A5F" w:rsidRPr="00D5329D" w:rsidRDefault="00D02A5F" w:rsidP="00D5329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C27" w:rsidRDefault="00C24C27" w:rsidP="00D5329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A5F" w:rsidRPr="00D5329D" w:rsidRDefault="00D02A5F" w:rsidP="00D5329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29D">
        <w:rPr>
          <w:rFonts w:ascii="Times New Roman" w:hAnsi="Times New Roman"/>
          <w:b/>
          <w:sz w:val="28"/>
          <w:szCs w:val="28"/>
        </w:rPr>
        <w:t>ПОЛОЖЕНИЕ</w:t>
      </w:r>
    </w:p>
    <w:p w:rsidR="00D02A5F" w:rsidRPr="00D5329D" w:rsidRDefault="006C2897" w:rsidP="00D5329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17E6D">
        <w:rPr>
          <w:rFonts w:ascii="Times New Roman" w:hAnsi="Times New Roman"/>
          <w:b/>
          <w:sz w:val="28"/>
          <w:szCs w:val="28"/>
        </w:rPr>
        <w:t xml:space="preserve"> </w:t>
      </w:r>
      <w:r w:rsidR="00D02A5F" w:rsidRPr="00D5329D">
        <w:rPr>
          <w:rFonts w:ascii="Times New Roman" w:hAnsi="Times New Roman"/>
          <w:b/>
          <w:sz w:val="28"/>
          <w:szCs w:val="28"/>
        </w:rPr>
        <w:t>юридической премии</w:t>
      </w:r>
      <w:r w:rsidR="00C17E6D">
        <w:rPr>
          <w:rFonts w:ascii="Times New Roman" w:hAnsi="Times New Roman"/>
          <w:b/>
          <w:sz w:val="28"/>
          <w:szCs w:val="28"/>
        </w:rPr>
        <w:t xml:space="preserve"> Новгородской области</w:t>
      </w:r>
    </w:p>
    <w:p w:rsidR="00D02A5F" w:rsidRPr="00C17E6D" w:rsidRDefault="00D02A5F" w:rsidP="00D5329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29D">
        <w:rPr>
          <w:rFonts w:ascii="Times New Roman" w:hAnsi="Times New Roman"/>
          <w:b/>
          <w:sz w:val="28"/>
          <w:szCs w:val="28"/>
        </w:rPr>
        <w:t>«Юрист года</w:t>
      </w:r>
      <w:r w:rsidR="005724D5">
        <w:rPr>
          <w:rFonts w:ascii="Times New Roman" w:hAnsi="Times New Roman"/>
          <w:b/>
          <w:sz w:val="28"/>
          <w:szCs w:val="28"/>
        </w:rPr>
        <w:t xml:space="preserve"> Новгородской </w:t>
      </w:r>
      <w:r w:rsidR="007935CB">
        <w:rPr>
          <w:rFonts w:ascii="Times New Roman" w:hAnsi="Times New Roman"/>
          <w:b/>
          <w:sz w:val="28"/>
          <w:szCs w:val="28"/>
        </w:rPr>
        <w:t>области</w:t>
      </w:r>
      <w:r w:rsidRPr="00D5329D">
        <w:rPr>
          <w:rFonts w:ascii="Times New Roman" w:hAnsi="Times New Roman"/>
          <w:b/>
          <w:sz w:val="28"/>
          <w:szCs w:val="28"/>
        </w:rPr>
        <w:t>»</w:t>
      </w:r>
    </w:p>
    <w:p w:rsidR="00037097" w:rsidRDefault="0081440E" w:rsidP="00D5329D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1440E">
        <w:rPr>
          <w:rFonts w:ascii="Times New Roman" w:hAnsi="Times New Roman"/>
          <w:i/>
          <w:sz w:val="28"/>
          <w:szCs w:val="28"/>
        </w:rPr>
        <w:t xml:space="preserve">(в редакции </w:t>
      </w:r>
      <w:r>
        <w:rPr>
          <w:rFonts w:ascii="Times New Roman" w:hAnsi="Times New Roman"/>
          <w:i/>
          <w:sz w:val="28"/>
          <w:szCs w:val="28"/>
        </w:rPr>
        <w:t>р</w:t>
      </w:r>
      <w:r w:rsidRPr="0081440E">
        <w:rPr>
          <w:rFonts w:ascii="Times New Roman" w:hAnsi="Times New Roman"/>
          <w:i/>
          <w:sz w:val="28"/>
          <w:szCs w:val="28"/>
        </w:rPr>
        <w:t xml:space="preserve">ешения Совета </w:t>
      </w:r>
      <w:r>
        <w:rPr>
          <w:rFonts w:ascii="Times New Roman" w:hAnsi="Times New Roman"/>
          <w:i/>
          <w:sz w:val="28"/>
          <w:szCs w:val="28"/>
        </w:rPr>
        <w:t xml:space="preserve">регионального </w:t>
      </w:r>
      <w:r w:rsidR="00001A99">
        <w:rPr>
          <w:rFonts w:ascii="Times New Roman" w:hAnsi="Times New Roman"/>
          <w:i/>
          <w:sz w:val="28"/>
          <w:szCs w:val="28"/>
        </w:rPr>
        <w:t>отделения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1440E">
        <w:rPr>
          <w:rFonts w:ascii="Times New Roman" w:hAnsi="Times New Roman"/>
          <w:i/>
          <w:sz w:val="28"/>
          <w:szCs w:val="28"/>
        </w:rPr>
        <w:t>от 10.07.2015)</w:t>
      </w:r>
    </w:p>
    <w:p w:rsidR="0081440E" w:rsidRPr="0081440E" w:rsidRDefault="0081440E" w:rsidP="00D5329D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02A5F" w:rsidRPr="00D5329D" w:rsidRDefault="00D02A5F" w:rsidP="00DC3A14">
      <w:pPr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D5329D">
        <w:rPr>
          <w:sz w:val="28"/>
          <w:szCs w:val="28"/>
        </w:rPr>
        <w:t>Общие положения.</w:t>
      </w:r>
    </w:p>
    <w:p w:rsidR="00011E64" w:rsidRPr="00D5329D" w:rsidRDefault="00D02A5F" w:rsidP="00D5329D">
      <w:pPr>
        <w:spacing w:line="360" w:lineRule="auto"/>
        <w:ind w:firstLine="567"/>
        <w:jc w:val="both"/>
        <w:rPr>
          <w:sz w:val="28"/>
          <w:szCs w:val="28"/>
        </w:rPr>
      </w:pPr>
      <w:r w:rsidRPr="00D5329D">
        <w:rPr>
          <w:sz w:val="28"/>
          <w:szCs w:val="28"/>
        </w:rPr>
        <w:t xml:space="preserve">1. </w:t>
      </w:r>
      <w:r w:rsidR="00C17E6D">
        <w:rPr>
          <w:sz w:val="28"/>
          <w:szCs w:val="28"/>
        </w:rPr>
        <w:t>Ю</w:t>
      </w:r>
      <w:r w:rsidR="0092549B" w:rsidRPr="00D5329D">
        <w:rPr>
          <w:sz w:val="28"/>
          <w:szCs w:val="28"/>
        </w:rPr>
        <w:t xml:space="preserve">ридическая премия </w:t>
      </w:r>
      <w:r w:rsidR="00C17E6D">
        <w:rPr>
          <w:sz w:val="28"/>
          <w:szCs w:val="28"/>
        </w:rPr>
        <w:t xml:space="preserve">Новгородской области </w:t>
      </w:r>
      <w:r w:rsidR="0092549B" w:rsidRPr="00D5329D">
        <w:rPr>
          <w:sz w:val="28"/>
          <w:szCs w:val="28"/>
        </w:rPr>
        <w:t>«Юрист года</w:t>
      </w:r>
      <w:r w:rsidR="005724D5">
        <w:rPr>
          <w:sz w:val="28"/>
          <w:szCs w:val="28"/>
        </w:rPr>
        <w:t xml:space="preserve"> Новгородской </w:t>
      </w:r>
      <w:r w:rsidR="007935CB">
        <w:rPr>
          <w:sz w:val="28"/>
          <w:szCs w:val="28"/>
        </w:rPr>
        <w:t>области</w:t>
      </w:r>
      <w:r w:rsidR="0092549B" w:rsidRPr="00D5329D">
        <w:rPr>
          <w:sz w:val="28"/>
          <w:szCs w:val="28"/>
        </w:rPr>
        <w:t xml:space="preserve">» (далее – Премия) учреждена </w:t>
      </w:r>
      <w:r w:rsidR="00C17E6D">
        <w:rPr>
          <w:sz w:val="28"/>
          <w:szCs w:val="28"/>
        </w:rPr>
        <w:t xml:space="preserve">Новгородским региональным отделением </w:t>
      </w:r>
      <w:r w:rsidR="0092549B" w:rsidRPr="00D5329D">
        <w:rPr>
          <w:sz w:val="28"/>
          <w:szCs w:val="28"/>
        </w:rPr>
        <w:t>Общероссийской общественной организаци</w:t>
      </w:r>
      <w:r w:rsidR="005724D5">
        <w:rPr>
          <w:sz w:val="28"/>
          <w:szCs w:val="28"/>
        </w:rPr>
        <w:t>и</w:t>
      </w:r>
      <w:r w:rsidR="0092549B" w:rsidRPr="00D5329D">
        <w:rPr>
          <w:sz w:val="28"/>
          <w:szCs w:val="28"/>
        </w:rPr>
        <w:t xml:space="preserve"> «Ассоциация юристов России» (далее – </w:t>
      </w:r>
      <w:r w:rsidR="005724D5">
        <w:rPr>
          <w:sz w:val="28"/>
          <w:szCs w:val="28"/>
        </w:rPr>
        <w:t>НРО АЮР</w:t>
      </w:r>
      <w:r w:rsidR="0092549B" w:rsidRPr="00D5329D">
        <w:rPr>
          <w:sz w:val="28"/>
          <w:szCs w:val="28"/>
        </w:rPr>
        <w:t xml:space="preserve">) и </w:t>
      </w:r>
      <w:r w:rsidR="00011E64" w:rsidRPr="00D5329D">
        <w:rPr>
          <w:sz w:val="28"/>
          <w:szCs w:val="28"/>
        </w:rPr>
        <w:t xml:space="preserve">является признанием </w:t>
      </w:r>
      <w:r w:rsidR="00011E64" w:rsidRPr="00D5329D">
        <w:rPr>
          <w:spacing w:val="-1"/>
          <w:sz w:val="28"/>
          <w:szCs w:val="28"/>
        </w:rPr>
        <w:t>заслуг высококвалифицированных юристов перед обществом</w:t>
      </w:r>
      <w:r w:rsidR="00C17E6D">
        <w:rPr>
          <w:spacing w:val="-1"/>
          <w:sz w:val="28"/>
          <w:szCs w:val="28"/>
        </w:rPr>
        <w:t xml:space="preserve">, Новгородской областью </w:t>
      </w:r>
      <w:r w:rsidR="00011E64" w:rsidRPr="00D5329D">
        <w:rPr>
          <w:spacing w:val="-1"/>
          <w:sz w:val="28"/>
          <w:szCs w:val="28"/>
        </w:rPr>
        <w:t xml:space="preserve">и </w:t>
      </w:r>
      <w:r w:rsidR="00011E64" w:rsidRPr="00D5329D">
        <w:rPr>
          <w:sz w:val="28"/>
          <w:szCs w:val="28"/>
        </w:rPr>
        <w:t>государством.</w:t>
      </w:r>
    </w:p>
    <w:p w:rsidR="00011E64" w:rsidRPr="00D5329D" w:rsidRDefault="001A535A" w:rsidP="00D5329D">
      <w:pPr>
        <w:spacing w:line="360" w:lineRule="auto"/>
        <w:ind w:firstLine="567"/>
        <w:jc w:val="both"/>
        <w:rPr>
          <w:sz w:val="28"/>
          <w:szCs w:val="28"/>
        </w:rPr>
      </w:pPr>
      <w:r w:rsidRPr="00D5329D">
        <w:rPr>
          <w:spacing w:val="-3"/>
          <w:sz w:val="28"/>
          <w:szCs w:val="28"/>
        </w:rPr>
        <w:t xml:space="preserve">2. </w:t>
      </w:r>
      <w:r w:rsidR="00011E64" w:rsidRPr="00D5329D">
        <w:rPr>
          <w:spacing w:val="-3"/>
          <w:sz w:val="28"/>
          <w:szCs w:val="28"/>
        </w:rPr>
        <w:t>Премия присуждается гражданам Российской Федерации</w:t>
      </w:r>
      <w:r w:rsidR="00011E64" w:rsidRPr="00FC0E4E">
        <w:rPr>
          <w:sz w:val="28"/>
          <w:szCs w:val="28"/>
        </w:rPr>
        <w:t>.</w:t>
      </w:r>
    </w:p>
    <w:p w:rsidR="000D616F" w:rsidRPr="00D5329D" w:rsidRDefault="001A535A" w:rsidP="00D5329D">
      <w:pPr>
        <w:shd w:val="clear" w:color="auto" w:fill="FFFFFF"/>
        <w:spacing w:line="360" w:lineRule="auto"/>
        <w:ind w:left="22" w:right="14" w:firstLine="545"/>
        <w:jc w:val="both"/>
        <w:rPr>
          <w:sz w:val="28"/>
          <w:szCs w:val="28"/>
        </w:rPr>
      </w:pPr>
      <w:r w:rsidRPr="00D5329D">
        <w:rPr>
          <w:sz w:val="28"/>
          <w:szCs w:val="28"/>
        </w:rPr>
        <w:t xml:space="preserve">3. </w:t>
      </w:r>
      <w:r w:rsidR="00011E64" w:rsidRPr="00D5329D">
        <w:rPr>
          <w:sz w:val="28"/>
          <w:szCs w:val="28"/>
        </w:rPr>
        <w:t>Премия присуждается</w:t>
      </w:r>
      <w:r w:rsidR="009F5423" w:rsidRPr="00D5329D">
        <w:rPr>
          <w:sz w:val="28"/>
          <w:szCs w:val="28"/>
        </w:rPr>
        <w:t xml:space="preserve"> </w:t>
      </w:r>
      <w:r w:rsidR="005724D5">
        <w:rPr>
          <w:sz w:val="28"/>
          <w:szCs w:val="28"/>
        </w:rPr>
        <w:t>НРО АЮР</w:t>
      </w:r>
      <w:r w:rsidR="004677E1" w:rsidRPr="00D5329D">
        <w:rPr>
          <w:sz w:val="28"/>
          <w:szCs w:val="28"/>
        </w:rPr>
        <w:t xml:space="preserve"> ежегодно</w:t>
      </w:r>
      <w:r w:rsidR="00011E64" w:rsidRPr="00D5329D">
        <w:rPr>
          <w:sz w:val="28"/>
          <w:szCs w:val="28"/>
        </w:rPr>
        <w:t>.</w:t>
      </w:r>
      <w:r w:rsidR="000D616F" w:rsidRPr="00D5329D">
        <w:rPr>
          <w:sz w:val="28"/>
          <w:szCs w:val="28"/>
        </w:rPr>
        <w:t xml:space="preserve"> </w:t>
      </w:r>
    </w:p>
    <w:p w:rsidR="00011E64" w:rsidRPr="00D5329D" w:rsidRDefault="001A535A" w:rsidP="00D5329D">
      <w:pPr>
        <w:spacing w:line="360" w:lineRule="auto"/>
        <w:ind w:firstLine="567"/>
        <w:jc w:val="both"/>
        <w:rPr>
          <w:sz w:val="28"/>
          <w:szCs w:val="28"/>
        </w:rPr>
      </w:pPr>
      <w:r w:rsidRPr="00D5329D">
        <w:rPr>
          <w:spacing w:val="-1"/>
          <w:sz w:val="28"/>
          <w:szCs w:val="28"/>
        </w:rPr>
        <w:t xml:space="preserve">4. </w:t>
      </w:r>
      <w:r w:rsidR="00011E64" w:rsidRPr="00D5329D">
        <w:rPr>
          <w:spacing w:val="-1"/>
          <w:sz w:val="28"/>
          <w:szCs w:val="28"/>
        </w:rPr>
        <w:t>Премия может присуждаться</w:t>
      </w:r>
      <w:r w:rsidR="00DC3A14">
        <w:rPr>
          <w:spacing w:val="-1"/>
          <w:sz w:val="28"/>
          <w:szCs w:val="28"/>
        </w:rPr>
        <w:t>,</w:t>
      </w:r>
      <w:r w:rsidR="00011E64" w:rsidRPr="00D5329D">
        <w:rPr>
          <w:spacing w:val="-1"/>
          <w:sz w:val="28"/>
          <w:szCs w:val="28"/>
        </w:rPr>
        <w:t xml:space="preserve"> как одному соискателю, так и </w:t>
      </w:r>
      <w:r w:rsidR="00011E64" w:rsidRPr="00D5329D">
        <w:rPr>
          <w:spacing w:val="-2"/>
          <w:sz w:val="28"/>
          <w:szCs w:val="28"/>
        </w:rPr>
        <w:t>коллективу соискателей, в том числе коллективу организации</w:t>
      </w:r>
      <w:r w:rsidR="003D365E">
        <w:rPr>
          <w:spacing w:val="-2"/>
          <w:sz w:val="28"/>
          <w:szCs w:val="28"/>
        </w:rPr>
        <w:t xml:space="preserve"> (далее –Соискатель)</w:t>
      </w:r>
      <w:r w:rsidR="00011E64" w:rsidRPr="00D5329D">
        <w:rPr>
          <w:spacing w:val="-2"/>
          <w:sz w:val="28"/>
          <w:szCs w:val="28"/>
        </w:rPr>
        <w:t>.</w:t>
      </w:r>
    </w:p>
    <w:p w:rsidR="007E6A1C" w:rsidRPr="00D5329D" w:rsidRDefault="007E6A1C" w:rsidP="00D5329D">
      <w:pPr>
        <w:shd w:val="clear" w:color="auto" w:fill="FFFFFF"/>
        <w:spacing w:before="7" w:line="360" w:lineRule="auto"/>
        <w:ind w:firstLine="567"/>
        <w:jc w:val="both"/>
        <w:rPr>
          <w:spacing w:val="-1"/>
          <w:sz w:val="28"/>
          <w:szCs w:val="28"/>
        </w:rPr>
      </w:pPr>
      <w:r w:rsidRPr="00D5329D">
        <w:rPr>
          <w:spacing w:val="-1"/>
          <w:sz w:val="28"/>
          <w:szCs w:val="28"/>
        </w:rPr>
        <w:t xml:space="preserve">5. Премия состоит из </w:t>
      </w:r>
      <w:r w:rsidR="00C24C27">
        <w:rPr>
          <w:spacing w:val="-1"/>
          <w:sz w:val="28"/>
          <w:szCs w:val="28"/>
        </w:rPr>
        <w:t xml:space="preserve">памятного </w:t>
      </w:r>
      <w:r w:rsidR="009F5423" w:rsidRPr="00D5329D">
        <w:rPr>
          <w:spacing w:val="-1"/>
          <w:sz w:val="28"/>
          <w:szCs w:val="28"/>
        </w:rPr>
        <w:t>знака</w:t>
      </w:r>
      <w:r w:rsidR="007A16BE">
        <w:rPr>
          <w:spacing w:val="-1"/>
          <w:sz w:val="28"/>
          <w:szCs w:val="28"/>
        </w:rPr>
        <w:t xml:space="preserve"> Премии </w:t>
      </w:r>
      <w:r w:rsidR="00C24C27">
        <w:rPr>
          <w:spacing w:val="-1"/>
          <w:sz w:val="28"/>
          <w:szCs w:val="28"/>
        </w:rPr>
        <w:t xml:space="preserve">и </w:t>
      </w:r>
      <w:r w:rsidRPr="00D5329D">
        <w:rPr>
          <w:spacing w:val="-1"/>
          <w:sz w:val="28"/>
          <w:szCs w:val="28"/>
        </w:rPr>
        <w:t>диплома</w:t>
      </w:r>
      <w:r w:rsidR="007A16BE">
        <w:rPr>
          <w:spacing w:val="-1"/>
          <w:sz w:val="28"/>
          <w:szCs w:val="28"/>
        </w:rPr>
        <w:t xml:space="preserve"> Премии</w:t>
      </w:r>
      <w:r w:rsidRPr="00D5329D">
        <w:rPr>
          <w:spacing w:val="-1"/>
          <w:sz w:val="28"/>
          <w:szCs w:val="28"/>
        </w:rPr>
        <w:t>.</w:t>
      </w:r>
    </w:p>
    <w:p w:rsidR="000D616F" w:rsidRPr="00D5329D" w:rsidRDefault="000D616F" w:rsidP="00D5329D">
      <w:pPr>
        <w:shd w:val="clear" w:color="auto" w:fill="FFFFFF"/>
        <w:spacing w:before="7" w:line="360" w:lineRule="auto"/>
        <w:ind w:left="567"/>
        <w:rPr>
          <w:sz w:val="28"/>
          <w:szCs w:val="28"/>
        </w:rPr>
      </w:pPr>
    </w:p>
    <w:p w:rsidR="00333CE7" w:rsidRPr="00D5329D" w:rsidRDefault="00FC0E4E" w:rsidP="00DC3A14">
      <w:pPr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5329D">
        <w:rPr>
          <w:sz w:val="28"/>
          <w:szCs w:val="28"/>
        </w:rPr>
        <w:t xml:space="preserve">оминации </w:t>
      </w:r>
      <w:r>
        <w:rPr>
          <w:sz w:val="28"/>
          <w:szCs w:val="28"/>
        </w:rPr>
        <w:t xml:space="preserve">и </w:t>
      </w:r>
      <w:r w:rsidR="00333CE7" w:rsidRPr="00D5329D">
        <w:rPr>
          <w:sz w:val="28"/>
          <w:szCs w:val="28"/>
        </w:rPr>
        <w:t>критерии</w:t>
      </w:r>
      <w:r>
        <w:rPr>
          <w:sz w:val="28"/>
          <w:szCs w:val="28"/>
        </w:rPr>
        <w:t>,</w:t>
      </w:r>
      <w:r w:rsidR="00333CE7" w:rsidRPr="00D5329D">
        <w:rPr>
          <w:sz w:val="28"/>
          <w:szCs w:val="28"/>
        </w:rPr>
        <w:t xml:space="preserve"> присуждения Премии.</w:t>
      </w:r>
    </w:p>
    <w:p w:rsidR="00FC0E4E" w:rsidRPr="00D5329D" w:rsidRDefault="007E6A1C" w:rsidP="00FC0E4E">
      <w:pPr>
        <w:spacing w:line="360" w:lineRule="auto"/>
        <w:ind w:firstLine="567"/>
        <w:jc w:val="both"/>
        <w:rPr>
          <w:sz w:val="28"/>
          <w:szCs w:val="28"/>
        </w:rPr>
      </w:pPr>
      <w:r w:rsidRPr="00D5329D">
        <w:rPr>
          <w:sz w:val="28"/>
          <w:szCs w:val="28"/>
        </w:rPr>
        <w:t>6</w:t>
      </w:r>
      <w:r w:rsidR="00333CE7" w:rsidRPr="00D5329D">
        <w:rPr>
          <w:sz w:val="28"/>
          <w:szCs w:val="28"/>
        </w:rPr>
        <w:t>.</w:t>
      </w:r>
      <w:r w:rsidR="00FC0E4E" w:rsidRPr="00FC0E4E">
        <w:rPr>
          <w:sz w:val="28"/>
          <w:szCs w:val="28"/>
        </w:rPr>
        <w:t xml:space="preserve"> </w:t>
      </w:r>
      <w:r w:rsidR="00FC0E4E" w:rsidRPr="00D5329D">
        <w:rPr>
          <w:sz w:val="28"/>
          <w:szCs w:val="28"/>
        </w:rPr>
        <w:t>Ежегодно присуждается по одной Премии в каждой из следующих номинаций:</w:t>
      </w:r>
    </w:p>
    <w:p w:rsidR="00FC0E4E" w:rsidRPr="00FC0E4E" w:rsidRDefault="00FC0E4E" w:rsidP="00FC0E4E">
      <w:pPr>
        <w:spacing w:line="360" w:lineRule="auto"/>
        <w:ind w:firstLine="567"/>
        <w:jc w:val="both"/>
        <w:rPr>
          <w:sz w:val="28"/>
          <w:szCs w:val="28"/>
        </w:rPr>
      </w:pPr>
      <w:r w:rsidRPr="00FC0E4E">
        <w:rPr>
          <w:spacing w:val="-3"/>
          <w:sz w:val="28"/>
          <w:szCs w:val="28"/>
        </w:rPr>
        <w:t>- «Правовое просвещение и воспитание»;</w:t>
      </w:r>
    </w:p>
    <w:p w:rsidR="00FC0E4E" w:rsidRDefault="00FC0E4E" w:rsidP="00FC0E4E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FC0E4E">
        <w:rPr>
          <w:spacing w:val="-1"/>
          <w:sz w:val="28"/>
          <w:szCs w:val="28"/>
        </w:rPr>
        <w:t>- «Юридическое образование»</w:t>
      </w:r>
      <w:r w:rsidR="0081440E">
        <w:rPr>
          <w:spacing w:val="-1"/>
          <w:sz w:val="28"/>
          <w:szCs w:val="28"/>
        </w:rPr>
        <w:t>;</w:t>
      </w:r>
    </w:p>
    <w:p w:rsidR="0081440E" w:rsidRDefault="0081440E" w:rsidP="00FC0E4E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 «Правозащитная деятельность»;</w:t>
      </w:r>
    </w:p>
    <w:p w:rsidR="0081440E" w:rsidRPr="00D5329D" w:rsidRDefault="0081440E" w:rsidP="00FC0E4E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«Нормотворческая деятельность».</w:t>
      </w:r>
    </w:p>
    <w:p w:rsidR="00FC0E4E" w:rsidRDefault="00FC0E4E" w:rsidP="00FC0E4E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D5329D">
        <w:rPr>
          <w:spacing w:val="-1"/>
          <w:sz w:val="28"/>
          <w:szCs w:val="28"/>
        </w:rPr>
        <w:t xml:space="preserve">Решением </w:t>
      </w:r>
      <w:r>
        <w:rPr>
          <w:spacing w:val="-1"/>
          <w:sz w:val="28"/>
          <w:szCs w:val="28"/>
        </w:rPr>
        <w:t>Совета</w:t>
      </w:r>
      <w:r w:rsidRPr="00D5329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НРО АЮР </w:t>
      </w:r>
      <w:r w:rsidRPr="00D5329D">
        <w:rPr>
          <w:spacing w:val="-1"/>
          <w:sz w:val="28"/>
          <w:szCs w:val="28"/>
        </w:rPr>
        <w:t>могут устанавливаться и другие номинации.</w:t>
      </w:r>
    </w:p>
    <w:p w:rsidR="00D90431" w:rsidRPr="007A5A34" w:rsidRDefault="00FC0E4E" w:rsidP="00D90431">
      <w:pPr>
        <w:pStyle w:val="ab"/>
        <w:spacing w:before="0" w:beforeAutospacing="0" w:after="0" w:afterAutospacing="0" w:line="360" w:lineRule="auto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 xml:space="preserve">7. Один и тот же </w:t>
      </w:r>
      <w:r w:rsidR="003D365E" w:rsidRPr="007A5A34">
        <w:rPr>
          <w:spacing w:val="-1"/>
          <w:sz w:val="28"/>
          <w:szCs w:val="28"/>
        </w:rPr>
        <w:t>С</w:t>
      </w:r>
      <w:r w:rsidRPr="007A5A34">
        <w:rPr>
          <w:spacing w:val="-1"/>
          <w:sz w:val="28"/>
          <w:szCs w:val="28"/>
        </w:rPr>
        <w:t>оискатель не может одновременно быть представлен к награждению Премией в нескольких номинациях, а также не может быть награжден Премией дважды.</w:t>
      </w:r>
      <w:r w:rsidR="00D90431" w:rsidRPr="007A5A34">
        <w:rPr>
          <w:spacing w:val="-1"/>
          <w:sz w:val="28"/>
          <w:szCs w:val="28"/>
        </w:rPr>
        <w:t xml:space="preserve"> </w:t>
      </w:r>
    </w:p>
    <w:p w:rsidR="00D90431" w:rsidRPr="007A5A34" w:rsidRDefault="00D90431" w:rsidP="00D90431">
      <w:pPr>
        <w:pStyle w:val="ab"/>
        <w:spacing w:before="0" w:beforeAutospacing="0" w:after="0" w:afterAutospacing="0" w:line="360" w:lineRule="auto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7.1. Коллектив соискателей, должен состоять из сотрудников, чей творческий вклад был решающим, и не должен превышать 10 человек. Не допускается включение в коллектив соискателей лиц:</w:t>
      </w:r>
    </w:p>
    <w:p w:rsidR="00D90431" w:rsidRPr="007A5A34" w:rsidRDefault="00D90431" w:rsidP="00D90431">
      <w:pPr>
        <w:pStyle w:val="ab"/>
        <w:spacing w:before="0" w:beforeAutospacing="0" w:after="0" w:afterAutospacing="0" w:line="360" w:lineRule="auto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- осуществлявших в процессе выполнения работы исключительно административные или организационные функции;</w:t>
      </w:r>
    </w:p>
    <w:p w:rsidR="00D90431" w:rsidRPr="007A5A34" w:rsidRDefault="00D90431" w:rsidP="00D90431">
      <w:pPr>
        <w:pStyle w:val="ab"/>
        <w:spacing w:before="0" w:beforeAutospacing="0" w:after="0" w:afterAutospacing="0" w:line="360" w:lineRule="auto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- включенных в коллектив соискателей другой номинации Премии.</w:t>
      </w:r>
    </w:p>
    <w:p w:rsidR="00FC0E4E" w:rsidRPr="00833C49" w:rsidRDefault="00FC0E4E" w:rsidP="00FC0E4E">
      <w:pPr>
        <w:spacing w:line="360" w:lineRule="auto"/>
        <w:ind w:firstLine="567"/>
        <w:jc w:val="both"/>
        <w:rPr>
          <w:spacing w:val="-1"/>
          <w:sz w:val="28"/>
          <w:szCs w:val="28"/>
        </w:rPr>
      </w:pPr>
    </w:p>
    <w:p w:rsidR="006D0C04" w:rsidRPr="00D5329D" w:rsidRDefault="00FC0E4E" w:rsidP="00D532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33CE7" w:rsidRPr="00D5329D">
        <w:rPr>
          <w:sz w:val="28"/>
          <w:szCs w:val="28"/>
        </w:rPr>
        <w:t xml:space="preserve"> </w:t>
      </w:r>
      <w:r w:rsidR="006D0C04" w:rsidRPr="00D5329D">
        <w:rPr>
          <w:sz w:val="28"/>
          <w:szCs w:val="28"/>
        </w:rPr>
        <w:t xml:space="preserve">Основными критериями присуждения Премии являются:  </w:t>
      </w:r>
    </w:p>
    <w:p w:rsidR="004677E1" w:rsidRPr="00D5329D" w:rsidRDefault="006D0C04" w:rsidP="00D5329D">
      <w:pPr>
        <w:spacing w:line="360" w:lineRule="auto"/>
        <w:ind w:firstLine="567"/>
        <w:jc w:val="both"/>
        <w:rPr>
          <w:sz w:val="28"/>
          <w:szCs w:val="28"/>
        </w:rPr>
      </w:pPr>
      <w:r w:rsidRPr="00D5329D">
        <w:rPr>
          <w:sz w:val="28"/>
          <w:szCs w:val="28"/>
        </w:rPr>
        <w:t xml:space="preserve">- </w:t>
      </w:r>
      <w:r w:rsidR="004677E1" w:rsidRPr="00D5329D">
        <w:rPr>
          <w:sz w:val="28"/>
          <w:szCs w:val="28"/>
        </w:rPr>
        <w:t>высшее юридическое образование ил</w:t>
      </w:r>
      <w:r w:rsidR="00EA300D" w:rsidRPr="00D5329D">
        <w:rPr>
          <w:sz w:val="28"/>
          <w:szCs w:val="28"/>
        </w:rPr>
        <w:t>и ученая степень в области права;</w:t>
      </w:r>
    </w:p>
    <w:p w:rsidR="00333CE7" w:rsidRPr="00D5329D" w:rsidRDefault="004677E1" w:rsidP="00D5329D">
      <w:pPr>
        <w:spacing w:line="360" w:lineRule="auto"/>
        <w:ind w:firstLine="567"/>
        <w:jc w:val="both"/>
        <w:rPr>
          <w:sz w:val="28"/>
          <w:szCs w:val="28"/>
        </w:rPr>
      </w:pPr>
      <w:r w:rsidRPr="00D5329D">
        <w:rPr>
          <w:sz w:val="28"/>
          <w:szCs w:val="28"/>
        </w:rPr>
        <w:t xml:space="preserve">- </w:t>
      </w:r>
      <w:r w:rsidR="00333CE7" w:rsidRPr="00D5329D">
        <w:rPr>
          <w:sz w:val="28"/>
          <w:szCs w:val="28"/>
        </w:rPr>
        <w:t xml:space="preserve">значительный вклад в </w:t>
      </w:r>
      <w:r w:rsidR="00333CE7" w:rsidRPr="00D5329D">
        <w:rPr>
          <w:spacing w:val="-2"/>
          <w:sz w:val="28"/>
          <w:szCs w:val="28"/>
        </w:rPr>
        <w:t xml:space="preserve">формирование правового государства, укрепление законности и </w:t>
      </w:r>
      <w:r w:rsidR="00333CE7" w:rsidRPr="00D5329D">
        <w:rPr>
          <w:sz w:val="28"/>
          <w:szCs w:val="28"/>
        </w:rPr>
        <w:t xml:space="preserve">правопорядка, защиту </w:t>
      </w:r>
      <w:r w:rsidR="00B57C25" w:rsidRPr="00D5329D">
        <w:rPr>
          <w:sz w:val="28"/>
          <w:szCs w:val="28"/>
        </w:rPr>
        <w:t xml:space="preserve">прав и </w:t>
      </w:r>
      <w:r w:rsidR="00333CE7" w:rsidRPr="00D5329D">
        <w:rPr>
          <w:sz w:val="28"/>
          <w:szCs w:val="28"/>
        </w:rPr>
        <w:t>законных интересов гра</w:t>
      </w:r>
      <w:r w:rsidR="006D0C04" w:rsidRPr="00D5329D">
        <w:rPr>
          <w:sz w:val="28"/>
          <w:szCs w:val="28"/>
        </w:rPr>
        <w:t>ждан, развитие юридическ</w:t>
      </w:r>
      <w:r w:rsidR="00345708" w:rsidRPr="00D5329D">
        <w:rPr>
          <w:sz w:val="28"/>
          <w:szCs w:val="28"/>
        </w:rPr>
        <w:t>ой</w:t>
      </w:r>
      <w:r w:rsidR="006D0C04" w:rsidRPr="00D5329D">
        <w:rPr>
          <w:sz w:val="28"/>
          <w:szCs w:val="28"/>
        </w:rPr>
        <w:t xml:space="preserve"> наук</w:t>
      </w:r>
      <w:r w:rsidR="00345708" w:rsidRPr="00D5329D">
        <w:rPr>
          <w:sz w:val="28"/>
          <w:szCs w:val="28"/>
        </w:rPr>
        <w:t>и</w:t>
      </w:r>
      <w:r w:rsidR="006D0C04" w:rsidRPr="00D5329D">
        <w:rPr>
          <w:sz w:val="28"/>
          <w:szCs w:val="28"/>
        </w:rPr>
        <w:t>;</w:t>
      </w:r>
    </w:p>
    <w:p w:rsidR="006D0C04" w:rsidRPr="00D5329D" w:rsidRDefault="006D0C04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29D">
        <w:rPr>
          <w:rFonts w:ascii="Times New Roman" w:hAnsi="Times New Roman"/>
          <w:sz w:val="28"/>
          <w:szCs w:val="28"/>
        </w:rPr>
        <w:t>- общественное признание заслуг лауреата в той или иной области юриспруденции;</w:t>
      </w:r>
    </w:p>
    <w:p w:rsidR="006D0C04" w:rsidRPr="00D5329D" w:rsidRDefault="006D0C04" w:rsidP="00D5329D">
      <w:pPr>
        <w:spacing w:line="360" w:lineRule="auto"/>
        <w:ind w:firstLine="567"/>
        <w:jc w:val="both"/>
        <w:rPr>
          <w:sz w:val="28"/>
          <w:szCs w:val="28"/>
        </w:rPr>
      </w:pPr>
      <w:r w:rsidRPr="00D5329D">
        <w:rPr>
          <w:sz w:val="28"/>
          <w:szCs w:val="28"/>
        </w:rPr>
        <w:t xml:space="preserve">- социальная значимость поступка или деятельности лауреата, отмеченного данной </w:t>
      </w:r>
      <w:r w:rsidR="0092549B" w:rsidRPr="00D5329D">
        <w:rPr>
          <w:sz w:val="28"/>
          <w:szCs w:val="28"/>
        </w:rPr>
        <w:t>П</w:t>
      </w:r>
      <w:r w:rsidRPr="00D5329D">
        <w:rPr>
          <w:sz w:val="28"/>
          <w:szCs w:val="28"/>
        </w:rPr>
        <w:t>ремией.</w:t>
      </w:r>
    </w:p>
    <w:p w:rsidR="00195969" w:rsidRPr="007A5A34" w:rsidRDefault="00195969" w:rsidP="00833C49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9. Премия присуждается:</w:t>
      </w:r>
    </w:p>
    <w:p w:rsidR="00195969" w:rsidRPr="007A5A34" w:rsidRDefault="00195969" w:rsidP="00195969">
      <w:pPr>
        <w:spacing w:line="360" w:lineRule="auto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в номинации «Правовое просвещение</w:t>
      </w:r>
      <w:r w:rsidR="00833C49" w:rsidRPr="007A5A34">
        <w:rPr>
          <w:spacing w:val="-1"/>
          <w:sz w:val="28"/>
          <w:szCs w:val="28"/>
        </w:rPr>
        <w:t xml:space="preserve"> и воспитание</w:t>
      </w:r>
      <w:r w:rsidRPr="007A5A34">
        <w:rPr>
          <w:spacing w:val="-1"/>
          <w:sz w:val="28"/>
          <w:szCs w:val="28"/>
        </w:rPr>
        <w:t>»:</w:t>
      </w:r>
    </w:p>
    <w:p w:rsidR="00195969" w:rsidRPr="007A5A34" w:rsidRDefault="00195969" w:rsidP="00C05371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- за подготовку и ведение просветительских программ на правовую тематику в средствах массовой информации;</w:t>
      </w:r>
    </w:p>
    <w:p w:rsidR="00195969" w:rsidRPr="007A5A34" w:rsidRDefault="00195969" w:rsidP="00C05371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- за систематические публикации в прессе на п</w:t>
      </w:r>
      <w:r w:rsidR="00833C49" w:rsidRPr="007A5A34">
        <w:rPr>
          <w:spacing w:val="-1"/>
          <w:sz w:val="28"/>
          <w:szCs w:val="28"/>
        </w:rPr>
        <w:t xml:space="preserve">равовую тематику по </w:t>
      </w:r>
      <w:r w:rsidR="00833C49" w:rsidRPr="007A5A34">
        <w:rPr>
          <w:spacing w:val="-1"/>
          <w:sz w:val="28"/>
          <w:szCs w:val="28"/>
        </w:rPr>
        <w:lastRenderedPageBreak/>
        <w:t xml:space="preserve">общественно </w:t>
      </w:r>
      <w:r w:rsidRPr="007A5A34">
        <w:rPr>
          <w:spacing w:val="-1"/>
          <w:sz w:val="28"/>
          <w:szCs w:val="28"/>
        </w:rPr>
        <w:t xml:space="preserve"> значимым вопросам;</w:t>
      </w:r>
    </w:p>
    <w:p w:rsidR="00195969" w:rsidRPr="007A5A34" w:rsidRDefault="00195969" w:rsidP="00C05371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- за разработку и создание информационно-правовых программ, правовых баз данных;</w:t>
      </w:r>
    </w:p>
    <w:p w:rsidR="00195969" w:rsidRPr="007A5A34" w:rsidRDefault="00195969" w:rsidP="00C05371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- за вклад в издание, развитие или поддержку печатных или электронных средств массовой информации по правовой тематике;</w:t>
      </w:r>
    </w:p>
    <w:p w:rsidR="00195969" w:rsidRPr="007A5A34" w:rsidRDefault="00195969" w:rsidP="00C05371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- за продвижение идей уважения к праву и принципам верховенства закона, а равно и формирование в обществе нетерпимого отношения к коррупционному поведению.</w:t>
      </w:r>
    </w:p>
    <w:p w:rsidR="00195969" w:rsidRPr="007A5A34" w:rsidRDefault="00195969" w:rsidP="00195969">
      <w:pPr>
        <w:spacing w:line="360" w:lineRule="auto"/>
        <w:jc w:val="both"/>
        <w:rPr>
          <w:spacing w:val="-1"/>
          <w:sz w:val="28"/>
          <w:szCs w:val="28"/>
        </w:rPr>
      </w:pPr>
    </w:p>
    <w:p w:rsidR="00195969" w:rsidRPr="007A5A34" w:rsidRDefault="00195969" w:rsidP="00195969">
      <w:pPr>
        <w:spacing w:line="360" w:lineRule="auto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в номинации «Юридическое образование»:</w:t>
      </w:r>
    </w:p>
    <w:p w:rsidR="00195969" w:rsidRPr="007A5A34" w:rsidRDefault="00195969" w:rsidP="00C05371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- за крупный вклад в развитие российского юридического образования;</w:t>
      </w:r>
    </w:p>
    <w:p w:rsidR="00195969" w:rsidRDefault="00195969" w:rsidP="00C05371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- за подготовку квалифицированных юридических кадров.</w:t>
      </w:r>
    </w:p>
    <w:p w:rsidR="0081440E" w:rsidRDefault="0081440E" w:rsidP="00C05371">
      <w:pPr>
        <w:spacing w:line="360" w:lineRule="auto"/>
        <w:ind w:firstLine="567"/>
        <w:jc w:val="both"/>
        <w:rPr>
          <w:spacing w:val="-1"/>
          <w:sz w:val="28"/>
          <w:szCs w:val="28"/>
        </w:rPr>
      </w:pPr>
    </w:p>
    <w:p w:rsidR="0081440E" w:rsidRPr="007A5A34" w:rsidRDefault="0081440E" w:rsidP="0081440E">
      <w:pPr>
        <w:spacing w:line="360" w:lineRule="auto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в номинации «</w:t>
      </w:r>
      <w:r>
        <w:rPr>
          <w:spacing w:val="-1"/>
          <w:sz w:val="28"/>
          <w:szCs w:val="28"/>
        </w:rPr>
        <w:t>Правозащитная деятельность</w:t>
      </w:r>
      <w:r w:rsidRPr="007A5A34">
        <w:rPr>
          <w:spacing w:val="-1"/>
          <w:sz w:val="28"/>
          <w:szCs w:val="28"/>
        </w:rPr>
        <w:t>»:</w:t>
      </w:r>
    </w:p>
    <w:p w:rsidR="0081440E" w:rsidRPr="007A5A34" w:rsidRDefault="0081440E" w:rsidP="0081440E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 xml:space="preserve">- за </w:t>
      </w:r>
      <w:r>
        <w:rPr>
          <w:spacing w:val="-1"/>
          <w:sz w:val="28"/>
          <w:szCs w:val="28"/>
        </w:rPr>
        <w:t xml:space="preserve">выявление, пресечение и предупреждение </w:t>
      </w:r>
      <w:r w:rsidR="00001A99">
        <w:rPr>
          <w:spacing w:val="-1"/>
          <w:sz w:val="28"/>
          <w:szCs w:val="28"/>
        </w:rPr>
        <w:t>правонарушений, восстановление нарушенных прав граждан</w:t>
      </w:r>
      <w:r w:rsidRPr="007A5A34">
        <w:rPr>
          <w:spacing w:val="-1"/>
          <w:sz w:val="28"/>
          <w:szCs w:val="28"/>
        </w:rPr>
        <w:t>;</w:t>
      </w:r>
    </w:p>
    <w:p w:rsidR="0081440E" w:rsidRPr="007A5A34" w:rsidRDefault="0081440E" w:rsidP="0081440E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 xml:space="preserve">- за </w:t>
      </w:r>
      <w:r w:rsidR="00001A99">
        <w:rPr>
          <w:spacing w:val="-1"/>
          <w:sz w:val="28"/>
          <w:szCs w:val="28"/>
        </w:rPr>
        <w:t>активную деятельность в сфере защиты прав и свобод граждан</w:t>
      </w:r>
      <w:r w:rsidRPr="007A5A34">
        <w:rPr>
          <w:spacing w:val="-1"/>
          <w:sz w:val="28"/>
          <w:szCs w:val="28"/>
        </w:rPr>
        <w:t>.</w:t>
      </w:r>
    </w:p>
    <w:p w:rsidR="0081440E" w:rsidRPr="007A5A34" w:rsidRDefault="0081440E" w:rsidP="00C05371">
      <w:pPr>
        <w:spacing w:line="360" w:lineRule="auto"/>
        <w:ind w:firstLine="567"/>
        <w:jc w:val="both"/>
        <w:rPr>
          <w:spacing w:val="-1"/>
          <w:sz w:val="28"/>
          <w:szCs w:val="28"/>
        </w:rPr>
      </w:pPr>
    </w:p>
    <w:p w:rsidR="00001A99" w:rsidRPr="007A5A34" w:rsidRDefault="00001A99" w:rsidP="00001A99">
      <w:pPr>
        <w:spacing w:line="360" w:lineRule="auto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>в номинации «</w:t>
      </w:r>
      <w:r>
        <w:rPr>
          <w:spacing w:val="-1"/>
          <w:sz w:val="28"/>
          <w:szCs w:val="28"/>
        </w:rPr>
        <w:t>Нормотворческая деятельность</w:t>
      </w:r>
      <w:r w:rsidRPr="007A5A34">
        <w:rPr>
          <w:spacing w:val="-1"/>
          <w:sz w:val="28"/>
          <w:szCs w:val="28"/>
        </w:rPr>
        <w:t>»:</w:t>
      </w:r>
    </w:p>
    <w:p w:rsidR="00001A99" w:rsidRDefault="00001A99" w:rsidP="00001A99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 xml:space="preserve">- за </w:t>
      </w:r>
      <w:r>
        <w:rPr>
          <w:spacing w:val="-1"/>
          <w:sz w:val="28"/>
          <w:szCs w:val="28"/>
        </w:rPr>
        <w:t>активное участие в нормотворческой деятельности в интересах Новгородской области, прав и свобод граждан Российской Федерации;</w:t>
      </w:r>
    </w:p>
    <w:p w:rsidR="00001A99" w:rsidRDefault="00001A99" w:rsidP="00001A99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7A5A34">
        <w:rPr>
          <w:spacing w:val="-1"/>
          <w:sz w:val="28"/>
          <w:szCs w:val="28"/>
        </w:rPr>
        <w:t xml:space="preserve">- за </w:t>
      </w:r>
      <w:r>
        <w:rPr>
          <w:spacing w:val="-1"/>
          <w:sz w:val="28"/>
          <w:szCs w:val="28"/>
        </w:rPr>
        <w:t>активное участие в консолидации профессионального юридического сообщества;</w:t>
      </w:r>
    </w:p>
    <w:p w:rsidR="00001A99" w:rsidRDefault="00001A99" w:rsidP="00001A99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за разработку значимых нормативных правовых актов. </w:t>
      </w:r>
    </w:p>
    <w:p w:rsidR="0023146B" w:rsidRPr="00D5329D" w:rsidRDefault="0023146B" w:rsidP="00D5329D">
      <w:pPr>
        <w:spacing w:line="360" w:lineRule="auto"/>
        <w:ind w:firstLine="567"/>
        <w:jc w:val="both"/>
        <w:rPr>
          <w:spacing w:val="-1"/>
          <w:sz w:val="28"/>
          <w:szCs w:val="28"/>
        </w:rPr>
      </w:pPr>
    </w:p>
    <w:p w:rsidR="0083468F" w:rsidRPr="00D5329D" w:rsidRDefault="0083468F" w:rsidP="00DC3A14">
      <w:pPr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D5329D">
        <w:rPr>
          <w:sz w:val="28"/>
          <w:szCs w:val="28"/>
        </w:rPr>
        <w:t>Рабочие органы Премии.</w:t>
      </w:r>
    </w:p>
    <w:p w:rsidR="00C32983" w:rsidRPr="00D5329D" w:rsidRDefault="00833C49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B0B9C" w:rsidRPr="00D5329D">
        <w:rPr>
          <w:rFonts w:ascii="Times New Roman" w:hAnsi="Times New Roman"/>
          <w:sz w:val="28"/>
          <w:szCs w:val="28"/>
        </w:rPr>
        <w:t xml:space="preserve">. </w:t>
      </w:r>
      <w:r w:rsidR="00C32983" w:rsidRPr="00D5329D">
        <w:rPr>
          <w:rFonts w:ascii="Times New Roman" w:hAnsi="Times New Roman"/>
          <w:sz w:val="28"/>
          <w:szCs w:val="28"/>
        </w:rPr>
        <w:t xml:space="preserve">Рабочими органами </w:t>
      </w:r>
      <w:r w:rsidR="002A1F7C" w:rsidRPr="00D5329D">
        <w:rPr>
          <w:rFonts w:ascii="Times New Roman" w:hAnsi="Times New Roman"/>
          <w:sz w:val="28"/>
          <w:szCs w:val="28"/>
        </w:rPr>
        <w:t>Премии являются Совет Премии</w:t>
      </w:r>
      <w:r w:rsidR="007A5A34">
        <w:rPr>
          <w:rFonts w:ascii="Times New Roman" w:hAnsi="Times New Roman"/>
          <w:sz w:val="28"/>
          <w:szCs w:val="28"/>
        </w:rPr>
        <w:t xml:space="preserve"> и Аппарат НРО АЮР</w:t>
      </w:r>
      <w:r w:rsidR="005724D5">
        <w:rPr>
          <w:rFonts w:ascii="Times New Roman" w:hAnsi="Times New Roman"/>
          <w:sz w:val="28"/>
          <w:szCs w:val="28"/>
        </w:rPr>
        <w:t>.</w:t>
      </w:r>
    </w:p>
    <w:p w:rsidR="00C32983" w:rsidRPr="007A5A34" w:rsidRDefault="00833C49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C32983" w:rsidRPr="00D5329D">
        <w:rPr>
          <w:rFonts w:ascii="Times New Roman" w:hAnsi="Times New Roman"/>
          <w:sz w:val="28"/>
          <w:szCs w:val="28"/>
        </w:rPr>
        <w:t>. Совет Премии</w:t>
      </w:r>
      <w:r w:rsidR="00B163EE" w:rsidRPr="00D5329D">
        <w:rPr>
          <w:rFonts w:ascii="Times New Roman" w:hAnsi="Times New Roman"/>
          <w:sz w:val="28"/>
          <w:szCs w:val="28"/>
        </w:rPr>
        <w:t xml:space="preserve"> ф</w:t>
      </w:r>
      <w:r w:rsidR="00C32983" w:rsidRPr="00D5329D">
        <w:rPr>
          <w:rFonts w:ascii="Times New Roman" w:hAnsi="Times New Roman"/>
          <w:sz w:val="28"/>
          <w:szCs w:val="28"/>
        </w:rPr>
        <w:t xml:space="preserve">ормируется </w:t>
      </w:r>
      <w:r w:rsidR="005724D5">
        <w:rPr>
          <w:rFonts w:ascii="Times New Roman" w:hAnsi="Times New Roman"/>
          <w:sz w:val="28"/>
          <w:szCs w:val="28"/>
        </w:rPr>
        <w:t xml:space="preserve">ежегодно </w:t>
      </w:r>
      <w:r w:rsidR="00C32983" w:rsidRPr="00D5329D">
        <w:rPr>
          <w:rFonts w:ascii="Times New Roman" w:hAnsi="Times New Roman"/>
          <w:sz w:val="28"/>
          <w:szCs w:val="28"/>
        </w:rPr>
        <w:t xml:space="preserve">решением </w:t>
      </w:r>
      <w:r w:rsidR="00C24C27">
        <w:rPr>
          <w:rFonts w:ascii="Times New Roman" w:hAnsi="Times New Roman"/>
          <w:sz w:val="28"/>
          <w:szCs w:val="28"/>
        </w:rPr>
        <w:t xml:space="preserve">Совета </w:t>
      </w:r>
      <w:r w:rsidR="00C32983" w:rsidRPr="00D5329D">
        <w:rPr>
          <w:rFonts w:ascii="Times New Roman" w:hAnsi="Times New Roman"/>
          <w:sz w:val="28"/>
          <w:szCs w:val="28"/>
        </w:rPr>
        <w:t xml:space="preserve"> </w:t>
      </w:r>
      <w:r w:rsidR="005724D5">
        <w:rPr>
          <w:rFonts w:ascii="Times New Roman" w:hAnsi="Times New Roman"/>
          <w:sz w:val="28"/>
          <w:szCs w:val="28"/>
        </w:rPr>
        <w:t>НРО АЮР</w:t>
      </w:r>
      <w:r w:rsidR="00C32983" w:rsidRPr="00D5329D">
        <w:rPr>
          <w:rFonts w:ascii="Times New Roman" w:hAnsi="Times New Roman"/>
          <w:sz w:val="28"/>
          <w:szCs w:val="28"/>
        </w:rPr>
        <w:t xml:space="preserve"> из </w:t>
      </w:r>
      <w:r w:rsidR="005724D5">
        <w:rPr>
          <w:rFonts w:ascii="Times New Roman" w:hAnsi="Times New Roman"/>
          <w:sz w:val="28"/>
          <w:szCs w:val="28"/>
        </w:rPr>
        <w:t xml:space="preserve">членов своего </w:t>
      </w:r>
      <w:r w:rsidR="00C32983" w:rsidRPr="00D5329D">
        <w:rPr>
          <w:rFonts w:ascii="Times New Roman" w:hAnsi="Times New Roman"/>
          <w:sz w:val="28"/>
          <w:szCs w:val="28"/>
        </w:rPr>
        <w:t>состава, представителей юридической науки</w:t>
      </w:r>
      <w:r w:rsidR="007A5A34">
        <w:rPr>
          <w:rFonts w:ascii="Times New Roman" w:hAnsi="Times New Roman"/>
          <w:sz w:val="28"/>
          <w:szCs w:val="28"/>
        </w:rPr>
        <w:t xml:space="preserve"> и</w:t>
      </w:r>
      <w:r w:rsidR="00C32983" w:rsidRPr="00D5329D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A5A34" w:rsidRPr="007A5A34">
        <w:rPr>
          <w:rFonts w:ascii="Times New Roman" w:hAnsi="Times New Roman"/>
          <w:sz w:val="28"/>
          <w:szCs w:val="28"/>
        </w:rPr>
        <w:t>а также</w:t>
      </w:r>
      <w:r w:rsidRPr="007A5A34">
        <w:rPr>
          <w:rFonts w:ascii="Times New Roman" w:hAnsi="Times New Roman"/>
          <w:sz w:val="28"/>
          <w:szCs w:val="28"/>
        </w:rPr>
        <w:t xml:space="preserve"> </w:t>
      </w:r>
      <w:r w:rsidR="007A5A34" w:rsidRPr="007A5A34">
        <w:rPr>
          <w:rFonts w:ascii="Times New Roman" w:hAnsi="Times New Roman"/>
          <w:sz w:val="28"/>
          <w:szCs w:val="28"/>
        </w:rPr>
        <w:t>органов государственной и муниципальной власти</w:t>
      </w:r>
      <w:r w:rsidR="007A5A34">
        <w:rPr>
          <w:rFonts w:ascii="Times New Roman" w:hAnsi="Times New Roman"/>
          <w:sz w:val="28"/>
          <w:szCs w:val="28"/>
        </w:rPr>
        <w:t>,</w:t>
      </w:r>
      <w:r w:rsidRPr="007A5A34">
        <w:rPr>
          <w:rFonts w:ascii="Times New Roman" w:hAnsi="Times New Roman"/>
          <w:sz w:val="28"/>
          <w:szCs w:val="28"/>
        </w:rPr>
        <w:t xml:space="preserve"> общественных</w:t>
      </w:r>
      <w:r w:rsidR="007935CB" w:rsidRPr="007A5A34">
        <w:rPr>
          <w:rFonts w:ascii="Times New Roman" w:hAnsi="Times New Roman"/>
          <w:sz w:val="28"/>
          <w:szCs w:val="28"/>
        </w:rPr>
        <w:t xml:space="preserve"> </w:t>
      </w:r>
      <w:r w:rsidR="007A5A34" w:rsidRPr="007A5A34">
        <w:rPr>
          <w:rFonts w:ascii="Times New Roman" w:hAnsi="Times New Roman"/>
          <w:sz w:val="28"/>
          <w:szCs w:val="28"/>
        </w:rPr>
        <w:t>организаций.</w:t>
      </w:r>
      <w:r w:rsidR="00C32983" w:rsidRPr="007A5A34">
        <w:rPr>
          <w:rFonts w:ascii="Times New Roman" w:hAnsi="Times New Roman"/>
          <w:sz w:val="28"/>
          <w:szCs w:val="28"/>
        </w:rPr>
        <w:t xml:space="preserve"> </w:t>
      </w:r>
    </w:p>
    <w:p w:rsidR="000D616F" w:rsidRPr="00D5329D" w:rsidRDefault="00833C49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F5423" w:rsidRPr="00D5329D">
        <w:rPr>
          <w:rFonts w:ascii="Times New Roman" w:hAnsi="Times New Roman"/>
          <w:sz w:val="28"/>
          <w:szCs w:val="28"/>
        </w:rPr>
        <w:t>.</w:t>
      </w:r>
      <w:r w:rsidR="00B163EE" w:rsidRPr="00D5329D">
        <w:rPr>
          <w:rFonts w:ascii="Times New Roman" w:hAnsi="Times New Roman"/>
          <w:sz w:val="28"/>
          <w:szCs w:val="28"/>
        </w:rPr>
        <w:t xml:space="preserve"> </w:t>
      </w:r>
      <w:r w:rsidR="004A15EA" w:rsidRPr="00D5329D">
        <w:rPr>
          <w:rFonts w:ascii="Times New Roman" w:hAnsi="Times New Roman"/>
          <w:sz w:val="28"/>
          <w:szCs w:val="28"/>
        </w:rPr>
        <w:t>Совет Премии</w:t>
      </w:r>
      <w:r w:rsidR="000D616F" w:rsidRPr="00D5329D">
        <w:rPr>
          <w:rFonts w:ascii="Times New Roman" w:hAnsi="Times New Roman"/>
          <w:sz w:val="28"/>
          <w:szCs w:val="28"/>
        </w:rPr>
        <w:t>:</w:t>
      </w:r>
    </w:p>
    <w:p w:rsidR="007A5A34" w:rsidRDefault="005724D5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3878">
        <w:rPr>
          <w:rFonts w:ascii="Times New Roman" w:hAnsi="Times New Roman"/>
          <w:sz w:val="28"/>
          <w:szCs w:val="28"/>
        </w:rPr>
        <w:t xml:space="preserve">- </w:t>
      </w:r>
      <w:r w:rsidR="000D616F" w:rsidRPr="00183878">
        <w:rPr>
          <w:rFonts w:ascii="Times New Roman" w:hAnsi="Times New Roman"/>
          <w:sz w:val="28"/>
          <w:szCs w:val="28"/>
        </w:rPr>
        <w:t>п</w:t>
      </w:r>
      <w:r w:rsidR="00987B96" w:rsidRPr="00183878">
        <w:rPr>
          <w:rFonts w:ascii="Times New Roman" w:hAnsi="Times New Roman"/>
          <w:sz w:val="28"/>
          <w:szCs w:val="28"/>
        </w:rPr>
        <w:t>редставляет на у</w:t>
      </w:r>
      <w:r w:rsidR="00C32983" w:rsidRPr="00183878">
        <w:rPr>
          <w:rFonts w:ascii="Times New Roman" w:hAnsi="Times New Roman"/>
          <w:sz w:val="28"/>
          <w:szCs w:val="28"/>
        </w:rPr>
        <w:t>твержде</w:t>
      </w:r>
      <w:r w:rsidR="00987B96" w:rsidRPr="00183878">
        <w:rPr>
          <w:rFonts w:ascii="Times New Roman" w:hAnsi="Times New Roman"/>
          <w:sz w:val="28"/>
          <w:szCs w:val="28"/>
        </w:rPr>
        <w:t xml:space="preserve">ние </w:t>
      </w:r>
      <w:r w:rsidR="00C24C27" w:rsidRPr="00183878">
        <w:rPr>
          <w:rFonts w:ascii="Times New Roman" w:hAnsi="Times New Roman"/>
          <w:sz w:val="28"/>
          <w:szCs w:val="28"/>
        </w:rPr>
        <w:t xml:space="preserve">Совета </w:t>
      </w:r>
      <w:r w:rsidRPr="00183878">
        <w:rPr>
          <w:rFonts w:ascii="Times New Roman" w:hAnsi="Times New Roman"/>
          <w:sz w:val="28"/>
          <w:szCs w:val="28"/>
        </w:rPr>
        <w:t>НРО АЮР</w:t>
      </w:r>
      <w:r w:rsidR="0045446F" w:rsidRPr="00183878">
        <w:rPr>
          <w:rFonts w:ascii="Times New Roman" w:hAnsi="Times New Roman"/>
          <w:sz w:val="28"/>
          <w:szCs w:val="28"/>
        </w:rPr>
        <w:t xml:space="preserve"> </w:t>
      </w:r>
      <w:r w:rsidR="00B61CDF" w:rsidRPr="00183878">
        <w:rPr>
          <w:rFonts w:ascii="Times New Roman" w:hAnsi="Times New Roman"/>
          <w:sz w:val="28"/>
          <w:szCs w:val="28"/>
        </w:rPr>
        <w:t xml:space="preserve">список </w:t>
      </w:r>
      <w:r w:rsidR="003D365E">
        <w:rPr>
          <w:rFonts w:ascii="Times New Roman" w:hAnsi="Times New Roman"/>
          <w:sz w:val="28"/>
          <w:szCs w:val="28"/>
        </w:rPr>
        <w:t>С</w:t>
      </w:r>
      <w:r w:rsidR="00B61CDF" w:rsidRPr="00183878">
        <w:rPr>
          <w:rFonts w:ascii="Times New Roman" w:hAnsi="Times New Roman"/>
          <w:sz w:val="28"/>
          <w:szCs w:val="28"/>
        </w:rPr>
        <w:t>оискателей на получение Премии</w:t>
      </w:r>
      <w:r w:rsidR="007A5A34">
        <w:rPr>
          <w:rFonts w:ascii="Times New Roman" w:hAnsi="Times New Roman"/>
          <w:sz w:val="28"/>
          <w:szCs w:val="28"/>
        </w:rPr>
        <w:t>;</w:t>
      </w:r>
    </w:p>
    <w:p w:rsidR="000D616F" w:rsidRPr="00D5329D" w:rsidRDefault="005724D5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16F" w:rsidRPr="00D5329D">
        <w:rPr>
          <w:rFonts w:ascii="Times New Roman" w:hAnsi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0D616F" w:rsidRPr="00D5329D" w:rsidRDefault="00AD114E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4C4D">
        <w:rPr>
          <w:rFonts w:ascii="Times New Roman" w:hAnsi="Times New Roman"/>
          <w:sz w:val="28"/>
          <w:szCs w:val="28"/>
        </w:rPr>
        <w:t>3</w:t>
      </w:r>
      <w:r w:rsidR="001B5797" w:rsidRPr="00D5329D">
        <w:rPr>
          <w:rFonts w:ascii="Times New Roman" w:hAnsi="Times New Roman"/>
          <w:sz w:val="28"/>
          <w:szCs w:val="28"/>
        </w:rPr>
        <w:t>. Решения Совета Премии оформляются протоколами.</w:t>
      </w:r>
      <w:r w:rsidR="00B163EE" w:rsidRPr="00D5329D">
        <w:rPr>
          <w:rFonts w:ascii="Times New Roman" w:hAnsi="Times New Roman"/>
          <w:sz w:val="28"/>
          <w:szCs w:val="28"/>
        </w:rPr>
        <w:t xml:space="preserve"> </w:t>
      </w:r>
      <w:r w:rsidR="000D616F" w:rsidRPr="00D5329D">
        <w:rPr>
          <w:rFonts w:ascii="Times New Roman" w:hAnsi="Times New Roman"/>
          <w:sz w:val="28"/>
          <w:szCs w:val="28"/>
        </w:rPr>
        <w:t xml:space="preserve">Порядок проведения заседания Совета Премии и голосования при определении </w:t>
      </w:r>
      <w:r w:rsidR="003D365E">
        <w:rPr>
          <w:rFonts w:ascii="Times New Roman" w:hAnsi="Times New Roman"/>
          <w:sz w:val="28"/>
          <w:szCs w:val="28"/>
        </w:rPr>
        <w:t>С</w:t>
      </w:r>
      <w:r w:rsidR="000D616F" w:rsidRPr="00D5329D">
        <w:rPr>
          <w:rFonts w:ascii="Times New Roman" w:hAnsi="Times New Roman"/>
          <w:sz w:val="28"/>
          <w:szCs w:val="28"/>
        </w:rPr>
        <w:t>оискателей, рекомендованных к присуждению Премии, определяется Советом Премии.</w:t>
      </w:r>
    </w:p>
    <w:p w:rsidR="007A5A34" w:rsidRPr="00D5329D" w:rsidRDefault="007A5A34" w:rsidP="00D5329D">
      <w:pPr>
        <w:spacing w:line="360" w:lineRule="auto"/>
        <w:ind w:firstLine="567"/>
        <w:jc w:val="both"/>
        <w:rPr>
          <w:sz w:val="28"/>
          <w:szCs w:val="28"/>
        </w:rPr>
      </w:pPr>
    </w:p>
    <w:p w:rsidR="00DB04B7" w:rsidRPr="00D5329D" w:rsidRDefault="00DB04B7" w:rsidP="00DC3A14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329D">
        <w:rPr>
          <w:rFonts w:ascii="Times New Roman" w:hAnsi="Times New Roman"/>
          <w:sz w:val="28"/>
          <w:szCs w:val="28"/>
        </w:rPr>
        <w:t>Порядок выдвижения кандидатов на соискание премии и принятия решения о присуждении Премии.</w:t>
      </w:r>
    </w:p>
    <w:p w:rsidR="001A535A" w:rsidRPr="00D5329D" w:rsidRDefault="00687080" w:rsidP="00D5329D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D5329D">
        <w:rPr>
          <w:spacing w:val="-3"/>
          <w:sz w:val="28"/>
          <w:szCs w:val="28"/>
        </w:rPr>
        <w:t>1</w:t>
      </w:r>
      <w:r w:rsidR="00AD114E">
        <w:rPr>
          <w:spacing w:val="-3"/>
          <w:sz w:val="28"/>
          <w:szCs w:val="28"/>
        </w:rPr>
        <w:t>4</w:t>
      </w:r>
      <w:r w:rsidR="00503E34" w:rsidRPr="00D5329D">
        <w:rPr>
          <w:spacing w:val="-3"/>
          <w:sz w:val="28"/>
          <w:szCs w:val="28"/>
        </w:rPr>
        <w:t xml:space="preserve">. </w:t>
      </w:r>
      <w:r w:rsidR="00011E64" w:rsidRPr="00D5329D">
        <w:rPr>
          <w:spacing w:val="-3"/>
          <w:sz w:val="28"/>
          <w:szCs w:val="28"/>
        </w:rPr>
        <w:t>Право выдвигать кандидатуры на соискание</w:t>
      </w:r>
      <w:r w:rsidR="003D365E">
        <w:rPr>
          <w:spacing w:val="-3"/>
          <w:sz w:val="28"/>
          <w:szCs w:val="28"/>
        </w:rPr>
        <w:t xml:space="preserve"> </w:t>
      </w:r>
      <w:r w:rsidR="00011E64" w:rsidRPr="00D5329D">
        <w:rPr>
          <w:spacing w:val="-3"/>
          <w:sz w:val="28"/>
          <w:szCs w:val="28"/>
        </w:rPr>
        <w:t xml:space="preserve">Премии имеют </w:t>
      </w:r>
      <w:r w:rsidR="005724D5">
        <w:rPr>
          <w:spacing w:val="-3"/>
          <w:sz w:val="28"/>
          <w:szCs w:val="28"/>
        </w:rPr>
        <w:t xml:space="preserve">члены Совета </w:t>
      </w:r>
      <w:r w:rsidR="00E429D9">
        <w:rPr>
          <w:spacing w:val="-3"/>
          <w:sz w:val="28"/>
          <w:szCs w:val="28"/>
        </w:rPr>
        <w:t xml:space="preserve">и Попечительского совета </w:t>
      </w:r>
      <w:r w:rsidR="005724D5">
        <w:rPr>
          <w:spacing w:val="-3"/>
          <w:sz w:val="28"/>
          <w:szCs w:val="28"/>
        </w:rPr>
        <w:t xml:space="preserve">НРО АЮР, </w:t>
      </w:r>
      <w:r w:rsidR="007A5A34">
        <w:rPr>
          <w:spacing w:val="-3"/>
          <w:sz w:val="28"/>
          <w:szCs w:val="28"/>
        </w:rPr>
        <w:t xml:space="preserve">представители органов государственной и муниципальной власти, </w:t>
      </w:r>
      <w:r w:rsidR="00011E64" w:rsidRPr="00D5329D">
        <w:rPr>
          <w:spacing w:val="-2"/>
          <w:sz w:val="28"/>
          <w:szCs w:val="28"/>
        </w:rPr>
        <w:t>государственные и негосударственные организации</w:t>
      </w:r>
      <w:r w:rsidR="007A5A34">
        <w:rPr>
          <w:spacing w:val="-2"/>
          <w:sz w:val="28"/>
          <w:szCs w:val="28"/>
        </w:rPr>
        <w:t>,</w:t>
      </w:r>
      <w:r w:rsidR="00011E64" w:rsidRPr="00D5329D">
        <w:rPr>
          <w:spacing w:val="-2"/>
          <w:sz w:val="28"/>
          <w:szCs w:val="28"/>
        </w:rPr>
        <w:t xml:space="preserve"> общественные объединения</w:t>
      </w:r>
      <w:r w:rsidR="005724D5">
        <w:rPr>
          <w:spacing w:val="-2"/>
          <w:sz w:val="28"/>
          <w:szCs w:val="28"/>
        </w:rPr>
        <w:t xml:space="preserve"> Новгородской области.</w:t>
      </w:r>
      <w:r w:rsidR="008B17BE" w:rsidRPr="00D5329D">
        <w:rPr>
          <w:spacing w:val="-2"/>
          <w:sz w:val="28"/>
          <w:szCs w:val="28"/>
        </w:rPr>
        <w:t xml:space="preserve"> </w:t>
      </w:r>
    </w:p>
    <w:p w:rsidR="000922E9" w:rsidRPr="00D5329D" w:rsidRDefault="005724D5" w:rsidP="005724D5">
      <w:pPr>
        <w:shd w:val="clear" w:color="auto" w:fill="FFFFFF"/>
        <w:spacing w:line="360" w:lineRule="auto"/>
        <w:ind w:left="22" w:firstLine="53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</w:t>
      </w:r>
      <w:r w:rsidR="00AD114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87080" w:rsidRPr="00D5329D">
        <w:rPr>
          <w:sz w:val="28"/>
          <w:szCs w:val="28"/>
        </w:rPr>
        <w:t xml:space="preserve"> </w:t>
      </w:r>
      <w:r w:rsidR="00970720" w:rsidRPr="00D5329D">
        <w:rPr>
          <w:sz w:val="28"/>
          <w:szCs w:val="28"/>
        </w:rPr>
        <w:t>Представления</w:t>
      </w:r>
      <w:r w:rsidR="00736F8C" w:rsidRPr="00D5329D">
        <w:rPr>
          <w:sz w:val="28"/>
          <w:szCs w:val="28"/>
        </w:rPr>
        <w:t xml:space="preserve"> на выдвижение кандидатов </w:t>
      </w:r>
      <w:r w:rsidR="00970720" w:rsidRPr="00D5329D">
        <w:rPr>
          <w:sz w:val="28"/>
          <w:szCs w:val="28"/>
        </w:rPr>
        <w:t xml:space="preserve">на соискание Премии и прилагаемые к ним </w:t>
      </w:r>
      <w:r w:rsidR="00970720" w:rsidRPr="00D5329D">
        <w:rPr>
          <w:spacing w:val="-3"/>
          <w:sz w:val="28"/>
          <w:szCs w:val="28"/>
        </w:rPr>
        <w:t xml:space="preserve">материалы направляются </w:t>
      </w:r>
      <w:r w:rsidR="00AD114E" w:rsidRPr="00D5329D">
        <w:rPr>
          <w:spacing w:val="-3"/>
          <w:sz w:val="28"/>
          <w:szCs w:val="28"/>
        </w:rPr>
        <w:t>в Совет Премии</w:t>
      </w:r>
      <w:r w:rsidR="00AD114E" w:rsidRPr="00D5329D">
        <w:rPr>
          <w:sz w:val="28"/>
          <w:szCs w:val="28"/>
        </w:rPr>
        <w:t xml:space="preserve"> </w:t>
      </w:r>
      <w:r w:rsidR="00AD114E">
        <w:rPr>
          <w:spacing w:val="-3"/>
          <w:sz w:val="28"/>
          <w:szCs w:val="28"/>
        </w:rPr>
        <w:t>через</w:t>
      </w:r>
      <w:r w:rsidR="00970720" w:rsidRPr="00D5329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Аппарат НРО АЮР</w:t>
      </w:r>
      <w:r w:rsidR="00970720" w:rsidRPr="00D5329D">
        <w:rPr>
          <w:spacing w:val="-3"/>
          <w:sz w:val="28"/>
          <w:szCs w:val="28"/>
        </w:rPr>
        <w:t xml:space="preserve">. </w:t>
      </w:r>
    </w:p>
    <w:p w:rsidR="00970720" w:rsidRPr="00D5329D" w:rsidRDefault="00B87E52" w:rsidP="00D5329D">
      <w:pPr>
        <w:shd w:val="clear" w:color="auto" w:fill="FFFFFF"/>
        <w:spacing w:line="360" w:lineRule="auto"/>
        <w:ind w:left="22" w:firstLine="538"/>
        <w:jc w:val="both"/>
        <w:rPr>
          <w:sz w:val="28"/>
          <w:szCs w:val="28"/>
        </w:rPr>
      </w:pPr>
      <w:r w:rsidRPr="00D5329D">
        <w:rPr>
          <w:spacing w:val="-3"/>
          <w:sz w:val="28"/>
          <w:szCs w:val="28"/>
        </w:rPr>
        <w:t>1</w:t>
      </w:r>
      <w:r w:rsidR="00AD114E">
        <w:rPr>
          <w:spacing w:val="-3"/>
          <w:sz w:val="28"/>
          <w:szCs w:val="28"/>
        </w:rPr>
        <w:t>6</w:t>
      </w:r>
      <w:r w:rsidR="000922E9" w:rsidRPr="00D5329D">
        <w:rPr>
          <w:spacing w:val="-3"/>
          <w:sz w:val="28"/>
          <w:szCs w:val="28"/>
        </w:rPr>
        <w:t>.</w:t>
      </w:r>
      <w:r w:rsidR="0050256F" w:rsidRPr="00D5329D">
        <w:rPr>
          <w:spacing w:val="-3"/>
          <w:sz w:val="28"/>
          <w:szCs w:val="28"/>
        </w:rPr>
        <w:t xml:space="preserve"> </w:t>
      </w:r>
      <w:r w:rsidR="009B4F78" w:rsidRPr="00D5329D">
        <w:rPr>
          <w:spacing w:val="-3"/>
          <w:sz w:val="28"/>
          <w:szCs w:val="28"/>
        </w:rPr>
        <w:t>П</w:t>
      </w:r>
      <w:r w:rsidR="009B4F78" w:rsidRPr="00D5329D">
        <w:rPr>
          <w:sz w:val="28"/>
          <w:szCs w:val="28"/>
        </w:rPr>
        <w:t>редставления на выдвижение кандидатов в соискатели Премии</w:t>
      </w:r>
      <w:r w:rsidR="009B4F78" w:rsidRPr="00D5329D">
        <w:rPr>
          <w:spacing w:val="-3"/>
          <w:sz w:val="28"/>
          <w:szCs w:val="28"/>
        </w:rPr>
        <w:t xml:space="preserve"> </w:t>
      </w:r>
      <w:r w:rsidR="009B4F78" w:rsidRPr="00D5329D">
        <w:rPr>
          <w:sz w:val="28"/>
          <w:szCs w:val="28"/>
        </w:rPr>
        <w:t xml:space="preserve">могут подаваться </w:t>
      </w:r>
      <w:r w:rsidR="009B4F78" w:rsidRPr="00D5329D">
        <w:rPr>
          <w:spacing w:val="-3"/>
          <w:sz w:val="28"/>
          <w:szCs w:val="28"/>
        </w:rPr>
        <w:t xml:space="preserve">непосредственно </w:t>
      </w:r>
      <w:r w:rsidR="00AD114E" w:rsidRPr="00D5329D">
        <w:rPr>
          <w:spacing w:val="-3"/>
          <w:sz w:val="28"/>
          <w:szCs w:val="28"/>
        </w:rPr>
        <w:t>в Совет Премии</w:t>
      </w:r>
      <w:r w:rsidR="00AD114E" w:rsidRPr="00D5329D">
        <w:rPr>
          <w:sz w:val="28"/>
          <w:szCs w:val="28"/>
        </w:rPr>
        <w:t xml:space="preserve"> </w:t>
      </w:r>
      <w:r w:rsidR="000922E9" w:rsidRPr="00D5329D">
        <w:rPr>
          <w:sz w:val="28"/>
          <w:szCs w:val="28"/>
        </w:rPr>
        <w:t xml:space="preserve">членами </w:t>
      </w:r>
      <w:r w:rsidR="005724D5">
        <w:rPr>
          <w:sz w:val="28"/>
          <w:szCs w:val="28"/>
        </w:rPr>
        <w:t xml:space="preserve">Совета </w:t>
      </w:r>
      <w:r w:rsidR="00E429D9">
        <w:rPr>
          <w:sz w:val="28"/>
          <w:szCs w:val="28"/>
        </w:rPr>
        <w:t xml:space="preserve">и Попечительского совета </w:t>
      </w:r>
      <w:r w:rsidR="005724D5">
        <w:rPr>
          <w:sz w:val="28"/>
          <w:szCs w:val="28"/>
        </w:rPr>
        <w:t>НРО АЮР</w:t>
      </w:r>
      <w:r w:rsidR="00E429D9">
        <w:rPr>
          <w:sz w:val="28"/>
          <w:szCs w:val="28"/>
        </w:rPr>
        <w:t>.</w:t>
      </w:r>
    </w:p>
    <w:p w:rsidR="00372CF5" w:rsidRPr="007A5A34" w:rsidRDefault="00E429D9" w:rsidP="00AD114E">
      <w:pPr>
        <w:pStyle w:val="ab"/>
        <w:spacing w:before="0" w:beforeAutospacing="0" w:after="0" w:afterAutospacing="0" w:line="360" w:lineRule="auto"/>
        <w:ind w:firstLine="567"/>
        <w:rPr>
          <w:spacing w:val="-3"/>
          <w:sz w:val="28"/>
          <w:szCs w:val="28"/>
        </w:rPr>
      </w:pPr>
      <w:r w:rsidRPr="007A5A34">
        <w:rPr>
          <w:spacing w:val="-1"/>
          <w:sz w:val="28"/>
          <w:szCs w:val="28"/>
        </w:rPr>
        <w:t>1</w:t>
      </w:r>
      <w:r w:rsidR="00AD114E">
        <w:rPr>
          <w:spacing w:val="-1"/>
          <w:sz w:val="28"/>
          <w:szCs w:val="28"/>
        </w:rPr>
        <w:t>7</w:t>
      </w:r>
      <w:r w:rsidR="0050256F" w:rsidRPr="007A5A34">
        <w:rPr>
          <w:spacing w:val="-1"/>
          <w:sz w:val="28"/>
          <w:szCs w:val="28"/>
        </w:rPr>
        <w:t xml:space="preserve">. </w:t>
      </w:r>
      <w:r w:rsidR="00011E64" w:rsidRPr="007A5A34">
        <w:rPr>
          <w:spacing w:val="-3"/>
          <w:sz w:val="28"/>
          <w:szCs w:val="28"/>
        </w:rPr>
        <w:t>Лицо</w:t>
      </w:r>
      <w:r w:rsidR="00444C4D" w:rsidRPr="007A5A34">
        <w:rPr>
          <w:spacing w:val="-3"/>
          <w:sz w:val="28"/>
          <w:szCs w:val="28"/>
        </w:rPr>
        <w:t xml:space="preserve"> или организация</w:t>
      </w:r>
      <w:r w:rsidR="00011E64" w:rsidRPr="007A5A34">
        <w:rPr>
          <w:spacing w:val="-3"/>
          <w:sz w:val="28"/>
          <w:szCs w:val="28"/>
        </w:rPr>
        <w:t>, выдвигающ</w:t>
      </w:r>
      <w:r w:rsidR="00444C4D" w:rsidRPr="007A5A34">
        <w:rPr>
          <w:spacing w:val="-3"/>
          <w:sz w:val="28"/>
          <w:szCs w:val="28"/>
        </w:rPr>
        <w:t>и</w:t>
      </w:r>
      <w:r w:rsidR="00011E64" w:rsidRPr="007A5A34">
        <w:rPr>
          <w:spacing w:val="-3"/>
          <w:sz w:val="28"/>
          <w:szCs w:val="28"/>
        </w:rPr>
        <w:t>е кандидат</w:t>
      </w:r>
      <w:r w:rsidR="003D365E" w:rsidRPr="007A5A34">
        <w:rPr>
          <w:spacing w:val="-3"/>
          <w:sz w:val="28"/>
          <w:szCs w:val="28"/>
        </w:rPr>
        <w:t>ов</w:t>
      </w:r>
      <w:r w:rsidR="00011E64" w:rsidRPr="007A5A34">
        <w:rPr>
          <w:spacing w:val="-3"/>
          <w:sz w:val="28"/>
          <w:szCs w:val="28"/>
        </w:rPr>
        <w:t xml:space="preserve"> на соискание Премии, </w:t>
      </w:r>
      <w:r w:rsidR="007A5A34">
        <w:rPr>
          <w:spacing w:val="-3"/>
          <w:sz w:val="28"/>
          <w:szCs w:val="28"/>
        </w:rPr>
        <w:t>готовит</w:t>
      </w:r>
      <w:r w:rsidR="00011E64" w:rsidRPr="007A5A34">
        <w:rPr>
          <w:spacing w:val="-3"/>
          <w:sz w:val="28"/>
          <w:szCs w:val="28"/>
        </w:rPr>
        <w:t xml:space="preserve"> письменное представление</w:t>
      </w:r>
      <w:r w:rsidR="00A51D63" w:rsidRPr="007A5A34">
        <w:rPr>
          <w:spacing w:val="-3"/>
          <w:sz w:val="28"/>
          <w:szCs w:val="28"/>
        </w:rPr>
        <w:t xml:space="preserve"> (Приложение №1)</w:t>
      </w:r>
      <w:r w:rsidR="00444C4D" w:rsidRPr="007A5A34">
        <w:rPr>
          <w:spacing w:val="-3"/>
          <w:sz w:val="28"/>
          <w:szCs w:val="28"/>
        </w:rPr>
        <w:t xml:space="preserve">, в котором </w:t>
      </w:r>
      <w:r w:rsidR="00444C4D" w:rsidRPr="007A5A34">
        <w:rPr>
          <w:spacing w:val="-3"/>
          <w:sz w:val="28"/>
          <w:szCs w:val="28"/>
        </w:rPr>
        <w:lastRenderedPageBreak/>
        <w:t xml:space="preserve">указывают краткие анкетные сведения о </w:t>
      </w:r>
      <w:r w:rsidR="003D365E" w:rsidRPr="007A5A34">
        <w:rPr>
          <w:spacing w:val="-3"/>
          <w:sz w:val="28"/>
          <w:szCs w:val="28"/>
        </w:rPr>
        <w:t>Соискателе</w:t>
      </w:r>
      <w:r w:rsidR="00444C4D" w:rsidRPr="007A5A34">
        <w:rPr>
          <w:spacing w:val="-3"/>
          <w:sz w:val="28"/>
          <w:szCs w:val="28"/>
        </w:rPr>
        <w:t xml:space="preserve"> и </w:t>
      </w:r>
      <w:r w:rsidR="00A51D63" w:rsidRPr="007A5A34">
        <w:rPr>
          <w:spacing w:val="-3"/>
          <w:sz w:val="28"/>
          <w:szCs w:val="28"/>
        </w:rPr>
        <w:t>информацию</w:t>
      </w:r>
      <w:r w:rsidR="00444C4D" w:rsidRPr="007A5A34">
        <w:rPr>
          <w:spacing w:val="-3"/>
          <w:sz w:val="28"/>
          <w:szCs w:val="28"/>
        </w:rPr>
        <w:t xml:space="preserve"> о заслугах и основаниях к выдвижению. </w:t>
      </w:r>
      <w:r w:rsidR="00372CF5" w:rsidRPr="007A5A34">
        <w:rPr>
          <w:spacing w:val="-3"/>
          <w:sz w:val="28"/>
          <w:szCs w:val="28"/>
        </w:rPr>
        <w:t>Данное представление</w:t>
      </w:r>
      <w:r w:rsidR="00011E64" w:rsidRPr="007A5A34">
        <w:rPr>
          <w:spacing w:val="-3"/>
          <w:sz w:val="28"/>
          <w:szCs w:val="28"/>
        </w:rPr>
        <w:t xml:space="preserve"> подписывается лицом</w:t>
      </w:r>
      <w:r w:rsidR="00372CF5" w:rsidRPr="007A5A34">
        <w:rPr>
          <w:spacing w:val="-3"/>
          <w:sz w:val="28"/>
          <w:szCs w:val="28"/>
        </w:rPr>
        <w:t xml:space="preserve"> или </w:t>
      </w:r>
      <w:r w:rsidR="00011E64" w:rsidRPr="007A5A34">
        <w:rPr>
          <w:spacing w:val="-3"/>
          <w:sz w:val="28"/>
          <w:szCs w:val="28"/>
        </w:rPr>
        <w:t xml:space="preserve"> руководителем организации</w:t>
      </w:r>
      <w:r w:rsidR="00372CF5" w:rsidRPr="007A5A34">
        <w:rPr>
          <w:spacing w:val="-3"/>
          <w:sz w:val="28"/>
          <w:szCs w:val="28"/>
        </w:rPr>
        <w:t xml:space="preserve">, выдвигающим </w:t>
      </w:r>
      <w:r w:rsidR="003D365E" w:rsidRPr="007A5A34">
        <w:rPr>
          <w:spacing w:val="-3"/>
          <w:sz w:val="28"/>
          <w:szCs w:val="28"/>
        </w:rPr>
        <w:t>Соискателя</w:t>
      </w:r>
      <w:r w:rsidR="00372CF5" w:rsidRPr="007A5A34">
        <w:rPr>
          <w:spacing w:val="-3"/>
          <w:sz w:val="28"/>
          <w:szCs w:val="28"/>
        </w:rPr>
        <w:t xml:space="preserve"> Премии</w:t>
      </w:r>
      <w:r w:rsidR="00011E64" w:rsidRPr="007A5A34">
        <w:rPr>
          <w:spacing w:val="-3"/>
          <w:sz w:val="28"/>
          <w:szCs w:val="28"/>
        </w:rPr>
        <w:t>.</w:t>
      </w:r>
      <w:r w:rsidR="0050256F" w:rsidRPr="007A5A34">
        <w:rPr>
          <w:spacing w:val="-3"/>
          <w:sz w:val="28"/>
          <w:szCs w:val="28"/>
        </w:rPr>
        <w:t xml:space="preserve"> </w:t>
      </w:r>
    </w:p>
    <w:p w:rsidR="00372CF5" w:rsidRPr="007A5A34" w:rsidRDefault="00372CF5" w:rsidP="00C05371">
      <w:pPr>
        <w:pStyle w:val="ab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A5A34">
        <w:rPr>
          <w:spacing w:val="-3"/>
          <w:sz w:val="28"/>
          <w:szCs w:val="28"/>
        </w:rPr>
        <w:t>1</w:t>
      </w:r>
      <w:r w:rsidR="00C05371">
        <w:rPr>
          <w:spacing w:val="-3"/>
          <w:sz w:val="28"/>
          <w:szCs w:val="28"/>
        </w:rPr>
        <w:t>7</w:t>
      </w:r>
      <w:r w:rsidRPr="007A5A34">
        <w:rPr>
          <w:spacing w:val="-3"/>
          <w:sz w:val="28"/>
          <w:szCs w:val="28"/>
        </w:rPr>
        <w:t xml:space="preserve">.1. </w:t>
      </w:r>
      <w:r w:rsidR="00011E64" w:rsidRPr="007A5A34">
        <w:rPr>
          <w:spacing w:val="-3"/>
          <w:sz w:val="28"/>
          <w:szCs w:val="28"/>
        </w:rPr>
        <w:t>К</w:t>
      </w:r>
      <w:r w:rsidR="00011E64" w:rsidRPr="007A5A34">
        <w:rPr>
          <w:spacing w:val="-4"/>
          <w:sz w:val="28"/>
          <w:szCs w:val="28"/>
        </w:rPr>
        <w:t xml:space="preserve"> представлению прилагаются</w:t>
      </w:r>
      <w:r w:rsidR="00444C4D" w:rsidRPr="007A5A34">
        <w:rPr>
          <w:spacing w:val="-4"/>
          <w:sz w:val="28"/>
          <w:szCs w:val="28"/>
        </w:rPr>
        <w:t>:</w:t>
      </w:r>
      <w:r w:rsidR="00011E64" w:rsidRPr="007A5A34">
        <w:rPr>
          <w:spacing w:val="-4"/>
          <w:sz w:val="28"/>
          <w:szCs w:val="28"/>
        </w:rPr>
        <w:t xml:space="preserve"> </w:t>
      </w:r>
    </w:p>
    <w:p w:rsidR="00444C4D" w:rsidRPr="007A5A34" w:rsidRDefault="00372CF5" w:rsidP="00C05371">
      <w:pPr>
        <w:pStyle w:val="ab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A5A34">
        <w:rPr>
          <w:sz w:val="28"/>
          <w:szCs w:val="28"/>
        </w:rPr>
        <w:t xml:space="preserve">- </w:t>
      </w:r>
      <w:r w:rsidR="00444C4D" w:rsidRPr="007A5A34">
        <w:rPr>
          <w:sz w:val="28"/>
          <w:szCs w:val="28"/>
        </w:rPr>
        <w:t>письменное заявление о согласии на выдвижение кандидатуры в соискатели Премии (Приложение №</w:t>
      </w:r>
      <w:r w:rsidR="00A51D63" w:rsidRPr="007A5A34">
        <w:rPr>
          <w:sz w:val="28"/>
          <w:szCs w:val="28"/>
        </w:rPr>
        <w:t xml:space="preserve"> 2</w:t>
      </w:r>
      <w:r w:rsidR="00444C4D" w:rsidRPr="007A5A34">
        <w:rPr>
          <w:sz w:val="28"/>
          <w:szCs w:val="28"/>
        </w:rPr>
        <w:t>);</w:t>
      </w:r>
    </w:p>
    <w:p w:rsidR="00444C4D" w:rsidRPr="007A5A34" w:rsidRDefault="00372CF5" w:rsidP="00C05371">
      <w:pPr>
        <w:widowControl/>
        <w:autoSpaceDE/>
        <w:autoSpaceDN/>
        <w:adjustRightInd/>
        <w:spacing w:line="360" w:lineRule="auto"/>
        <w:ind w:firstLine="567"/>
        <w:rPr>
          <w:sz w:val="28"/>
          <w:szCs w:val="28"/>
        </w:rPr>
      </w:pPr>
      <w:r w:rsidRPr="007A5A34">
        <w:rPr>
          <w:sz w:val="28"/>
          <w:szCs w:val="28"/>
        </w:rPr>
        <w:t xml:space="preserve">- </w:t>
      </w:r>
      <w:r w:rsidR="00444C4D" w:rsidRPr="007A5A34">
        <w:rPr>
          <w:sz w:val="28"/>
          <w:szCs w:val="28"/>
        </w:rPr>
        <w:t xml:space="preserve"> анкета кандидата в соискатели Премии (Приложение №</w:t>
      </w:r>
      <w:r w:rsidR="00A51D63" w:rsidRPr="007A5A34">
        <w:rPr>
          <w:sz w:val="28"/>
          <w:szCs w:val="28"/>
        </w:rPr>
        <w:t xml:space="preserve"> 3</w:t>
      </w:r>
      <w:r w:rsidR="00444C4D" w:rsidRPr="007A5A34">
        <w:rPr>
          <w:sz w:val="28"/>
          <w:szCs w:val="28"/>
        </w:rPr>
        <w:t>);</w:t>
      </w:r>
    </w:p>
    <w:p w:rsidR="00444C4D" w:rsidRPr="007A5A34" w:rsidRDefault="00372CF5" w:rsidP="00C05371">
      <w:pPr>
        <w:widowControl/>
        <w:autoSpaceDE/>
        <w:autoSpaceDN/>
        <w:adjustRightInd/>
        <w:spacing w:line="360" w:lineRule="auto"/>
        <w:ind w:firstLine="567"/>
        <w:rPr>
          <w:sz w:val="28"/>
          <w:szCs w:val="28"/>
        </w:rPr>
      </w:pPr>
      <w:r w:rsidRPr="007A5A34">
        <w:rPr>
          <w:sz w:val="28"/>
          <w:szCs w:val="28"/>
        </w:rPr>
        <w:t xml:space="preserve">- </w:t>
      </w:r>
      <w:r w:rsidR="00444C4D" w:rsidRPr="007A5A34">
        <w:rPr>
          <w:sz w:val="28"/>
          <w:szCs w:val="28"/>
        </w:rPr>
        <w:t>согласие на обработку персональных данных (Приложение №</w:t>
      </w:r>
      <w:r w:rsidR="00A51D63" w:rsidRPr="007A5A34">
        <w:rPr>
          <w:sz w:val="28"/>
          <w:szCs w:val="28"/>
        </w:rPr>
        <w:t xml:space="preserve"> 4</w:t>
      </w:r>
      <w:r w:rsidR="00444C4D" w:rsidRPr="007A5A34">
        <w:rPr>
          <w:sz w:val="28"/>
          <w:szCs w:val="28"/>
        </w:rPr>
        <w:t>);</w:t>
      </w:r>
    </w:p>
    <w:p w:rsidR="00444C4D" w:rsidRPr="007A5A34" w:rsidRDefault="00372CF5" w:rsidP="00C05371">
      <w:pPr>
        <w:widowControl/>
        <w:autoSpaceDE/>
        <w:autoSpaceDN/>
        <w:adjustRightInd/>
        <w:spacing w:line="360" w:lineRule="auto"/>
        <w:ind w:firstLine="567"/>
        <w:rPr>
          <w:sz w:val="28"/>
          <w:szCs w:val="28"/>
        </w:rPr>
      </w:pPr>
      <w:r w:rsidRPr="007A5A34">
        <w:rPr>
          <w:sz w:val="28"/>
          <w:szCs w:val="28"/>
        </w:rPr>
        <w:t xml:space="preserve">- </w:t>
      </w:r>
      <w:r w:rsidR="00444C4D" w:rsidRPr="007A5A34">
        <w:rPr>
          <w:sz w:val="28"/>
          <w:szCs w:val="28"/>
        </w:rPr>
        <w:t xml:space="preserve"> фотография 4х6;</w:t>
      </w:r>
    </w:p>
    <w:p w:rsidR="00444C4D" w:rsidRPr="00444C4D" w:rsidRDefault="00444C4D" w:rsidP="00C05371">
      <w:pPr>
        <w:pStyle w:val="ab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A5A34">
        <w:rPr>
          <w:sz w:val="28"/>
          <w:szCs w:val="28"/>
        </w:rPr>
        <w:t>Представлени</w:t>
      </w:r>
      <w:r w:rsidR="003D365E" w:rsidRPr="007A5A34">
        <w:rPr>
          <w:sz w:val="28"/>
          <w:szCs w:val="28"/>
        </w:rPr>
        <w:t>е</w:t>
      </w:r>
      <w:r w:rsidRPr="007A5A34">
        <w:rPr>
          <w:sz w:val="28"/>
          <w:szCs w:val="28"/>
        </w:rPr>
        <w:t xml:space="preserve"> и материалы, оформленные с нарушением </w:t>
      </w:r>
      <w:r w:rsidR="00F12D8D" w:rsidRPr="007A5A34">
        <w:rPr>
          <w:sz w:val="28"/>
          <w:szCs w:val="28"/>
        </w:rPr>
        <w:t>выше</w:t>
      </w:r>
      <w:r w:rsidR="00372CF5" w:rsidRPr="007A5A34">
        <w:rPr>
          <w:sz w:val="28"/>
          <w:szCs w:val="28"/>
        </w:rPr>
        <w:t>указанных требований</w:t>
      </w:r>
      <w:r w:rsidR="00857D40" w:rsidRPr="007A5A34">
        <w:rPr>
          <w:sz w:val="28"/>
          <w:szCs w:val="28"/>
        </w:rPr>
        <w:t>,</w:t>
      </w:r>
      <w:r w:rsidRPr="007A5A34">
        <w:rPr>
          <w:sz w:val="28"/>
          <w:szCs w:val="28"/>
        </w:rPr>
        <w:t xml:space="preserve"> к рассмотрению не принимаются, о чем сообщается </w:t>
      </w:r>
      <w:r w:rsidR="00223FD5" w:rsidRPr="007A5A34">
        <w:rPr>
          <w:sz w:val="28"/>
          <w:szCs w:val="28"/>
        </w:rPr>
        <w:t>подателю</w:t>
      </w:r>
      <w:r w:rsidRPr="007A5A34">
        <w:rPr>
          <w:sz w:val="28"/>
          <w:szCs w:val="28"/>
        </w:rPr>
        <w:t xml:space="preserve"> </w:t>
      </w:r>
      <w:r w:rsidR="00223FD5" w:rsidRPr="007A5A34">
        <w:rPr>
          <w:sz w:val="28"/>
          <w:szCs w:val="28"/>
        </w:rPr>
        <w:t xml:space="preserve">данного </w:t>
      </w:r>
      <w:r w:rsidRPr="007A5A34">
        <w:rPr>
          <w:sz w:val="28"/>
          <w:szCs w:val="28"/>
        </w:rPr>
        <w:t>представлени</w:t>
      </w:r>
      <w:r w:rsidR="00223FD5" w:rsidRPr="007A5A34">
        <w:rPr>
          <w:sz w:val="28"/>
          <w:szCs w:val="28"/>
        </w:rPr>
        <w:t>я</w:t>
      </w:r>
      <w:r w:rsidRPr="007A5A34">
        <w:rPr>
          <w:sz w:val="28"/>
          <w:szCs w:val="28"/>
        </w:rPr>
        <w:t>.</w:t>
      </w:r>
    </w:p>
    <w:p w:rsidR="00011E64" w:rsidRPr="007A5A34" w:rsidRDefault="00E429D9" w:rsidP="00D5329D">
      <w:pPr>
        <w:spacing w:line="360" w:lineRule="auto"/>
        <w:ind w:firstLine="567"/>
        <w:jc w:val="both"/>
        <w:rPr>
          <w:sz w:val="28"/>
          <w:szCs w:val="28"/>
        </w:rPr>
      </w:pPr>
      <w:r w:rsidRPr="007A5A34">
        <w:rPr>
          <w:sz w:val="28"/>
          <w:szCs w:val="28"/>
        </w:rPr>
        <w:t>1</w:t>
      </w:r>
      <w:r w:rsidR="00C05371">
        <w:rPr>
          <w:sz w:val="28"/>
          <w:szCs w:val="28"/>
        </w:rPr>
        <w:t>8</w:t>
      </w:r>
      <w:r w:rsidR="0050256F" w:rsidRPr="007A5A34">
        <w:rPr>
          <w:sz w:val="28"/>
          <w:szCs w:val="28"/>
        </w:rPr>
        <w:t xml:space="preserve">. </w:t>
      </w:r>
      <w:r w:rsidR="00011E64" w:rsidRPr="007A5A34">
        <w:rPr>
          <w:sz w:val="28"/>
          <w:szCs w:val="28"/>
        </w:rPr>
        <w:t xml:space="preserve">Информация о сроках подачи </w:t>
      </w:r>
      <w:r w:rsidR="00736F8C" w:rsidRPr="007A5A34">
        <w:rPr>
          <w:sz w:val="28"/>
          <w:szCs w:val="28"/>
        </w:rPr>
        <w:t>представлений на выдвижение кандидатов на соискание</w:t>
      </w:r>
      <w:r w:rsidR="00736F8C" w:rsidRPr="007A5A34">
        <w:rPr>
          <w:spacing w:val="-2"/>
          <w:sz w:val="28"/>
          <w:szCs w:val="28"/>
        </w:rPr>
        <w:t xml:space="preserve"> </w:t>
      </w:r>
      <w:r w:rsidR="00011E64" w:rsidRPr="007A5A34">
        <w:rPr>
          <w:spacing w:val="-2"/>
          <w:sz w:val="28"/>
          <w:szCs w:val="28"/>
        </w:rPr>
        <w:t>Премии</w:t>
      </w:r>
      <w:r w:rsidR="00F12D8D" w:rsidRPr="007A5A34">
        <w:rPr>
          <w:spacing w:val="-2"/>
          <w:sz w:val="28"/>
          <w:szCs w:val="28"/>
        </w:rPr>
        <w:t xml:space="preserve"> и</w:t>
      </w:r>
      <w:r w:rsidR="00011E64" w:rsidRPr="007A5A34">
        <w:rPr>
          <w:spacing w:val="-2"/>
          <w:sz w:val="28"/>
          <w:szCs w:val="28"/>
        </w:rPr>
        <w:t xml:space="preserve"> </w:t>
      </w:r>
      <w:r w:rsidR="00011E64" w:rsidRPr="007A5A34">
        <w:rPr>
          <w:sz w:val="28"/>
          <w:szCs w:val="28"/>
        </w:rPr>
        <w:t>объявление о начале приема документов на соискание Премии ежегодно</w:t>
      </w:r>
      <w:r w:rsidR="00F12D8D" w:rsidRPr="007A5A34">
        <w:rPr>
          <w:sz w:val="28"/>
          <w:szCs w:val="28"/>
        </w:rPr>
        <w:t xml:space="preserve"> устанавливается Советом НРО АЮР, после чего довод</w:t>
      </w:r>
      <w:r w:rsidR="006A7FC4" w:rsidRPr="007A5A34">
        <w:rPr>
          <w:sz w:val="28"/>
          <w:szCs w:val="28"/>
        </w:rPr>
        <w:t>и</w:t>
      </w:r>
      <w:r w:rsidR="00F12D8D" w:rsidRPr="007A5A34">
        <w:rPr>
          <w:sz w:val="28"/>
          <w:szCs w:val="28"/>
        </w:rPr>
        <w:t>тся до общественности</w:t>
      </w:r>
      <w:r w:rsidR="00FB13D2">
        <w:rPr>
          <w:sz w:val="28"/>
          <w:szCs w:val="28"/>
        </w:rPr>
        <w:t xml:space="preserve"> путем </w:t>
      </w:r>
      <w:r w:rsidR="00011E64" w:rsidRPr="007A5A34">
        <w:rPr>
          <w:sz w:val="28"/>
          <w:szCs w:val="28"/>
        </w:rPr>
        <w:t>публик</w:t>
      </w:r>
      <w:r w:rsidR="00FB13D2">
        <w:rPr>
          <w:sz w:val="28"/>
          <w:szCs w:val="28"/>
        </w:rPr>
        <w:t>ации</w:t>
      </w:r>
      <w:r w:rsidR="00011E64" w:rsidRPr="007A5A34">
        <w:rPr>
          <w:sz w:val="28"/>
          <w:szCs w:val="28"/>
        </w:rPr>
        <w:t xml:space="preserve"> в </w:t>
      </w:r>
      <w:r w:rsidR="005E24C7" w:rsidRPr="007A5A34">
        <w:rPr>
          <w:sz w:val="28"/>
          <w:szCs w:val="28"/>
        </w:rPr>
        <w:t>средствах массовой информации</w:t>
      </w:r>
      <w:r w:rsidR="00011E64" w:rsidRPr="007A5A34">
        <w:rPr>
          <w:sz w:val="28"/>
          <w:szCs w:val="28"/>
        </w:rPr>
        <w:t>.</w:t>
      </w:r>
    </w:p>
    <w:p w:rsidR="00011E64" w:rsidRPr="00D5329D" w:rsidRDefault="00C05371" w:rsidP="00D5329D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19</w:t>
      </w:r>
      <w:r w:rsidR="00FF1262" w:rsidRPr="00D5329D">
        <w:rPr>
          <w:spacing w:val="-3"/>
          <w:sz w:val="28"/>
          <w:szCs w:val="28"/>
        </w:rPr>
        <w:t xml:space="preserve">. </w:t>
      </w:r>
      <w:r w:rsidR="002B3850">
        <w:rPr>
          <w:spacing w:val="-3"/>
          <w:sz w:val="28"/>
          <w:szCs w:val="28"/>
        </w:rPr>
        <w:t>Аппарат НРО АЮР</w:t>
      </w:r>
      <w:r w:rsidR="00FF1262" w:rsidRPr="00D5329D">
        <w:rPr>
          <w:spacing w:val="-3"/>
          <w:sz w:val="28"/>
          <w:szCs w:val="28"/>
        </w:rPr>
        <w:t xml:space="preserve"> </w:t>
      </w:r>
      <w:r w:rsidR="002A1F7C" w:rsidRPr="00D5329D">
        <w:rPr>
          <w:spacing w:val="-3"/>
          <w:sz w:val="28"/>
          <w:szCs w:val="28"/>
        </w:rPr>
        <w:t>оценива</w:t>
      </w:r>
      <w:r w:rsidR="002B3850">
        <w:rPr>
          <w:spacing w:val="-3"/>
          <w:sz w:val="28"/>
          <w:szCs w:val="28"/>
        </w:rPr>
        <w:t>е</w:t>
      </w:r>
      <w:r w:rsidR="002A1F7C" w:rsidRPr="00D5329D">
        <w:rPr>
          <w:spacing w:val="-3"/>
          <w:sz w:val="28"/>
          <w:szCs w:val="28"/>
        </w:rPr>
        <w:t>т</w:t>
      </w:r>
      <w:r w:rsidR="00011E64" w:rsidRPr="00D5329D">
        <w:rPr>
          <w:spacing w:val="-3"/>
          <w:sz w:val="28"/>
          <w:szCs w:val="28"/>
        </w:rPr>
        <w:t xml:space="preserve"> </w:t>
      </w:r>
      <w:r w:rsidR="002A1F7C" w:rsidRPr="00D5329D">
        <w:rPr>
          <w:spacing w:val="-3"/>
          <w:sz w:val="28"/>
          <w:szCs w:val="28"/>
        </w:rPr>
        <w:t xml:space="preserve">представленную информацию </w:t>
      </w:r>
      <w:r w:rsidR="00011E64" w:rsidRPr="00D5329D">
        <w:rPr>
          <w:spacing w:val="-3"/>
          <w:sz w:val="28"/>
          <w:szCs w:val="28"/>
        </w:rPr>
        <w:t>на соответствие</w:t>
      </w:r>
      <w:r w:rsidR="001A535A" w:rsidRPr="00D5329D">
        <w:rPr>
          <w:spacing w:val="-3"/>
          <w:sz w:val="28"/>
          <w:szCs w:val="28"/>
        </w:rPr>
        <w:t xml:space="preserve"> </w:t>
      </w:r>
      <w:r w:rsidR="00FF1262" w:rsidRPr="00D5329D">
        <w:rPr>
          <w:spacing w:val="-1"/>
          <w:sz w:val="28"/>
          <w:szCs w:val="28"/>
        </w:rPr>
        <w:t>требованиям, предъявляемым к кандидатам на соискание Премии</w:t>
      </w:r>
      <w:r w:rsidR="007A16BE">
        <w:rPr>
          <w:spacing w:val="-1"/>
          <w:sz w:val="28"/>
          <w:szCs w:val="28"/>
        </w:rPr>
        <w:t xml:space="preserve"> и перечню прилагаемых к представлению документов</w:t>
      </w:r>
      <w:r w:rsidR="00FF1262" w:rsidRPr="00D5329D">
        <w:rPr>
          <w:spacing w:val="-1"/>
          <w:sz w:val="28"/>
          <w:szCs w:val="28"/>
        </w:rPr>
        <w:t xml:space="preserve"> и по результатам </w:t>
      </w:r>
      <w:r w:rsidR="002A1F7C" w:rsidRPr="00D5329D">
        <w:rPr>
          <w:spacing w:val="-1"/>
          <w:sz w:val="28"/>
          <w:szCs w:val="28"/>
        </w:rPr>
        <w:t xml:space="preserve">рассмотрения </w:t>
      </w:r>
      <w:r w:rsidR="002B3850">
        <w:rPr>
          <w:spacing w:val="-1"/>
          <w:sz w:val="28"/>
          <w:szCs w:val="28"/>
        </w:rPr>
        <w:t>направляет ее</w:t>
      </w:r>
      <w:r w:rsidR="00011E64" w:rsidRPr="00D5329D">
        <w:rPr>
          <w:spacing w:val="-1"/>
          <w:sz w:val="28"/>
          <w:szCs w:val="28"/>
        </w:rPr>
        <w:t xml:space="preserve"> на предварительное рассмотрение Совета Премии</w:t>
      </w:r>
      <w:r w:rsidR="00FB13D2">
        <w:rPr>
          <w:spacing w:val="-1"/>
          <w:sz w:val="28"/>
          <w:szCs w:val="28"/>
        </w:rPr>
        <w:t>.</w:t>
      </w:r>
      <w:r w:rsidR="00A5764A" w:rsidRPr="00D5329D">
        <w:rPr>
          <w:spacing w:val="-1"/>
          <w:sz w:val="28"/>
          <w:szCs w:val="28"/>
        </w:rPr>
        <w:t xml:space="preserve"> </w:t>
      </w:r>
    </w:p>
    <w:p w:rsidR="00011E64" w:rsidRPr="00D5329D" w:rsidRDefault="00C05371" w:rsidP="002B38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20</w:t>
      </w:r>
      <w:r w:rsidR="00E813B4" w:rsidRPr="00D5329D">
        <w:rPr>
          <w:spacing w:val="-1"/>
          <w:sz w:val="28"/>
          <w:szCs w:val="28"/>
        </w:rPr>
        <w:t xml:space="preserve">. </w:t>
      </w:r>
      <w:r w:rsidR="00E813B4" w:rsidRPr="00D5329D">
        <w:rPr>
          <w:spacing w:val="-3"/>
          <w:sz w:val="28"/>
          <w:szCs w:val="28"/>
        </w:rPr>
        <w:t xml:space="preserve">Совет Премии </w:t>
      </w:r>
      <w:r w:rsidR="00E813B4" w:rsidRPr="00D5329D">
        <w:rPr>
          <w:sz w:val="28"/>
          <w:szCs w:val="28"/>
        </w:rPr>
        <w:t>отбира</w:t>
      </w:r>
      <w:r w:rsidR="002B3850">
        <w:rPr>
          <w:sz w:val="28"/>
          <w:szCs w:val="28"/>
        </w:rPr>
        <w:t>е</w:t>
      </w:r>
      <w:r w:rsidR="00E813B4" w:rsidRPr="00D5329D">
        <w:rPr>
          <w:sz w:val="28"/>
          <w:szCs w:val="28"/>
        </w:rPr>
        <w:t xml:space="preserve">т </w:t>
      </w:r>
      <w:r w:rsidR="000C66DA" w:rsidRPr="00F12D8D">
        <w:rPr>
          <w:sz w:val="28"/>
          <w:szCs w:val="28"/>
        </w:rPr>
        <w:t xml:space="preserve">не более </w:t>
      </w:r>
      <w:r w:rsidR="005E24C7" w:rsidRPr="00F12D8D">
        <w:rPr>
          <w:sz w:val="28"/>
          <w:szCs w:val="28"/>
        </w:rPr>
        <w:t>трех</w:t>
      </w:r>
      <w:r w:rsidR="00E813B4" w:rsidRPr="00F12D8D">
        <w:rPr>
          <w:sz w:val="28"/>
          <w:szCs w:val="28"/>
        </w:rPr>
        <w:t xml:space="preserve"> </w:t>
      </w:r>
      <w:r w:rsidR="00223FD5">
        <w:rPr>
          <w:sz w:val="28"/>
          <w:szCs w:val="28"/>
        </w:rPr>
        <w:t>С</w:t>
      </w:r>
      <w:r w:rsidR="00E813B4" w:rsidRPr="00F12D8D">
        <w:rPr>
          <w:sz w:val="28"/>
          <w:szCs w:val="28"/>
        </w:rPr>
        <w:t>оискателей</w:t>
      </w:r>
      <w:r w:rsidR="00E813B4" w:rsidRPr="00D5329D">
        <w:rPr>
          <w:sz w:val="28"/>
          <w:szCs w:val="28"/>
        </w:rPr>
        <w:t xml:space="preserve"> Премии по </w:t>
      </w:r>
      <w:r w:rsidR="00E813B4" w:rsidRPr="00D5329D">
        <w:rPr>
          <w:spacing w:val="-2"/>
          <w:sz w:val="28"/>
          <w:szCs w:val="28"/>
        </w:rPr>
        <w:t>каждой номинации, о чем составля</w:t>
      </w:r>
      <w:r w:rsidR="00DC3A14">
        <w:rPr>
          <w:spacing w:val="-2"/>
          <w:sz w:val="28"/>
          <w:szCs w:val="28"/>
        </w:rPr>
        <w:t>е</w:t>
      </w:r>
      <w:r w:rsidR="00E813B4" w:rsidRPr="00D5329D">
        <w:rPr>
          <w:spacing w:val="-2"/>
          <w:sz w:val="28"/>
          <w:szCs w:val="28"/>
        </w:rPr>
        <w:t>тся заключени</w:t>
      </w:r>
      <w:r w:rsidR="002B3850">
        <w:rPr>
          <w:spacing w:val="-2"/>
          <w:sz w:val="28"/>
          <w:szCs w:val="28"/>
        </w:rPr>
        <w:t>е</w:t>
      </w:r>
      <w:r w:rsidR="00E813B4" w:rsidRPr="00D5329D">
        <w:rPr>
          <w:spacing w:val="-2"/>
          <w:sz w:val="28"/>
          <w:szCs w:val="28"/>
        </w:rPr>
        <w:t xml:space="preserve"> </w:t>
      </w:r>
      <w:r w:rsidR="00E813B4" w:rsidRPr="00D5329D">
        <w:rPr>
          <w:sz w:val="28"/>
          <w:szCs w:val="28"/>
        </w:rPr>
        <w:t>на каждог</w:t>
      </w:r>
      <w:r w:rsidR="002B3850">
        <w:rPr>
          <w:sz w:val="28"/>
          <w:szCs w:val="28"/>
        </w:rPr>
        <w:t xml:space="preserve">о отобранного </w:t>
      </w:r>
      <w:r w:rsidR="00223FD5">
        <w:rPr>
          <w:sz w:val="28"/>
          <w:szCs w:val="28"/>
        </w:rPr>
        <w:t>С</w:t>
      </w:r>
      <w:r w:rsidR="002B3850">
        <w:rPr>
          <w:sz w:val="28"/>
          <w:szCs w:val="28"/>
        </w:rPr>
        <w:t>оискателя Премии, после чего</w:t>
      </w:r>
      <w:r w:rsidR="00011E64" w:rsidRPr="00D5329D">
        <w:rPr>
          <w:spacing w:val="-2"/>
          <w:sz w:val="28"/>
          <w:szCs w:val="28"/>
        </w:rPr>
        <w:t xml:space="preserve"> проводит </w:t>
      </w:r>
      <w:r w:rsidR="00011E64" w:rsidRPr="00D5329D">
        <w:rPr>
          <w:spacing w:val="-1"/>
          <w:sz w:val="28"/>
          <w:szCs w:val="28"/>
        </w:rPr>
        <w:t xml:space="preserve">открытое обсуждение представленных материалов путем свободного </w:t>
      </w:r>
      <w:r w:rsidR="00011E64" w:rsidRPr="00D5329D">
        <w:rPr>
          <w:spacing w:val="-2"/>
          <w:sz w:val="28"/>
          <w:szCs w:val="28"/>
        </w:rPr>
        <w:t xml:space="preserve">обмена мнениями и </w:t>
      </w:r>
      <w:r w:rsidR="00C677A0" w:rsidRPr="00D5329D">
        <w:rPr>
          <w:spacing w:val="-2"/>
          <w:sz w:val="28"/>
          <w:szCs w:val="28"/>
        </w:rPr>
        <w:t>формирует список</w:t>
      </w:r>
      <w:r w:rsidR="00011E64" w:rsidRPr="00D5329D">
        <w:rPr>
          <w:spacing w:val="-2"/>
          <w:sz w:val="28"/>
          <w:szCs w:val="28"/>
        </w:rPr>
        <w:t xml:space="preserve"> </w:t>
      </w:r>
      <w:r w:rsidR="00223FD5">
        <w:rPr>
          <w:spacing w:val="-2"/>
          <w:sz w:val="28"/>
          <w:szCs w:val="28"/>
        </w:rPr>
        <w:t>С</w:t>
      </w:r>
      <w:r w:rsidR="00011E64" w:rsidRPr="00D5329D">
        <w:rPr>
          <w:spacing w:val="-2"/>
          <w:sz w:val="28"/>
          <w:szCs w:val="28"/>
        </w:rPr>
        <w:t xml:space="preserve">оискателей, рекомендованных к </w:t>
      </w:r>
      <w:r w:rsidR="00011E64" w:rsidRPr="00D5329D">
        <w:rPr>
          <w:sz w:val="28"/>
          <w:szCs w:val="28"/>
        </w:rPr>
        <w:t xml:space="preserve">присуждению Премии. </w:t>
      </w:r>
    </w:p>
    <w:p w:rsidR="00452B4F" w:rsidRPr="00D5329D" w:rsidRDefault="00C05371" w:rsidP="00D532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21</w:t>
      </w:r>
      <w:r w:rsidR="00B61CDF" w:rsidRPr="00D5329D">
        <w:rPr>
          <w:spacing w:val="-2"/>
          <w:sz w:val="28"/>
          <w:szCs w:val="28"/>
        </w:rPr>
        <w:t xml:space="preserve">. </w:t>
      </w:r>
      <w:r w:rsidR="005D1519" w:rsidRPr="00D5329D">
        <w:rPr>
          <w:spacing w:val="-2"/>
          <w:sz w:val="28"/>
          <w:szCs w:val="28"/>
        </w:rPr>
        <w:t xml:space="preserve">На основании сформированного списка </w:t>
      </w:r>
      <w:r w:rsidR="00223FD5">
        <w:rPr>
          <w:spacing w:val="-2"/>
          <w:sz w:val="28"/>
          <w:szCs w:val="28"/>
        </w:rPr>
        <w:t>С</w:t>
      </w:r>
      <w:r w:rsidR="005D1519" w:rsidRPr="00D5329D">
        <w:rPr>
          <w:spacing w:val="-2"/>
          <w:sz w:val="28"/>
          <w:szCs w:val="28"/>
        </w:rPr>
        <w:t>оискателей, Совет Премии составляет п</w:t>
      </w:r>
      <w:r w:rsidR="00452B4F" w:rsidRPr="00D5329D">
        <w:rPr>
          <w:spacing w:val="-2"/>
          <w:sz w:val="28"/>
          <w:szCs w:val="28"/>
        </w:rPr>
        <w:t>редложения о присуждении Премии</w:t>
      </w:r>
      <w:r w:rsidR="005D1519" w:rsidRPr="00D5329D">
        <w:rPr>
          <w:spacing w:val="-2"/>
          <w:sz w:val="28"/>
          <w:szCs w:val="28"/>
        </w:rPr>
        <w:t xml:space="preserve"> и представляет их </w:t>
      </w:r>
      <w:r w:rsidR="005E24C7">
        <w:rPr>
          <w:spacing w:val="-2"/>
          <w:sz w:val="28"/>
          <w:szCs w:val="28"/>
        </w:rPr>
        <w:t xml:space="preserve">Совету </w:t>
      </w:r>
      <w:r w:rsidR="005E24C7">
        <w:rPr>
          <w:spacing w:val="-2"/>
          <w:sz w:val="28"/>
          <w:szCs w:val="28"/>
        </w:rPr>
        <w:lastRenderedPageBreak/>
        <w:t>НРО АЮР</w:t>
      </w:r>
      <w:r w:rsidR="005D1519" w:rsidRPr="00D5329D">
        <w:rPr>
          <w:spacing w:val="-2"/>
          <w:sz w:val="28"/>
          <w:szCs w:val="28"/>
        </w:rPr>
        <w:t>.</w:t>
      </w:r>
    </w:p>
    <w:p w:rsidR="00011E64" w:rsidRPr="00D5329D" w:rsidRDefault="00FB13D2" w:rsidP="00D5329D">
      <w:pPr>
        <w:shd w:val="clear" w:color="auto" w:fill="FFFFFF"/>
        <w:spacing w:line="360" w:lineRule="auto"/>
        <w:ind w:left="22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5371">
        <w:rPr>
          <w:sz w:val="28"/>
          <w:szCs w:val="28"/>
        </w:rPr>
        <w:t>2</w:t>
      </w:r>
      <w:r w:rsidR="00FF1102" w:rsidRPr="00D5329D">
        <w:rPr>
          <w:sz w:val="28"/>
          <w:szCs w:val="28"/>
        </w:rPr>
        <w:t xml:space="preserve">. </w:t>
      </w:r>
      <w:r w:rsidR="00011E64" w:rsidRPr="00D5329D">
        <w:rPr>
          <w:sz w:val="28"/>
          <w:szCs w:val="28"/>
        </w:rPr>
        <w:t xml:space="preserve">Решение о присуждении Премии принимает </w:t>
      </w:r>
      <w:r w:rsidR="005E24C7">
        <w:rPr>
          <w:sz w:val="28"/>
          <w:szCs w:val="28"/>
        </w:rPr>
        <w:t>Совет НРО АЮР</w:t>
      </w:r>
      <w:r w:rsidR="00A512ED" w:rsidRPr="00D5329D">
        <w:rPr>
          <w:sz w:val="28"/>
          <w:szCs w:val="28"/>
        </w:rPr>
        <w:t xml:space="preserve"> голосованием</w:t>
      </w:r>
      <w:r w:rsidR="00484D98" w:rsidRPr="00D5329D">
        <w:rPr>
          <w:sz w:val="28"/>
          <w:szCs w:val="28"/>
        </w:rPr>
        <w:t xml:space="preserve"> </w:t>
      </w:r>
      <w:r w:rsidR="00A512ED" w:rsidRPr="00D5329D">
        <w:rPr>
          <w:sz w:val="28"/>
          <w:szCs w:val="28"/>
        </w:rPr>
        <w:t>простым большинством голосов</w:t>
      </w:r>
      <w:r w:rsidR="00DC3A14">
        <w:rPr>
          <w:sz w:val="28"/>
          <w:szCs w:val="28"/>
        </w:rPr>
        <w:t>,</w:t>
      </w:r>
      <w:r w:rsidR="00A512ED" w:rsidRPr="00D5329D">
        <w:rPr>
          <w:sz w:val="28"/>
          <w:szCs w:val="28"/>
        </w:rPr>
        <w:t xml:space="preserve"> присутствующих на заседании членов </w:t>
      </w:r>
      <w:r w:rsidR="005E24C7">
        <w:rPr>
          <w:sz w:val="28"/>
          <w:szCs w:val="28"/>
        </w:rPr>
        <w:t>Совета НРО АЮР</w:t>
      </w:r>
      <w:r w:rsidR="00011E64" w:rsidRPr="00D5329D">
        <w:rPr>
          <w:sz w:val="28"/>
          <w:szCs w:val="28"/>
        </w:rPr>
        <w:t>.</w:t>
      </w:r>
    </w:p>
    <w:p w:rsidR="00E40AE4" w:rsidRPr="00FB13D2" w:rsidRDefault="005E24C7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878">
        <w:rPr>
          <w:rFonts w:ascii="Times New Roman" w:hAnsi="Times New Roman"/>
          <w:sz w:val="28"/>
          <w:szCs w:val="28"/>
          <w:lang w:eastAsia="ru-RU"/>
        </w:rPr>
        <w:t>2</w:t>
      </w:r>
      <w:r w:rsidR="00C05371">
        <w:rPr>
          <w:rFonts w:ascii="Times New Roman" w:hAnsi="Times New Roman"/>
          <w:sz w:val="28"/>
          <w:szCs w:val="28"/>
          <w:lang w:eastAsia="ru-RU"/>
        </w:rPr>
        <w:t>3</w:t>
      </w:r>
      <w:r w:rsidRPr="00183878">
        <w:rPr>
          <w:rFonts w:ascii="Times New Roman" w:hAnsi="Times New Roman"/>
          <w:sz w:val="28"/>
          <w:szCs w:val="28"/>
          <w:lang w:eastAsia="ru-RU"/>
        </w:rPr>
        <w:t>.</w:t>
      </w:r>
      <w:r w:rsidR="00FF1102" w:rsidRPr="00183878">
        <w:rPr>
          <w:rFonts w:ascii="Times New Roman" w:hAnsi="Times New Roman"/>
          <w:sz w:val="28"/>
          <w:szCs w:val="28"/>
          <w:lang w:eastAsia="ru-RU"/>
        </w:rPr>
        <w:t xml:space="preserve"> Каждый член </w:t>
      </w:r>
      <w:r w:rsidRPr="00183878">
        <w:rPr>
          <w:rFonts w:ascii="Times New Roman" w:hAnsi="Times New Roman"/>
          <w:sz w:val="28"/>
          <w:szCs w:val="28"/>
          <w:lang w:eastAsia="ru-RU"/>
        </w:rPr>
        <w:t>Совета НРО АЮР</w:t>
      </w:r>
      <w:r w:rsidR="00FF1102" w:rsidRPr="00183878">
        <w:rPr>
          <w:rFonts w:ascii="Times New Roman" w:hAnsi="Times New Roman"/>
          <w:sz w:val="28"/>
          <w:szCs w:val="28"/>
          <w:lang w:eastAsia="ru-RU"/>
        </w:rPr>
        <w:t xml:space="preserve"> получает для голосования </w:t>
      </w:r>
      <w:r w:rsidR="000C66DA" w:rsidRPr="00183878">
        <w:rPr>
          <w:rFonts w:ascii="Times New Roman" w:hAnsi="Times New Roman"/>
          <w:sz w:val="28"/>
          <w:szCs w:val="28"/>
          <w:lang w:eastAsia="ru-RU"/>
        </w:rPr>
        <w:t>перечень всех номинаций и информацию о номинантах и выбирает</w:t>
      </w:r>
      <w:r w:rsidR="00FF1102" w:rsidRPr="00183878">
        <w:rPr>
          <w:rFonts w:ascii="Times New Roman" w:hAnsi="Times New Roman"/>
          <w:sz w:val="28"/>
          <w:szCs w:val="28"/>
          <w:lang w:eastAsia="ru-RU"/>
        </w:rPr>
        <w:t xml:space="preserve"> только одного </w:t>
      </w:r>
      <w:r w:rsidR="00223FD5">
        <w:rPr>
          <w:rFonts w:ascii="Times New Roman" w:hAnsi="Times New Roman"/>
          <w:sz w:val="28"/>
          <w:szCs w:val="28"/>
          <w:lang w:eastAsia="ru-RU"/>
        </w:rPr>
        <w:t>С</w:t>
      </w:r>
      <w:r w:rsidR="00E40AE4" w:rsidRPr="00183878">
        <w:rPr>
          <w:rFonts w:ascii="Times New Roman" w:hAnsi="Times New Roman"/>
          <w:sz w:val="28"/>
          <w:szCs w:val="28"/>
          <w:lang w:eastAsia="ru-RU"/>
        </w:rPr>
        <w:t>оискателя</w:t>
      </w:r>
      <w:r w:rsidR="00FF1102" w:rsidRPr="00183878">
        <w:rPr>
          <w:rFonts w:ascii="Times New Roman" w:hAnsi="Times New Roman"/>
          <w:sz w:val="28"/>
          <w:szCs w:val="28"/>
          <w:lang w:eastAsia="ru-RU"/>
        </w:rPr>
        <w:t xml:space="preserve"> в каждой номинации. Обеспечение подсчета голосов </w:t>
      </w:r>
      <w:r w:rsidR="00364813" w:rsidRPr="00183878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183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D40" w:rsidRPr="00FB13D2">
        <w:rPr>
          <w:rFonts w:ascii="Times New Roman" w:hAnsi="Times New Roman"/>
          <w:sz w:val="28"/>
          <w:szCs w:val="28"/>
          <w:lang w:eastAsia="ru-RU"/>
        </w:rPr>
        <w:t>Аппаратом НРО АЮР</w:t>
      </w:r>
      <w:r w:rsidR="00FB13D2">
        <w:rPr>
          <w:rFonts w:ascii="Times New Roman" w:hAnsi="Times New Roman"/>
          <w:sz w:val="28"/>
          <w:szCs w:val="28"/>
          <w:lang w:eastAsia="ru-RU"/>
        </w:rPr>
        <w:t>.</w:t>
      </w:r>
      <w:r w:rsidR="00857D40" w:rsidRPr="00FB13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3878" w:rsidRPr="00FB13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102" w:rsidRPr="00857D40" w:rsidRDefault="005E24C7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D40">
        <w:rPr>
          <w:rFonts w:ascii="Times New Roman" w:hAnsi="Times New Roman"/>
          <w:sz w:val="28"/>
          <w:szCs w:val="28"/>
          <w:lang w:eastAsia="ru-RU"/>
        </w:rPr>
        <w:t>2</w:t>
      </w:r>
      <w:r w:rsidR="00C05371">
        <w:rPr>
          <w:rFonts w:ascii="Times New Roman" w:hAnsi="Times New Roman"/>
          <w:sz w:val="28"/>
          <w:szCs w:val="28"/>
          <w:lang w:eastAsia="ru-RU"/>
        </w:rPr>
        <w:t>4</w:t>
      </w:r>
      <w:r w:rsidR="00FF1102" w:rsidRPr="00857D40">
        <w:rPr>
          <w:rFonts w:ascii="Times New Roman" w:hAnsi="Times New Roman"/>
          <w:sz w:val="28"/>
          <w:szCs w:val="28"/>
          <w:lang w:eastAsia="ru-RU"/>
        </w:rPr>
        <w:t xml:space="preserve">. Данные лауреатов Премии заносятся в специальные карточки, запечатываются в конверты и передаются на хранение в </w:t>
      </w:r>
      <w:r w:rsidRPr="00857D40">
        <w:rPr>
          <w:rFonts w:ascii="Times New Roman" w:hAnsi="Times New Roman"/>
          <w:sz w:val="28"/>
          <w:szCs w:val="28"/>
          <w:lang w:eastAsia="ru-RU"/>
        </w:rPr>
        <w:t>Аппарат НРО АЮР</w:t>
      </w:r>
      <w:r w:rsidR="00FF1102" w:rsidRPr="00857D40">
        <w:rPr>
          <w:rFonts w:ascii="Times New Roman" w:hAnsi="Times New Roman"/>
          <w:sz w:val="28"/>
          <w:szCs w:val="28"/>
          <w:lang w:eastAsia="ru-RU"/>
        </w:rPr>
        <w:t xml:space="preserve"> до проведения торжественной церемонии вручения Премии.</w:t>
      </w:r>
    </w:p>
    <w:p w:rsidR="00183878" w:rsidRPr="00FB13D2" w:rsidRDefault="00183878" w:rsidP="0018387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3D2">
        <w:rPr>
          <w:rFonts w:ascii="Times New Roman" w:hAnsi="Times New Roman"/>
          <w:sz w:val="28"/>
          <w:szCs w:val="28"/>
          <w:lang w:eastAsia="ru-RU"/>
        </w:rPr>
        <w:t>2</w:t>
      </w:r>
      <w:r w:rsidR="00C05371">
        <w:rPr>
          <w:rFonts w:ascii="Times New Roman" w:hAnsi="Times New Roman"/>
          <w:sz w:val="28"/>
          <w:szCs w:val="28"/>
          <w:lang w:eastAsia="ru-RU"/>
        </w:rPr>
        <w:t>5</w:t>
      </w:r>
      <w:r w:rsidRPr="00FB13D2">
        <w:rPr>
          <w:rFonts w:ascii="Times New Roman" w:hAnsi="Times New Roman"/>
          <w:sz w:val="28"/>
          <w:szCs w:val="28"/>
          <w:lang w:eastAsia="ru-RU"/>
        </w:rPr>
        <w:t>. Данные о лауреатах Премии заносятся в Реестр лауреатов Премии. Ведение Реестра осуществляется Аппаратом НРО АЮР.</w:t>
      </w:r>
    </w:p>
    <w:p w:rsidR="000E5973" w:rsidRDefault="000E5973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973" w:rsidRPr="00D5329D" w:rsidRDefault="000E5973" w:rsidP="00DC3A14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D5329D">
        <w:rPr>
          <w:rFonts w:ascii="Times New Roman" w:hAnsi="Times New Roman"/>
          <w:sz w:val="28"/>
          <w:szCs w:val="28"/>
          <w:lang w:eastAsia="ru-RU"/>
        </w:rPr>
        <w:t>Вручение Премии.</w:t>
      </w:r>
    </w:p>
    <w:p w:rsidR="00B163EE" w:rsidRPr="00D5329D" w:rsidRDefault="005E24C7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5371">
        <w:rPr>
          <w:rFonts w:ascii="Times New Roman" w:hAnsi="Times New Roman"/>
          <w:sz w:val="28"/>
          <w:szCs w:val="28"/>
        </w:rPr>
        <w:t>6</w:t>
      </w:r>
      <w:r w:rsidR="000E5973" w:rsidRPr="00D5329D">
        <w:rPr>
          <w:rFonts w:ascii="Times New Roman" w:hAnsi="Times New Roman"/>
          <w:sz w:val="28"/>
          <w:szCs w:val="28"/>
        </w:rPr>
        <w:t>. Церемония вручения Премии проводится</w:t>
      </w:r>
      <w:r w:rsidR="00C5400C" w:rsidRPr="00D5329D">
        <w:rPr>
          <w:rFonts w:ascii="Times New Roman" w:hAnsi="Times New Roman"/>
          <w:sz w:val="28"/>
          <w:szCs w:val="28"/>
        </w:rPr>
        <w:t>, как правило,</w:t>
      </w:r>
      <w:r w:rsidR="000E5973" w:rsidRPr="00D5329D">
        <w:rPr>
          <w:rFonts w:ascii="Times New Roman" w:hAnsi="Times New Roman"/>
          <w:sz w:val="28"/>
          <w:szCs w:val="28"/>
        </w:rPr>
        <w:t xml:space="preserve"> 3 декабря в профессиональный праздник День юриста в торжественной </w:t>
      </w:r>
      <w:r w:rsidR="000E5973" w:rsidRPr="00D5329D">
        <w:rPr>
          <w:rFonts w:ascii="Times New Roman" w:hAnsi="Times New Roman"/>
          <w:spacing w:val="-2"/>
          <w:sz w:val="28"/>
          <w:szCs w:val="28"/>
        </w:rPr>
        <w:t xml:space="preserve">обстановке с участием представителей </w:t>
      </w:r>
      <w:r>
        <w:rPr>
          <w:rFonts w:ascii="Times New Roman" w:hAnsi="Times New Roman"/>
          <w:spacing w:val="-2"/>
          <w:sz w:val="28"/>
          <w:szCs w:val="28"/>
        </w:rPr>
        <w:t>НРО АЮР</w:t>
      </w:r>
      <w:r w:rsidR="00DC3A14">
        <w:rPr>
          <w:rFonts w:ascii="Times New Roman" w:hAnsi="Times New Roman"/>
          <w:spacing w:val="-2"/>
          <w:sz w:val="28"/>
          <w:szCs w:val="28"/>
        </w:rPr>
        <w:t>,</w:t>
      </w:r>
      <w:r w:rsidR="000E5973" w:rsidRPr="00D5329D">
        <w:rPr>
          <w:rFonts w:ascii="Times New Roman" w:hAnsi="Times New Roman"/>
          <w:sz w:val="28"/>
          <w:szCs w:val="28"/>
        </w:rPr>
        <w:t xml:space="preserve"> с принятием мер по широкому освещению церемонии в средствах массовой информации.</w:t>
      </w:r>
      <w:r w:rsidR="00D3518B" w:rsidRPr="00D5329D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D3518B" w:rsidRPr="00D5329D" w:rsidRDefault="005E24C7" w:rsidP="00D5329D">
      <w:pPr>
        <w:shd w:val="clear" w:color="auto" w:fill="FFFFFF"/>
        <w:spacing w:line="360" w:lineRule="auto"/>
        <w:ind w:left="7" w:right="43" w:firstLine="53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C05371">
        <w:rPr>
          <w:spacing w:val="-3"/>
          <w:sz w:val="28"/>
          <w:szCs w:val="28"/>
        </w:rPr>
        <w:t>7</w:t>
      </w:r>
      <w:r w:rsidR="00B87E52" w:rsidRPr="00D5329D">
        <w:rPr>
          <w:spacing w:val="-3"/>
          <w:sz w:val="28"/>
          <w:szCs w:val="28"/>
        </w:rPr>
        <w:t>.</w:t>
      </w:r>
      <w:r w:rsidR="00B163EE" w:rsidRPr="00D5329D">
        <w:rPr>
          <w:spacing w:val="-3"/>
          <w:sz w:val="28"/>
          <w:szCs w:val="28"/>
        </w:rPr>
        <w:t xml:space="preserve"> </w:t>
      </w:r>
      <w:r w:rsidR="00D3518B" w:rsidRPr="00D5329D">
        <w:rPr>
          <w:spacing w:val="-3"/>
          <w:sz w:val="28"/>
          <w:szCs w:val="28"/>
        </w:rPr>
        <w:t xml:space="preserve">На церемонию приглашаются руководители и представители </w:t>
      </w:r>
      <w:r w:rsidR="00D3518B" w:rsidRPr="00D5329D">
        <w:rPr>
          <w:spacing w:val="-2"/>
          <w:sz w:val="28"/>
          <w:szCs w:val="28"/>
        </w:rPr>
        <w:t xml:space="preserve">органов </w:t>
      </w:r>
      <w:r w:rsidR="003F0710" w:rsidRPr="00D5329D">
        <w:rPr>
          <w:spacing w:val="-2"/>
          <w:sz w:val="28"/>
          <w:szCs w:val="28"/>
        </w:rPr>
        <w:t>законодательной, исполнительной и судебной</w:t>
      </w:r>
      <w:r w:rsidR="00D3518B" w:rsidRPr="00D5329D">
        <w:rPr>
          <w:spacing w:val="-2"/>
          <w:sz w:val="28"/>
          <w:szCs w:val="28"/>
        </w:rPr>
        <w:t xml:space="preserve"> власти, </w:t>
      </w:r>
      <w:r w:rsidR="00D3518B" w:rsidRPr="00D5329D">
        <w:rPr>
          <w:spacing w:val="-1"/>
          <w:sz w:val="28"/>
          <w:szCs w:val="28"/>
        </w:rPr>
        <w:t>представители юридического сообщества и иные лица.</w:t>
      </w:r>
    </w:p>
    <w:p w:rsidR="000E5973" w:rsidRPr="00D5329D" w:rsidRDefault="005E24C7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5371">
        <w:rPr>
          <w:rFonts w:ascii="Times New Roman" w:hAnsi="Times New Roman"/>
          <w:sz w:val="28"/>
          <w:szCs w:val="28"/>
        </w:rPr>
        <w:t>8</w:t>
      </w:r>
      <w:r w:rsidR="000E5973" w:rsidRPr="00D5329D">
        <w:rPr>
          <w:rFonts w:ascii="Times New Roman" w:hAnsi="Times New Roman"/>
          <w:sz w:val="28"/>
          <w:szCs w:val="28"/>
        </w:rPr>
        <w:t xml:space="preserve">. Лауреатам Премии вручается </w:t>
      </w:r>
      <w:r w:rsidR="00287CA3">
        <w:rPr>
          <w:rFonts w:ascii="Times New Roman" w:hAnsi="Times New Roman"/>
          <w:sz w:val="28"/>
          <w:szCs w:val="28"/>
        </w:rPr>
        <w:t xml:space="preserve">памятный знак Премии и </w:t>
      </w:r>
      <w:r w:rsidR="000E5973" w:rsidRPr="00D5329D">
        <w:rPr>
          <w:rFonts w:ascii="Times New Roman" w:hAnsi="Times New Roman"/>
          <w:sz w:val="28"/>
          <w:szCs w:val="28"/>
        </w:rPr>
        <w:t>диплом Премии</w:t>
      </w:r>
      <w:r w:rsidR="00287C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5973" w:rsidRPr="00D5329D" w:rsidRDefault="00C05371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E5973" w:rsidRPr="00D5329D">
        <w:rPr>
          <w:rFonts w:ascii="Times New Roman" w:hAnsi="Times New Roman"/>
          <w:sz w:val="28"/>
          <w:szCs w:val="28"/>
        </w:rPr>
        <w:t xml:space="preserve">. Обеспечение проведения торжественной церемонии вручения Премии осуществляет </w:t>
      </w:r>
      <w:r w:rsidR="005E24C7">
        <w:rPr>
          <w:rFonts w:ascii="Times New Roman" w:hAnsi="Times New Roman"/>
          <w:sz w:val="28"/>
          <w:szCs w:val="28"/>
        </w:rPr>
        <w:t>Аппарат НРО АЮР</w:t>
      </w:r>
      <w:r w:rsidR="000E5973" w:rsidRPr="00D5329D">
        <w:rPr>
          <w:rFonts w:ascii="Times New Roman" w:hAnsi="Times New Roman"/>
          <w:sz w:val="28"/>
          <w:szCs w:val="28"/>
        </w:rPr>
        <w:t>.</w:t>
      </w:r>
    </w:p>
    <w:p w:rsidR="00B163EE" w:rsidRPr="00D5329D" w:rsidRDefault="00C05371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E5973" w:rsidRPr="00D5329D">
        <w:rPr>
          <w:rFonts w:ascii="Times New Roman" w:hAnsi="Times New Roman"/>
          <w:sz w:val="28"/>
          <w:szCs w:val="28"/>
        </w:rPr>
        <w:t xml:space="preserve">. </w:t>
      </w:r>
      <w:r w:rsidR="00B163EE" w:rsidRPr="00D5329D">
        <w:rPr>
          <w:rFonts w:ascii="Times New Roman" w:hAnsi="Times New Roman"/>
          <w:sz w:val="28"/>
          <w:szCs w:val="28"/>
        </w:rPr>
        <w:t xml:space="preserve">Финансовое и материально-техническое обеспечение </w:t>
      </w:r>
      <w:r w:rsidR="00DC3A14">
        <w:rPr>
          <w:rFonts w:ascii="Times New Roman" w:hAnsi="Times New Roman"/>
          <w:spacing w:val="-2"/>
          <w:sz w:val="28"/>
          <w:szCs w:val="28"/>
        </w:rPr>
        <w:t>деятельности</w:t>
      </w:r>
      <w:r w:rsidR="00B163EE" w:rsidRPr="00D5329D">
        <w:rPr>
          <w:rFonts w:ascii="Times New Roman" w:hAnsi="Times New Roman"/>
          <w:spacing w:val="-2"/>
          <w:sz w:val="28"/>
          <w:szCs w:val="28"/>
        </w:rPr>
        <w:t xml:space="preserve"> связанной с приемом, рассмотрением и экспертизой </w:t>
      </w:r>
      <w:r w:rsidR="00B163EE" w:rsidRPr="00D5329D">
        <w:rPr>
          <w:rFonts w:ascii="Times New Roman" w:hAnsi="Times New Roman"/>
          <w:spacing w:val="-1"/>
          <w:sz w:val="28"/>
          <w:szCs w:val="28"/>
        </w:rPr>
        <w:t xml:space="preserve">представлений на </w:t>
      </w:r>
      <w:r w:rsidR="00223FD5">
        <w:rPr>
          <w:rFonts w:ascii="Times New Roman" w:hAnsi="Times New Roman"/>
          <w:spacing w:val="-1"/>
          <w:sz w:val="28"/>
          <w:szCs w:val="28"/>
        </w:rPr>
        <w:t>С</w:t>
      </w:r>
      <w:r w:rsidR="00B163EE" w:rsidRPr="00D5329D">
        <w:rPr>
          <w:rFonts w:ascii="Times New Roman" w:hAnsi="Times New Roman"/>
          <w:spacing w:val="-1"/>
          <w:sz w:val="28"/>
          <w:szCs w:val="28"/>
        </w:rPr>
        <w:t xml:space="preserve">оискателей Премии, изготовлением </w:t>
      </w:r>
      <w:r w:rsidR="005E24C7">
        <w:rPr>
          <w:rFonts w:ascii="Times New Roman" w:hAnsi="Times New Roman"/>
          <w:spacing w:val="-1"/>
          <w:sz w:val="28"/>
          <w:szCs w:val="28"/>
        </w:rPr>
        <w:t>памятных</w:t>
      </w:r>
      <w:r w:rsidR="00CD041E" w:rsidRPr="00D5329D">
        <w:rPr>
          <w:rFonts w:ascii="Times New Roman" w:hAnsi="Times New Roman"/>
          <w:spacing w:val="-1"/>
          <w:sz w:val="28"/>
          <w:szCs w:val="28"/>
        </w:rPr>
        <w:t xml:space="preserve"> знаков</w:t>
      </w:r>
      <w:r w:rsidR="005E24C7">
        <w:rPr>
          <w:rFonts w:ascii="Times New Roman" w:hAnsi="Times New Roman"/>
          <w:spacing w:val="-1"/>
          <w:sz w:val="28"/>
          <w:szCs w:val="28"/>
        </w:rPr>
        <w:t xml:space="preserve"> и д</w:t>
      </w:r>
      <w:r w:rsidR="00B163EE" w:rsidRPr="00D5329D">
        <w:rPr>
          <w:rFonts w:ascii="Times New Roman" w:hAnsi="Times New Roman"/>
          <w:spacing w:val="-3"/>
          <w:sz w:val="28"/>
          <w:szCs w:val="28"/>
        </w:rPr>
        <w:t xml:space="preserve">ипломов, а также </w:t>
      </w:r>
      <w:r w:rsidR="00B163EE" w:rsidRPr="00D5329D">
        <w:rPr>
          <w:rFonts w:ascii="Times New Roman" w:hAnsi="Times New Roman"/>
          <w:spacing w:val="-3"/>
          <w:sz w:val="28"/>
          <w:szCs w:val="28"/>
        </w:rPr>
        <w:lastRenderedPageBreak/>
        <w:t xml:space="preserve">с организацией торжественной </w:t>
      </w:r>
      <w:r w:rsidR="00B163EE" w:rsidRPr="00D5329D">
        <w:rPr>
          <w:rFonts w:ascii="Times New Roman" w:hAnsi="Times New Roman"/>
          <w:sz w:val="28"/>
          <w:szCs w:val="28"/>
        </w:rPr>
        <w:t xml:space="preserve">церемонии вручения Премии осуществляется за счет средств </w:t>
      </w:r>
      <w:r w:rsidR="007A16BE">
        <w:rPr>
          <w:rFonts w:ascii="Times New Roman" w:hAnsi="Times New Roman"/>
          <w:sz w:val="28"/>
          <w:szCs w:val="28"/>
        </w:rPr>
        <w:t>НРО АЮР</w:t>
      </w:r>
      <w:r w:rsidR="00B163EE" w:rsidRPr="00D5329D">
        <w:rPr>
          <w:rFonts w:ascii="Times New Roman" w:hAnsi="Times New Roman"/>
          <w:sz w:val="28"/>
          <w:szCs w:val="28"/>
        </w:rPr>
        <w:t>.</w:t>
      </w:r>
    </w:p>
    <w:p w:rsidR="00037097" w:rsidRPr="00D5329D" w:rsidRDefault="00037097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097" w:rsidRPr="00D5329D" w:rsidRDefault="00037097" w:rsidP="00DC3A14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329D">
        <w:rPr>
          <w:rFonts w:ascii="Times New Roman" w:hAnsi="Times New Roman"/>
          <w:sz w:val="28"/>
          <w:szCs w:val="28"/>
        </w:rPr>
        <w:t>Заключительные положения.</w:t>
      </w:r>
    </w:p>
    <w:p w:rsidR="00021362" w:rsidRDefault="007A16BE" w:rsidP="00D532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5371">
        <w:rPr>
          <w:rFonts w:ascii="Times New Roman" w:hAnsi="Times New Roman"/>
          <w:sz w:val="28"/>
          <w:szCs w:val="28"/>
        </w:rPr>
        <w:t>1</w:t>
      </w:r>
      <w:r w:rsidR="00693770" w:rsidRPr="00D5329D">
        <w:rPr>
          <w:rFonts w:ascii="Times New Roman" w:hAnsi="Times New Roman"/>
          <w:sz w:val="28"/>
          <w:szCs w:val="28"/>
        </w:rPr>
        <w:t xml:space="preserve">. Настоящее Положение вступает в </w:t>
      </w:r>
      <w:r w:rsidR="00DC3A14">
        <w:rPr>
          <w:rFonts w:ascii="Times New Roman" w:hAnsi="Times New Roman"/>
          <w:sz w:val="28"/>
          <w:szCs w:val="28"/>
        </w:rPr>
        <w:t>силу</w:t>
      </w:r>
      <w:r w:rsidR="00693770" w:rsidRPr="00D5329D">
        <w:rPr>
          <w:rFonts w:ascii="Times New Roman" w:hAnsi="Times New Roman"/>
          <w:sz w:val="28"/>
          <w:szCs w:val="28"/>
        </w:rPr>
        <w:t xml:space="preserve"> с момента его утверждения </w:t>
      </w:r>
      <w:r>
        <w:rPr>
          <w:rFonts w:ascii="Times New Roman" w:hAnsi="Times New Roman"/>
          <w:sz w:val="28"/>
          <w:szCs w:val="28"/>
        </w:rPr>
        <w:t>Советом НРО АЮР</w:t>
      </w:r>
      <w:r w:rsidR="00693770" w:rsidRPr="00D5329D">
        <w:rPr>
          <w:rFonts w:ascii="Times New Roman" w:hAnsi="Times New Roman"/>
          <w:sz w:val="28"/>
          <w:szCs w:val="28"/>
        </w:rPr>
        <w:t>.</w:t>
      </w:r>
    </w:p>
    <w:p w:rsidR="00021362" w:rsidRPr="00021362" w:rsidRDefault="00021362" w:rsidP="00021362">
      <w:pPr>
        <w:rPr>
          <w:lang w:eastAsia="en-US"/>
        </w:rPr>
      </w:pPr>
    </w:p>
    <w:p w:rsidR="00021362" w:rsidRPr="00021362" w:rsidRDefault="00021362" w:rsidP="00021362">
      <w:pPr>
        <w:rPr>
          <w:lang w:eastAsia="en-US"/>
        </w:rPr>
      </w:pPr>
    </w:p>
    <w:p w:rsidR="00021362" w:rsidRPr="00021362" w:rsidRDefault="00021362" w:rsidP="00021362">
      <w:pPr>
        <w:rPr>
          <w:lang w:eastAsia="en-US"/>
        </w:rPr>
      </w:pPr>
    </w:p>
    <w:p w:rsidR="00021362" w:rsidRPr="00021362" w:rsidRDefault="00021362" w:rsidP="00021362">
      <w:pPr>
        <w:rPr>
          <w:lang w:eastAsia="en-US"/>
        </w:rPr>
      </w:pPr>
    </w:p>
    <w:p w:rsidR="00021362" w:rsidRPr="00021362" w:rsidRDefault="00021362" w:rsidP="00021362">
      <w:pPr>
        <w:rPr>
          <w:lang w:eastAsia="en-US"/>
        </w:rPr>
      </w:pPr>
    </w:p>
    <w:p w:rsidR="00021362" w:rsidRPr="00021362" w:rsidRDefault="00021362" w:rsidP="00021362">
      <w:pPr>
        <w:rPr>
          <w:lang w:eastAsia="en-US"/>
        </w:rPr>
      </w:pPr>
    </w:p>
    <w:p w:rsidR="00021362" w:rsidRPr="00021362" w:rsidRDefault="00021362" w:rsidP="00021362">
      <w:pPr>
        <w:rPr>
          <w:lang w:eastAsia="en-US"/>
        </w:rPr>
      </w:pPr>
    </w:p>
    <w:p w:rsidR="00021362" w:rsidRPr="00021362" w:rsidRDefault="00021362" w:rsidP="00021362">
      <w:pPr>
        <w:rPr>
          <w:lang w:eastAsia="en-US"/>
        </w:rPr>
      </w:pPr>
    </w:p>
    <w:p w:rsidR="00021362" w:rsidRPr="00021362" w:rsidRDefault="00021362" w:rsidP="00021362">
      <w:pPr>
        <w:rPr>
          <w:lang w:eastAsia="en-US"/>
        </w:rPr>
      </w:pPr>
    </w:p>
    <w:p w:rsidR="00021362" w:rsidRPr="00021362" w:rsidRDefault="00021362" w:rsidP="00021362">
      <w:pPr>
        <w:rPr>
          <w:lang w:eastAsia="en-US"/>
        </w:rPr>
      </w:pPr>
    </w:p>
    <w:p w:rsidR="00021362" w:rsidRDefault="00021362" w:rsidP="00021362">
      <w:pPr>
        <w:rPr>
          <w:lang w:eastAsia="en-US"/>
        </w:rPr>
      </w:pPr>
    </w:p>
    <w:p w:rsidR="00693770" w:rsidRDefault="00021362" w:rsidP="00021362">
      <w:pPr>
        <w:tabs>
          <w:tab w:val="left" w:pos="980"/>
        </w:tabs>
        <w:rPr>
          <w:lang w:eastAsia="en-US"/>
        </w:rPr>
      </w:pPr>
      <w:r>
        <w:rPr>
          <w:lang w:eastAsia="en-US"/>
        </w:rPr>
        <w:tab/>
      </w: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01A99" w:rsidRDefault="00001A99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Pr="002B524A" w:rsidRDefault="00021362" w:rsidP="00021362">
      <w:pPr>
        <w:ind w:left="4962"/>
        <w:jc w:val="both"/>
        <w:rPr>
          <w:sz w:val="24"/>
          <w:szCs w:val="24"/>
        </w:rPr>
      </w:pPr>
      <w:r w:rsidRPr="002B524A">
        <w:rPr>
          <w:sz w:val="24"/>
          <w:szCs w:val="24"/>
        </w:rPr>
        <w:lastRenderedPageBreak/>
        <w:t>Приложение № 1</w:t>
      </w:r>
    </w:p>
    <w:p w:rsidR="00021362" w:rsidRPr="002B524A" w:rsidRDefault="00021362" w:rsidP="00021362">
      <w:pPr>
        <w:pStyle w:val="a3"/>
        <w:spacing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2B524A">
        <w:rPr>
          <w:rFonts w:ascii="Times New Roman" w:hAnsi="Times New Roman"/>
          <w:sz w:val="24"/>
          <w:szCs w:val="24"/>
        </w:rPr>
        <w:t xml:space="preserve">к Положению о юридической премии Новгородской области «Юрист года Новгородской </w:t>
      </w:r>
      <w:r>
        <w:rPr>
          <w:rFonts w:ascii="Times New Roman" w:hAnsi="Times New Roman"/>
          <w:sz w:val="24"/>
          <w:szCs w:val="24"/>
        </w:rPr>
        <w:t>области</w:t>
      </w:r>
      <w:r w:rsidRPr="002B524A">
        <w:rPr>
          <w:rFonts w:ascii="Times New Roman" w:hAnsi="Times New Roman"/>
          <w:sz w:val="24"/>
          <w:szCs w:val="24"/>
        </w:rPr>
        <w:t xml:space="preserve">» утв. Решением Совета Новгородского регионального отделения Ассоциации юристов России </w:t>
      </w:r>
      <w:r w:rsidRPr="002B524A">
        <w:rPr>
          <w:rFonts w:ascii="Times New Roman" w:hAnsi="Times New Roman"/>
          <w:sz w:val="24"/>
          <w:szCs w:val="24"/>
        </w:rPr>
        <w:br/>
        <w:t>от «</w:t>
      </w:r>
      <w:r>
        <w:rPr>
          <w:rFonts w:ascii="Times New Roman" w:hAnsi="Times New Roman"/>
          <w:sz w:val="24"/>
          <w:szCs w:val="24"/>
        </w:rPr>
        <w:t>22</w:t>
      </w:r>
      <w:r w:rsidRPr="002B52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Pr="002B524A">
        <w:rPr>
          <w:rFonts w:ascii="Times New Roman" w:hAnsi="Times New Roman"/>
          <w:sz w:val="24"/>
          <w:szCs w:val="24"/>
        </w:rPr>
        <w:t xml:space="preserve"> 2014 года</w:t>
      </w:r>
    </w:p>
    <w:p w:rsidR="00021362" w:rsidRDefault="00021362" w:rsidP="00021362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Совет юридической премии Новгородской области «Юрист года Новгородской области» </w:t>
      </w:r>
    </w:p>
    <w:p w:rsidR="00021362" w:rsidRPr="002B524A" w:rsidRDefault="00021362" w:rsidP="00021362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__________________________________________________________________________________________________________</w:t>
      </w:r>
    </w:p>
    <w:p w:rsidR="00021362" w:rsidRPr="002B524A" w:rsidRDefault="00021362" w:rsidP="00021362">
      <w:pPr>
        <w:ind w:firstLine="709"/>
        <w:rPr>
          <w:sz w:val="24"/>
          <w:szCs w:val="24"/>
        </w:rPr>
      </w:pPr>
    </w:p>
    <w:p w:rsidR="00021362" w:rsidRPr="002B524A" w:rsidRDefault="00021362" w:rsidP="00021362">
      <w:pPr>
        <w:ind w:firstLine="709"/>
        <w:jc w:val="center"/>
        <w:rPr>
          <w:b/>
          <w:sz w:val="24"/>
          <w:szCs w:val="24"/>
        </w:rPr>
      </w:pPr>
      <w:r w:rsidRPr="002B524A">
        <w:rPr>
          <w:b/>
          <w:sz w:val="24"/>
          <w:szCs w:val="24"/>
        </w:rPr>
        <w:t>ПРЕДСТАВЛЕНИЕ</w:t>
      </w:r>
    </w:p>
    <w:p w:rsidR="00021362" w:rsidRPr="002B524A" w:rsidRDefault="00021362" w:rsidP="00021362">
      <w:pPr>
        <w:ind w:firstLine="709"/>
        <w:jc w:val="center"/>
        <w:rPr>
          <w:b/>
          <w:sz w:val="24"/>
          <w:szCs w:val="24"/>
        </w:rPr>
      </w:pPr>
      <w:r w:rsidRPr="002B524A">
        <w:rPr>
          <w:b/>
          <w:sz w:val="24"/>
          <w:szCs w:val="24"/>
        </w:rPr>
        <w:t>НА УЧАСТИЕ В КОНКУРСЕ</w:t>
      </w:r>
    </w:p>
    <w:p w:rsidR="00021362" w:rsidRPr="002B524A" w:rsidRDefault="00021362" w:rsidP="00021362">
      <w:pPr>
        <w:ind w:firstLine="709"/>
        <w:rPr>
          <w:sz w:val="24"/>
          <w:szCs w:val="24"/>
        </w:rPr>
      </w:pPr>
    </w:p>
    <w:p w:rsidR="00021362" w:rsidRPr="002B524A" w:rsidRDefault="00021362" w:rsidP="00021362">
      <w:pPr>
        <w:pStyle w:val="ac"/>
        <w:ind w:left="0" w:firstLine="709"/>
        <w:rPr>
          <w:sz w:val="24"/>
          <w:szCs w:val="24"/>
        </w:rPr>
      </w:pPr>
      <w:r w:rsidRPr="002B524A">
        <w:rPr>
          <w:sz w:val="24"/>
          <w:szCs w:val="24"/>
        </w:rPr>
        <w:t>1. Краткие анкетные сведения о кандидате в соискатели юридической премии Новгородской области  «Юрист года Новгородской области»:</w:t>
      </w:r>
    </w:p>
    <w:p w:rsidR="00021362" w:rsidRPr="002B524A" w:rsidRDefault="00021362" w:rsidP="00021362">
      <w:pPr>
        <w:pStyle w:val="ac"/>
        <w:ind w:left="0" w:firstLine="709"/>
        <w:rPr>
          <w:sz w:val="24"/>
          <w:szCs w:val="24"/>
        </w:rPr>
      </w:pPr>
      <w:r w:rsidRPr="002B52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21362" w:rsidRPr="002B524A" w:rsidRDefault="00021362" w:rsidP="00021362">
      <w:pPr>
        <w:pStyle w:val="ac"/>
        <w:ind w:left="0" w:firstLine="709"/>
        <w:rPr>
          <w:sz w:val="24"/>
          <w:szCs w:val="24"/>
        </w:rPr>
      </w:pPr>
    </w:p>
    <w:p w:rsidR="00021362" w:rsidRPr="002B524A" w:rsidRDefault="00021362" w:rsidP="00021362">
      <w:pPr>
        <w:pStyle w:val="ac"/>
        <w:ind w:left="0" w:firstLine="709"/>
        <w:rPr>
          <w:sz w:val="24"/>
          <w:szCs w:val="24"/>
        </w:rPr>
      </w:pPr>
      <w:r w:rsidRPr="002B524A">
        <w:rPr>
          <w:sz w:val="24"/>
          <w:szCs w:val="24"/>
        </w:rPr>
        <w:t>2. Информация о заслугах и основаниях к выдвижению:</w:t>
      </w:r>
    </w:p>
    <w:p w:rsidR="00021362" w:rsidRPr="002B524A" w:rsidRDefault="00021362" w:rsidP="00021362">
      <w:pPr>
        <w:pStyle w:val="ac"/>
        <w:ind w:left="0" w:firstLine="709"/>
        <w:rPr>
          <w:sz w:val="24"/>
          <w:szCs w:val="24"/>
        </w:rPr>
      </w:pPr>
      <w:r w:rsidRPr="002B52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362" w:rsidRPr="002B524A" w:rsidRDefault="00021362" w:rsidP="00021362">
      <w:pPr>
        <w:pStyle w:val="ac"/>
        <w:ind w:left="0" w:firstLine="709"/>
        <w:rPr>
          <w:sz w:val="24"/>
          <w:szCs w:val="24"/>
        </w:rPr>
      </w:pPr>
    </w:p>
    <w:p w:rsidR="00021362" w:rsidRPr="002B524A" w:rsidRDefault="00021362" w:rsidP="00021362">
      <w:pPr>
        <w:pStyle w:val="ac"/>
        <w:ind w:left="0" w:firstLine="709"/>
        <w:rPr>
          <w:sz w:val="24"/>
          <w:szCs w:val="24"/>
        </w:rPr>
      </w:pPr>
      <w:r w:rsidRPr="002B524A">
        <w:rPr>
          <w:sz w:val="24"/>
          <w:szCs w:val="24"/>
        </w:rPr>
        <w:t>3. Выводы представляемых:</w:t>
      </w:r>
    </w:p>
    <w:p w:rsidR="00021362" w:rsidRPr="002B524A" w:rsidRDefault="00021362" w:rsidP="00021362">
      <w:pPr>
        <w:pStyle w:val="ac"/>
        <w:ind w:left="0" w:firstLine="709"/>
        <w:rPr>
          <w:sz w:val="24"/>
          <w:szCs w:val="24"/>
        </w:rPr>
      </w:pPr>
      <w:r w:rsidRPr="002B52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362" w:rsidRPr="002B524A" w:rsidRDefault="00021362" w:rsidP="00021362">
      <w:pPr>
        <w:pStyle w:val="ac"/>
        <w:ind w:left="0"/>
        <w:rPr>
          <w:sz w:val="24"/>
          <w:szCs w:val="24"/>
        </w:rPr>
      </w:pPr>
      <w:r w:rsidRPr="002B524A">
        <w:rPr>
          <w:sz w:val="24"/>
          <w:szCs w:val="24"/>
        </w:rPr>
        <w:t>_______________________________________________________________________</w:t>
      </w:r>
    </w:p>
    <w:p w:rsidR="00021362" w:rsidRPr="002B524A" w:rsidRDefault="00021362" w:rsidP="00021362">
      <w:pPr>
        <w:pStyle w:val="ac"/>
        <w:ind w:left="0" w:firstLine="709"/>
        <w:rPr>
          <w:sz w:val="24"/>
          <w:szCs w:val="24"/>
        </w:rPr>
      </w:pPr>
    </w:p>
    <w:p w:rsidR="00021362" w:rsidRPr="002B524A" w:rsidRDefault="00021362" w:rsidP="00021362">
      <w:pPr>
        <w:pStyle w:val="HTML"/>
        <w:tabs>
          <w:tab w:val="clear" w:pos="916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ab/>
      </w:r>
      <w:r w:rsidRPr="002B524A">
        <w:rPr>
          <w:rFonts w:ascii="Times New Roman" w:hAnsi="Times New Roman" w:cs="Times New Roman"/>
          <w:sz w:val="24"/>
          <w:szCs w:val="24"/>
        </w:rPr>
        <w:tab/>
      </w:r>
      <w:r w:rsidRPr="002B524A">
        <w:rPr>
          <w:rFonts w:ascii="Times New Roman" w:hAnsi="Times New Roman" w:cs="Times New Roman"/>
          <w:sz w:val="24"/>
          <w:szCs w:val="24"/>
        </w:rPr>
        <w:tab/>
      </w:r>
      <w:r w:rsidRPr="002B524A">
        <w:rPr>
          <w:rFonts w:ascii="Times New Roman" w:hAnsi="Times New Roman" w:cs="Times New Roman"/>
          <w:sz w:val="24"/>
          <w:szCs w:val="24"/>
        </w:rPr>
        <w:tab/>
      </w:r>
      <w:r w:rsidRPr="002B524A">
        <w:rPr>
          <w:rFonts w:ascii="Times New Roman" w:hAnsi="Times New Roman" w:cs="Times New Roman"/>
          <w:sz w:val="24"/>
          <w:szCs w:val="24"/>
        </w:rPr>
        <w:tab/>
        <w:t>_______________/_________________</w:t>
      </w:r>
    </w:p>
    <w:p w:rsidR="00021362" w:rsidRPr="002B524A" w:rsidRDefault="00021362" w:rsidP="00021362">
      <w:pPr>
        <w:rPr>
          <w:sz w:val="24"/>
          <w:szCs w:val="24"/>
        </w:rPr>
      </w:pPr>
      <w:r w:rsidRPr="002B524A">
        <w:rPr>
          <w:sz w:val="24"/>
          <w:szCs w:val="24"/>
        </w:rPr>
        <w:tab/>
      </w:r>
      <w:r w:rsidRPr="002B524A">
        <w:rPr>
          <w:sz w:val="24"/>
          <w:szCs w:val="24"/>
        </w:rPr>
        <w:tab/>
      </w:r>
      <w:r w:rsidRPr="002B524A">
        <w:rPr>
          <w:sz w:val="24"/>
          <w:szCs w:val="24"/>
        </w:rPr>
        <w:tab/>
      </w:r>
      <w:r w:rsidRPr="002B524A">
        <w:rPr>
          <w:sz w:val="24"/>
          <w:szCs w:val="24"/>
        </w:rPr>
        <w:tab/>
      </w:r>
      <w:r w:rsidRPr="002B524A">
        <w:rPr>
          <w:sz w:val="24"/>
          <w:szCs w:val="24"/>
        </w:rPr>
        <w:tab/>
      </w:r>
      <w:r w:rsidRPr="002B524A">
        <w:rPr>
          <w:sz w:val="24"/>
          <w:szCs w:val="24"/>
        </w:rPr>
        <w:tab/>
      </w:r>
      <w:r w:rsidRPr="002B524A">
        <w:rPr>
          <w:sz w:val="24"/>
          <w:szCs w:val="24"/>
        </w:rPr>
        <w:tab/>
        <w:t xml:space="preserve">      подпись</w:t>
      </w:r>
      <w:r w:rsidRPr="002B524A">
        <w:rPr>
          <w:sz w:val="24"/>
          <w:szCs w:val="24"/>
        </w:rPr>
        <w:tab/>
      </w:r>
      <w:r w:rsidRPr="002B524A">
        <w:rPr>
          <w:sz w:val="24"/>
          <w:szCs w:val="24"/>
        </w:rPr>
        <w:tab/>
        <w:t xml:space="preserve">расшифровка </w:t>
      </w:r>
    </w:p>
    <w:p w:rsidR="00021362" w:rsidRPr="002B524A" w:rsidRDefault="00021362" w:rsidP="00021362">
      <w:pPr>
        <w:pStyle w:val="HTML"/>
        <w:tabs>
          <w:tab w:val="clear" w:pos="916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>« ___ »_________ 20___ г.</w:t>
      </w:r>
    </w:p>
    <w:p w:rsidR="00021362" w:rsidRPr="00C80A06" w:rsidRDefault="00021362" w:rsidP="00021362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21362" w:rsidRDefault="00021362" w:rsidP="00021362">
      <w:pPr>
        <w:pStyle w:val="a3"/>
        <w:spacing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C80A06">
        <w:rPr>
          <w:rFonts w:ascii="Times New Roman" w:hAnsi="Times New Roman"/>
          <w:sz w:val="28"/>
          <w:szCs w:val="28"/>
        </w:rPr>
        <w:t xml:space="preserve">к Положению о юридической премии Новгородской области «Юрист года Новгородской области» утв. Решением Совета Новгородского регионального отделения Ассоциации юристов России </w:t>
      </w:r>
      <w:r w:rsidRPr="00C80A06">
        <w:rPr>
          <w:rFonts w:ascii="Times New Roman" w:hAnsi="Times New Roman"/>
          <w:sz w:val="28"/>
          <w:szCs w:val="28"/>
        </w:rPr>
        <w:br/>
        <w:t>от «</w:t>
      </w:r>
      <w:r>
        <w:rPr>
          <w:rFonts w:ascii="Times New Roman" w:hAnsi="Times New Roman"/>
          <w:sz w:val="28"/>
          <w:szCs w:val="28"/>
        </w:rPr>
        <w:t>22</w:t>
      </w:r>
      <w:r w:rsidRPr="00C80A0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C80A06">
        <w:rPr>
          <w:rFonts w:ascii="Times New Roman" w:hAnsi="Times New Roman"/>
          <w:sz w:val="28"/>
          <w:szCs w:val="28"/>
        </w:rPr>
        <w:t xml:space="preserve"> 2014 года</w:t>
      </w:r>
    </w:p>
    <w:p w:rsidR="00021362" w:rsidRDefault="00021362" w:rsidP="00021362">
      <w:pPr>
        <w:ind w:left="4962"/>
        <w:jc w:val="both"/>
      </w:pPr>
    </w:p>
    <w:p w:rsidR="00021362" w:rsidRPr="00345CA5" w:rsidRDefault="00021362" w:rsidP="00021362">
      <w:pPr>
        <w:spacing w:line="360" w:lineRule="auto"/>
        <w:ind w:left="4253"/>
        <w:jc w:val="both"/>
        <w:rPr>
          <w:rFonts w:eastAsia="Calibri"/>
          <w:sz w:val="28"/>
          <w:szCs w:val="28"/>
          <w:lang w:eastAsia="en-US"/>
        </w:rPr>
      </w:pPr>
      <w:r w:rsidRPr="00345CA5">
        <w:rPr>
          <w:rFonts w:eastAsia="Calibri"/>
          <w:sz w:val="28"/>
          <w:szCs w:val="28"/>
          <w:lang w:eastAsia="en-US"/>
        </w:rPr>
        <w:t xml:space="preserve">В Совет юридической премии Новгородской области «Юрист года Новгородской области» </w:t>
      </w:r>
    </w:p>
    <w:p w:rsidR="00021362" w:rsidRPr="00345CA5" w:rsidRDefault="00021362" w:rsidP="00021362">
      <w:pPr>
        <w:spacing w:line="360" w:lineRule="auto"/>
        <w:ind w:left="4253"/>
        <w:jc w:val="both"/>
        <w:rPr>
          <w:rFonts w:eastAsia="Calibri"/>
          <w:sz w:val="28"/>
          <w:szCs w:val="28"/>
          <w:lang w:eastAsia="en-US"/>
        </w:rPr>
      </w:pPr>
      <w:r w:rsidRPr="00345CA5">
        <w:rPr>
          <w:rFonts w:eastAsia="Calibri"/>
          <w:sz w:val="28"/>
          <w:szCs w:val="28"/>
          <w:lang w:eastAsia="en-US"/>
        </w:rPr>
        <w:t>от __________________________________________________________________________________________________________</w:t>
      </w:r>
    </w:p>
    <w:p w:rsidR="00021362" w:rsidRPr="00345CA5" w:rsidRDefault="00021362" w:rsidP="00021362">
      <w:pPr>
        <w:pStyle w:val="a3"/>
        <w:spacing w:line="360" w:lineRule="auto"/>
        <w:ind w:left="4253"/>
        <w:jc w:val="center"/>
        <w:rPr>
          <w:rFonts w:ascii="Times New Roman" w:hAnsi="Times New Roman"/>
        </w:rPr>
      </w:pPr>
      <w:r w:rsidRPr="00345CA5">
        <w:rPr>
          <w:rFonts w:ascii="Times New Roman" w:hAnsi="Times New Roman"/>
        </w:rPr>
        <w:t>(ФИО, адрес проживания)</w:t>
      </w:r>
    </w:p>
    <w:p w:rsidR="00021362" w:rsidRPr="00C80A06" w:rsidRDefault="00021362" w:rsidP="00021362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362" w:rsidRPr="00021362" w:rsidRDefault="0066213B" w:rsidP="00021362">
      <w:pPr>
        <w:pStyle w:val="HTML"/>
        <w:spacing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" w:history="1">
        <w:r w:rsidR="00021362" w:rsidRPr="0002136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ЗАЯВЛЕНИЕ</w:t>
        </w:r>
      </w:hyperlink>
    </w:p>
    <w:p w:rsidR="00021362" w:rsidRPr="00C80A06" w:rsidRDefault="00021362" w:rsidP="00021362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21362" w:rsidRPr="00C80A06" w:rsidRDefault="00021362" w:rsidP="00021362">
      <w:pPr>
        <w:pStyle w:val="HTML"/>
        <w:tabs>
          <w:tab w:val="clear" w:pos="9160"/>
          <w:tab w:val="left" w:pos="9000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80A06">
        <w:rPr>
          <w:rFonts w:ascii="Times New Roman" w:hAnsi="Times New Roman" w:cs="Times New Roman"/>
          <w:sz w:val="28"/>
          <w:szCs w:val="28"/>
        </w:rPr>
        <w:t>Даю свое согласие на выдвижение моей кандидатуры в соискатели юридической премии Новгородской области  «Юрист года Новгородской области».</w:t>
      </w:r>
    </w:p>
    <w:p w:rsidR="00021362" w:rsidRPr="00C80A06" w:rsidRDefault="00021362" w:rsidP="00021362">
      <w:pPr>
        <w:pStyle w:val="HTML"/>
        <w:tabs>
          <w:tab w:val="clear" w:pos="9160"/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62" w:rsidRPr="00C80A06" w:rsidRDefault="00021362" w:rsidP="00021362">
      <w:pPr>
        <w:pStyle w:val="HTML"/>
        <w:tabs>
          <w:tab w:val="clear" w:pos="9160"/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62" w:rsidRPr="00C80A06" w:rsidRDefault="00021362" w:rsidP="00021362">
      <w:pPr>
        <w:pStyle w:val="HTML"/>
        <w:tabs>
          <w:tab w:val="clear" w:pos="9160"/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A06">
        <w:rPr>
          <w:rFonts w:ascii="Times New Roman" w:hAnsi="Times New Roman" w:cs="Times New Roman"/>
          <w:sz w:val="28"/>
          <w:szCs w:val="28"/>
        </w:rPr>
        <w:tab/>
      </w:r>
      <w:r w:rsidRPr="00C80A06">
        <w:rPr>
          <w:rFonts w:ascii="Times New Roman" w:hAnsi="Times New Roman" w:cs="Times New Roman"/>
          <w:sz w:val="28"/>
          <w:szCs w:val="28"/>
        </w:rPr>
        <w:tab/>
      </w:r>
      <w:r w:rsidRPr="00C80A06">
        <w:rPr>
          <w:rFonts w:ascii="Times New Roman" w:hAnsi="Times New Roman" w:cs="Times New Roman"/>
          <w:sz w:val="28"/>
          <w:szCs w:val="28"/>
        </w:rPr>
        <w:tab/>
      </w:r>
      <w:r w:rsidRPr="00C80A06">
        <w:rPr>
          <w:rFonts w:ascii="Times New Roman" w:hAnsi="Times New Roman" w:cs="Times New Roman"/>
          <w:sz w:val="28"/>
          <w:szCs w:val="28"/>
        </w:rPr>
        <w:tab/>
      </w:r>
      <w:r w:rsidRPr="00C80A06">
        <w:rPr>
          <w:rFonts w:ascii="Times New Roman" w:hAnsi="Times New Roman" w:cs="Times New Roman"/>
          <w:sz w:val="28"/>
          <w:szCs w:val="28"/>
        </w:rPr>
        <w:tab/>
        <w:t>_______________/_________________</w:t>
      </w:r>
    </w:p>
    <w:p w:rsidR="00021362" w:rsidRPr="00C80A06" w:rsidRDefault="00021362" w:rsidP="00021362">
      <w:pPr>
        <w:rPr>
          <w:sz w:val="28"/>
          <w:szCs w:val="28"/>
        </w:rPr>
      </w:pPr>
      <w:r w:rsidRPr="00C80A06">
        <w:rPr>
          <w:sz w:val="28"/>
          <w:szCs w:val="28"/>
        </w:rPr>
        <w:tab/>
      </w:r>
      <w:r w:rsidRPr="00C80A06">
        <w:rPr>
          <w:sz w:val="28"/>
          <w:szCs w:val="28"/>
        </w:rPr>
        <w:tab/>
      </w:r>
      <w:r w:rsidRPr="00C80A06">
        <w:rPr>
          <w:sz w:val="28"/>
          <w:szCs w:val="28"/>
        </w:rPr>
        <w:tab/>
      </w:r>
      <w:r w:rsidRPr="00C80A06">
        <w:rPr>
          <w:sz w:val="28"/>
          <w:szCs w:val="28"/>
        </w:rPr>
        <w:tab/>
      </w:r>
      <w:r w:rsidRPr="00C80A06">
        <w:rPr>
          <w:sz w:val="28"/>
          <w:szCs w:val="28"/>
        </w:rPr>
        <w:tab/>
      </w:r>
      <w:r w:rsidRPr="00C80A06">
        <w:rPr>
          <w:sz w:val="28"/>
          <w:szCs w:val="28"/>
        </w:rPr>
        <w:tab/>
      </w:r>
      <w:r w:rsidRPr="00C80A06">
        <w:rPr>
          <w:sz w:val="28"/>
          <w:szCs w:val="28"/>
        </w:rPr>
        <w:tab/>
        <w:t xml:space="preserve">      подпись</w:t>
      </w:r>
      <w:r w:rsidRPr="00C80A06">
        <w:rPr>
          <w:sz w:val="28"/>
          <w:szCs w:val="28"/>
        </w:rPr>
        <w:tab/>
      </w:r>
      <w:r w:rsidRPr="00C80A06">
        <w:rPr>
          <w:sz w:val="28"/>
          <w:szCs w:val="28"/>
        </w:rPr>
        <w:tab/>
        <w:t xml:space="preserve">расшифровка </w:t>
      </w:r>
    </w:p>
    <w:p w:rsidR="00021362" w:rsidRPr="00C80A06" w:rsidRDefault="00021362" w:rsidP="00021362">
      <w:pPr>
        <w:pStyle w:val="HTML"/>
        <w:tabs>
          <w:tab w:val="clear" w:pos="9160"/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62" w:rsidRPr="00C80A06" w:rsidRDefault="00021362" w:rsidP="00021362">
      <w:pPr>
        <w:pStyle w:val="HTML"/>
        <w:tabs>
          <w:tab w:val="clear" w:pos="9160"/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62" w:rsidRPr="00C80A06" w:rsidRDefault="00021362" w:rsidP="00021362">
      <w:pPr>
        <w:pStyle w:val="HTML"/>
        <w:tabs>
          <w:tab w:val="clear" w:pos="9160"/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A06">
        <w:rPr>
          <w:rFonts w:ascii="Times New Roman" w:hAnsi="Times New Roman" w:cs="Times New Roman"/>
          <w:sz w:val="28"/>
          <w:szCs w:val="28"/>
        </w:rPr>
        <w:t>« ___ »_________ 20___ г.</w:t>
      </w:r>
    </w:p>
    <w:p w:rsidR="00021362" w:rsidRPr="00021362" w:rsidRDefault="00021362" w:rsidP="00021362">
      <w:pPr>
        <w:ind w:left="4962"/>
        <w:jc w:val="both"/>
        <w:rPr>
          <w:rFonts w:eastAsia="Calibri"/>
          <w:sz w:val="24"/>
          <w:szCs w:val="24"/>
          <w:lang w:eastAsia="en-US"/>
        </w:rPr>
      </w:pPr>
      <w:r w:rsidRPr="00021362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021362" w:rsidRPr="005E2A29" w:rsidRDefault="00021362" w:rsidP="00021362">
      <w:pPr>
        <w:pStyle w:val="a3"/>
        <w:spacing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E2A29">
        <w:rPr>
          <w:rFonts w:ascii="Times New Roman" w:hAnsi="Times New Roman"/>
          <w:sz w:val="24"/>
          <w:szCs w:val="24"/>
        </w:rPr>
        <w:t xml:space="preserve">к Положению о юридической премии Новгородской области «Юрист года Новгородской земли» утв. Решением Совета Новгородского регионального отделения Ассоциации юристов России </w:t>
      </w:r>
      <w:r w:rsidRPr="005E2A29">
        <w:rPr>
          <w:rFonts w:ascii="Times New Roman" w:hAnsi="Times New Roman"/>
          <w:sz w:val="24"/>
          <w:szCs w:val="24"/>
        </w:rPr>
        <w:br/>
        <w:t>от «</w:t>
      </w:r>
      <w:r>
        <w:rPr>
          <w:rFonts w:ascii="Times New Roman" w:hAnsi="Times New Roman"/>
          <w:sz w:val="24"/>
          <w:szCs w:val="24"/>
        </w:rPr>
        <w:t>22</w:t>
      </w:r>
      <w:r w:rsidRPr="005E2A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5E2A29">
        <w:rPr>
          <w:rFonts w:ascii="Times New Roman" w:hAnsi="Times New Roman"/>
          <w:sz w:val="24"/>
          <w:szCs w:val="24"/>
        </w:rPr>
        <w:t xml:space="preserve"> 2014 года</w:t>
      </w:r>
    </w:p>
    <w:p w:rsidR="00021362" w:rsidRDefault="00021362" w:rsidP="00021362">
      <w:pPr>
        <w:jc w:val="center"/>
        <w:rPr>
          <w:b/>
        </w:rPr>
      </w:pPr>
    </w:p>
    <w:p w:rsidR="00021362" w:rsidRDefault="00021362" w:rsidP="00021362">
      <w:pPr>
        <w:jc w:val="center"/>
        <w:rPr>
          <w:b/>
        </w:rPr>
      </w:pPr>
    </w:p>
    <w:p w:rsidR="00021362" w:rsidRDefault="00021362" w:rsidP="00021362">
      <w:pPr>
        <w:jc w:val="center"/>
        <w:rPr>
          <w:b/>
        </w:rPr>
      </w:pPr>
    </w:p>
    <w:p w:rsidR="00021362" w:rsidRDefault="00021362" w:rsidP="00021362">
      <w:pPr>
        <w:jc w:val="center"/>
        <w:outlineLvl w:val="0"/>
        <w:rPr>
          <w:b/>
        </w:rPr>
      </w:pPr>
      <w:r>
        <w:rPr>
          <w:b/>
        </w:rPr>
        <w:t>АНКЕТА</w:t>
      </w:r>
    </w:p>
    <w:p w:rsidR="00021362" w:rsidRDefault="00021362" w:rsidP="00021362">
      <w:pPr>
        <w:jc w:val="center"/>
        <w:rPr>
          <w:b/>
        </w:rPr>
      </w:pPr>
      <w:r w:rsidRPr="00CA6325">
        <w:rPr>
          <w:b/>
        </w:rPr>
        <w:t xml:space="preserve">кандидата в соискатели юридической премии </w:t>
      </w:r>
      <w:r>
        <w:rPr>
          <w:b/>
        </w:rPr>
        <w:t>Новгородской области</w:t>
      </w:r>
    </w:p>
    <w:p w:rsidR="00021362" w:rsidRPr="00CA6325" w:rsidRDefault="00021362" w:rsidP="00021362">
      <w:pPr>
        <w:jc w:val="center"/>
        <w:rPr>
          <w:b/>
        </w:rPr>
      </w:pPr>
      <w:r w:rsidRPr="00CA6325">
        <w:rPr>
          <w:b/>
        </w:rPr>
        <w:t>«Юрист года</w:t>
      </w:r>
      <w:r>
        <w:rPr>
          <w:b/>
        </w:rPr>
        <w:t xml:space="preserve"> Новгородской области</w:t>
      </w:r>
      <w:r w:rsidRPr="00CA6325">
        <w:rPr>
          <w:b/>
        </w:rPr>
        <w:t>»</w:t>
      </w:r>
    </w:p>
    <w:p w:rsidR="00021362" w:rsidRDefault="00021362" w:rsidP="00021362">
      <w:pPr>
        <w:jc w:val="center"/>
        <w:rPr>
          <w:b/>
        </w:rPr>
      </w:pPr>
    </w:p>
    <w:p w:rsidR="00021362" w:rsidRDefault="00021362" w:rsidP="00021362"/>
    <w:tbl>
      <w:tblPr>
        <w:tblW w:w="5015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"/>
        <w:gridCol w:w="4367"/>
        <w:gridCol w:w="4396"/>
      </w:tblGrid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1.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Фамилия, имя, отчество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lang w:val="en-US"/>
              </w:rPr>
            </w:pPr>
          </w:p>
          <w:p w:rsidR="00021362" w:rsidRPr="001B179C" w:rsidRDefault="00021362" w:rsidP="00F47EF6">
            <w:pPr>
              <w:spacing w:line="207" w:lineRule="atLeast"/>
              <w:rPr>
                <w:lang w:val="en-US"/>
              </w:rPr>
            </w:pPr>
          </w:p>
          <w:p w:rsidR="00021362" w:rsidRPr="001B179C" w:rsidRDefault="00021362" w:rsidP="00F47EF6">
            <w:pPr>
              <w:spacing w:line="207" w:lineRule="atLeast"/>
              <w:rPr>
                <w:lang w:val="en-US"/>
              </w:rPr>
            </w:pPr>
          </w:p>
        </w:tc>
      </w:tr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2.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Число, месяц, год и место рождения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</w:p>
        </w:tc>
      </w:tr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3.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Паспортные данные</w:t>
            </w:r>
            <w:r w:rsidRPr="001B179C">
              <w:rPr>
                <w:rStyle w:val="af0"/>
              </w:rPr>
              <w:footnoteReference w:id="2"/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lang w:val="en-US"/>
              </w:rPr>
            </w:pPr>
          </w:p>
          <w:p w:rsidR="00021362" w:rsidRPr="001B179C" w:rsidRDefault="00021362" w:rsidP="00F47EF6">
            <w:pPr>
              <w:spacing w:line="207" w:lineRule="atLeast"/>
              <w:rPr>
                <w:lang w:val="en-US"/>
              </w:rPr>
            </w:pPr>
          </w:p>
          <w:p w:rsidR="00021362" w:rsidRPr="001B179C" w:rsidRDefault="00021362" w:rsidP="00F47EF6">
            <w:pPr>
              <w:spacing w:line="207" w:lineRule="atLeast"/>
              <w:rPr>
                <w:lang w:val="en-US"/>
              </w:rPr>
            </w:pPr>
          </w:p>
          <w:p w:rsidR="00021362" w:rsidRPr="001B179C" w:rsidRDefault="00021362" w:rsidP="00F47EF6">
            <w:pPr>
              <w:spacing w:line="207" w:lineRule="atLeast"/>
              <w:rPr>
                <w:lang w:val="en-US"/>
              </w:rPr>
            </w:pPr>
          </w:p>
          <w:p w:rsidR="00021362" w:rsidRPr="001B179C" w:rsidRDefault="00021362" w:rsidP="00F47EF6">
            <w:pPr>
              <w:spacing w:line="207" w:lineRule="atLeast"/>
              <w:rPr>
                <w:lang w:val="en-US"/>
              </w:rPr>
            </w:pPr>
          </w:p>
        </w:tc>
      </w:tr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rPr>
                <w:b/>
              </w:rPr>
              <w:t>4.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Образование (когда и какие высшие учебные заведения окончил)</w:t>
            </w:r>
            <w:r w:rsidRPr="001B179C">
              <w:rPr>
                <w:rStyle w:val="af0"/>
              </w:rPr>
              <w:footnoteReference w:id="3"/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</w:tc>
      </w:tr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5.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Место работы, должность с указанием выполняемой работы (за последние 5 лет)</w:t>
            </w:r>
            <w:r w:rsidRPr="001B179C">
              <w:rPr>
                <w:rStyle w:val="af0"/>
              </w:rPr>
              <w:footnoteReference w:id="4"/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</w:tc>
      </w:tr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6.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Ученая степень (научное или иное звание)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  <w:p w:rsidR="00021362" w:rsidRPr="005E2A29" w:rsidRDefault="00021362" w:rsidP="00F47EF6">
            <w:pPr>
              <w:spacing w:line="207" w:lineRule="atLeast"/>
            </w:pPr>
          </w:p>
        </w:tc>
      </w:tr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lastRenderedPageBreak/>
              <w:t>7.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Контактные телефоны</w:t>
            </w:r>
            <w:r w:rsidRPr="001B179C">
              <w:rPr>
                <w:rStyle w:val="af0"/>
              </w:rPr>
              <w:footnoteReference w:id="5"/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</w:p>
        </w:tc>
      </w:tr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8.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Адрес электронной почты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</w:p>
        </w:tc>
      </w:tr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9.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ИНН (если имеется)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</w:p>
        </w:tc>
      </w:tr>
      <w:tr w:rsidR="00021362" w:rsidRPr="001B179C" w:rsidTr="00F47EF6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10.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  <w:r w:rsidRPr="001B179C">
              <w:t>Номер страхового свидетельства обязательного пенсионного страхования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21362" w:rsidRPr="001B179C" w:rsidRDefault="00021362" w:rsidP="00F47EF6">
            <w:pPr>
              <w:spacing w:line="207" w:lineRule="atLeast"/>
            </w:pPr>
          </w:p>
        </w:tc>
      </w:tr>
    </w:tbl>
    <w:p w:rsidR="00021362" w:rsidRDefault="00021362" w:rsidP="00021362">
      <w:pPr>
        <w:shd w:val="clear" w:color="auto" w:fill="FFFFFF"/>
        <w:snapToGrid w:val="0"/>
      </w:pPr>
    </w:p>
    <w:p w:rsidR="00021362" w:rsidRPr="001B179C" w:rsidRDefault="00021362" w:rsidP="00021362">
      <w:pPr>
        <w:shd w:val="clear" w:color="auto" w:fill="FFFFFF"/>
        <w:snapToGrid w:val="0"/>
      </w:pPr>
    </w:p>
    <w:p w:rsidR="00021362" w:rsidRPr="005E2A29" w:rsidRDefault="00021362" w:rsidP="00021362">
      <w:pPr>
        <w:shd w:val="clear" w:color="auto" w:fill="FFFFFF"/>
        <w:snapToGrid w:val="0"/>
      </w:pPr>
    </w:p>
    <w:tbl>
      <w:tblPr>
        <w:tblW w:w="10818" w:type="dxa"/>
        <w:tblLook w:val="0000"/>
      </w:tblPr>
      <w:tblGrid>
        <w:gridCol w:w="5271"/>
        <w:gridCol w:w="5547"/>
      </w:tblGrid>
      <w:tr w:rsidR="00021362" w:rsidTr="00F47EF6">
        <w:trPr>
          <w:trHeight w:val="948"/>
        </w:trPr>
        <w:tc>
          <w:tcPr>
            <w:tcW w:w="5271" w:type="dxa"/>
          </w:tcPr>
          <w:p w:rsidR="00021362" w:rsidRDefault="00021362" w:rsidP="00F47EF6">
            <w:pPr>
              <w:snapToGrid w:val="0"/>
              <w:ind w:right="19"/>
              <w:rPr>
                <w:b/>
                <w:spacing w:val="-11"/>
              </w:rPr>
            </w:pPr>
          </w:p>
          <w:p w:rsidR="00021362" w:rsidRPr="00895610" w:rsidRDefault="00021362" w:rsidP="00F47EF6">
            <w:pPr>
              <w:snapToGrid w:val="0"/>
              <w:ind w:right="19"/>
              <w:rPr>
                <w:b/>
                <w:spacing w:val="-11"/>
              </w:rPr>
            </w:pPr>
          </w:p>
          <w:p w:rsidR="00021362" w:rsidRPr="0067514F" w:rsidRDefault="00021362" w:rsidP="00F47EF6">
            <w:pPr>
              <w:rPr>
                <w:b/>
                <w:spacing w:val="-11"/>
                <w:lang w:val="en-US"/>
              </w:rPr>
            </w:pPr>
            <w:r w:rsidRPr="00FD199E">
              <w:rPr>
                <w:rStyle w:val="af1"/>
                <w:spacing w:val="-6"/>
              </w:rPr>
              <w:t>«___»</w:t>
            </w:r>
            <w:r w:rsidRPr="002F48F6">
              <w:rPr>
                <w:rStyle w:val="af1"/>
                <w:spacing w:val="-6"/>
              </w:rPr>
              <w:t xml:space="preserve">  ________</w:t>
            </w:r>
            <w:r>
              <w:rPr>
                <w:rStyle w:val="af1"/>
                <w:spacing w:val="-6"/>
              </w:rPr>
              <w:t xml:space="preserve"> </w:t>
            </w:r>
            <w:r w:rsidRPr="002F48F6">
              <w:rPr>
                <w:spacing w:val="-6"/>
              </w:rPr>
              <w:t>20</w:t>
            </w:r>
            <w:r>
              <w:rPr>
                <w:spacing w:val="-6"/>
              </w:rPr>
              <w:t>__</w:t>
            </w:r>
            <w:r>
              <w:rPr>
                <w:rStyle w:val="af1"/>
                <w:spacing w:val="-6"/>
              </w:rPr>
              <w:t xml:space="preserve">_ </w:t>
            </w:r>
            <w:r>
              <w:rPr>
                <w:spacing w:val="-6"/>
              </w:rPr>
              <w:t>года</w:t>
            </w:r>
            <w:r>
              <w:rPr>
                <w:spacing w:val="-6"/>
                <w:lang w:val="en-US"/>
              </w:rPr>
              <w:tab/>
            </w:r>
          </w:p>
        </w:tc>
        <w:tc>
          <w:tcPr>
            <w:tcW w:w="5547" w:type="dxa"/>
          </w:tcPr>
          <w:p w:rsidR="00021362" w:rsidRDefault="00021362" w:rsidP="00F47EF6">
            <w:pPr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021362" w:rsidRDefault="00021362" w:rsidP="00F47EF6">
            <w:pPr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021362" w:rsidRPr="00EF19CD" w:rsidRDefault="00021362" w:rsidP="00F47EF6">
            <w:pPr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 w:rsidRPr="002F48F6">
              <w:rPr>
                <w:b/>
                <w:spacing w:val="-11"/>
              </w:rPr>
              <w:t>__________________/_______________/</w:t>
            </w:r>
          </w:p>
        </w:tc>
      </w:tr>
    </w:tbl>
    <w:p w:rsidR="00021362" w:rsidRDefault="00021362" w:rsidP="00021362">
      <w:pPr>
        <w:shd w:val="clear" w:color="auto" w:fill="FFFFFF"/>
        <w:snapToGrid w:val="0"/>
      </w:pPr>
    </w:p>
    <w:p w:rsidR="00021362" w:rsidRPr="00C80A06" w:rsidRDefault="00021362" w:rsidP="00021362">
      <w:pPr>
        <w:rPr>
          <w:sz w:val="28"/>
          <w:szCs w:val="28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Default="00021362" w:rsidP="00021362">
      <w:pPr>
        <w:tabs>
          <w:tab w:val="left" w:pos="980"/>
        </w:tabs>
        <w:rPr>
          <w:lang w:eastAsia="en-US"/>
        </w:rPr>
      </w:pPr>
    </w:p>
    <w:p w:rsidR="00021362" w:rsidRPr="006511EA" w:rsidRDefault="00021362" w:rsidP="00021362">
      <w:pPr>
        <w:ind w:left="4536"/>
        <w:jc w:val="both"/>
        <w:rPr>
          <w:sz w:val="28"/>
          <w:szCs w:val="28"/>
        </w:rPr>
      </w:pPr>
      <w:r w:rsidRPr="006511EA">
        <w:rPr>
          <w:sz w:val="28"/>
          <w:szCs w:val="28"/>
        </w:rPr>
        <w:lastRenderedPageBreak/>
        <w:t>Приложение № 4</w:t>
      </w:r>
    </w:p>
    <w:p w:rsidR="00021362" w:rsidRPr="006511EA" w:rsidRDefault="00021362" w:rsidP="00021362">
      <w:pPr>
        <w:pStyle w:val="a3"/>
        <w:spacing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511EA">
        <w:rPr>
          <w:rFonts w:ascii="Times New Roman" w:hAnsi="Times New Roman"/>
          <w:sz w:val="28"/>
          <w:szCs w:val="28"/>
        </w:rPr>
        <w:t xml:space="preserve">к Положению о юридической премии Новгородской области «Юрист года Новгородской земли» утв. Решением Совета Новгородского регионального отделения Ассоциации юристов России </w:t>
      </w:r>
      <w:r w:rsidRPr="006511EA">
        <w:rPr>
          <w:rFonts w:ascii="Times New Roman" w:hAnsi="Times New Roman"/>
          <w:sz w:val="28"/>
          <w:szCs w:val="28"/>
        </w:rPr>
        <w:br/>
        <w:t>от «</w:t>
      </w:r>
      <w:r>
        <w:rPr>
          <w:rFonts w:ascii="Times New Roman" w:hAnsi="Times New Roman"/>
          <w:sz w:val="28"/>
          <w:szCs w:val="28"/>
        </w:rPr>
        <w:t>22</w:t>
      </w:r>
      <w:r w:rsidRPr="006511E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6511EA">
        <w:rPr>
          <w:rFonts w:ascii="Times New Roman" w:hAnsi="Times New Roman"/>
          <w:sz w:val="28"/>
          <w:szCs w:val="28"/>
        </w:rPr>
        <w:t xml:space="preserve"> 2014 года</w:t>
      </w:r>
    </w:p>
    <w:p w:rsidR="00021362" w:rsidRPr="006511EA" w:rsidRDefault="00021362" w:rsidP="00021362">
      <w:pPr>
        <w:pStyle w:val="ab"/>
        <w:spacing w:line="360" w:lineRule="auto"/>
        <w:contextualSpacing/>
        <w:jc w:val="center"/>
        <w:rPr>
          <w:b/>
          <w:sz w:val="28"/>
          <w:szCs w:val="28"/>
        </w:rPr>
      </w:pPr>
      <w:r w:rsidRPr="006511EA">
        <w:rPr>
          <w:b/>
          <w:sz w:val="28"/>
          <w:szCs w:val="28"/>
        </w:rPr>
        <w:t>Согласие на обработку персональных данных</w:t>
      </w:r>
    </w:p>
    <w:p w:rsidR="00021362" w:rsidRPr="006511EA" w:rsidRDefault="00021362" w:rsidP="00021362">
      <w:pPr>
        <w:pStyle w:val="ab"/>
        <w:spacing w:line="360" w:lineRule="auto"/>
        <w:ind w:firstLine="708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Я,___________________________________________________________,</w:t>
      </w:r>
    </w:p>
    <w:p w:rsidR="00021362" w:rsidRPr="006511EA" w:rsidRDefault="00021362" w:rsidP="00021362">
      <w:pPr>
        <w:pStyle w:val="ab"/>
        <w:spacing w:line="360" w:lineRule="auto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зарегистрированный(ая) по адресу:</w:t>
      </w:r>
    </w:p>
    <w:p w:rsidR="00021362" w:rsidRPr="006511EA" w:rsidRDefault="00021362" w:rsidP="00021362">
      <w:pPr>
        <w:pStyle w:val="ab"/>
        <w:spacing w:line="360" w:lineRule="auto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__________________________________________________________________________________________________________________________________________________________,  документ, удостоверяющий личность:</w:t>
      </w:r>
    </w:p>
    <w:p w:rsidR="00021362" w:rsidRPr="006511EA" w:rsidRDefault="00021362" w:rsidP="00021362">
      <w:pPr>
        <w:pStyle w:val="ab"/>
        <w:spacing w:line="360" w:lineRule="auto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021362" w:rsidRPr="006511EA" w:rsidRDefault="00021362" w:rsidP="00021362">
      <w:pPr>
        <w:pStyle w:val="ab"/>
        <w:spacing w:line="360" w:lineRule="auto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(сведения о дате выдачи указанного документа и выдавшем его органе).</w:t>
      </w:r>
    </w:p>
    <w:p w:rsidR="00021362" w:rsidRPr="006511EA" w:rsidRDefault="00021362" w:rsidP="00021362">
      <w:pPr>
        <w:pStyle w:val="ab"/>
        <w:spacing w:line="360" w:lineRule="auto"/>
        <w:ind w:firstLine="567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Новгородским региональным отделением Общероссийской общественной организацией «Ассоциация юристов России» (далее – Ассоциация) моих персональных данных в соответствии с Анкетой кандидата в соискатели юридической премии Новгородской области «Юрист года Новгородской области», в целях проверки на соответствие требованиям, предъявляемым Ассоциацией, при </w:t>
      </w:r>
      <w:r w:rsidRPr="006511EA">
        <w:rPr>
          <w:sz w:val="28"/>
          <w:szCs w:val="28"/>
        </w:rPr>
        <w:lastRenderedPageBreak/>
        <w:t>условии, что их обработка осуществляется уполномоченным Ассоциацией лицом, принявшим обязательства о сохранении конфиденциальности указанных сведений.</w:t>
      </w:r>
    </w:p>
    <w:p w:rsidR="00021362" w:rsidRPr="006511EA" w:rsidRDefault="00021362" w:rsidP="00021362">
      <w:pPr>
        <w:pStyle w:val="ab"/>
        <w:spacing w:line="360" w:lineRule="auto"/>
        <w:ind w:firstLine="708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Ассоциация вправе обрабатывать мои персональные данные посредством внесения их в списки и другие отчетные формы.</w:t>
      </w:r>
    </w:p>
    <w:p w:rsidR="00021362" w:rsidRPr="006511EA" w:rsidRDefault="00021362" w:rsidP="00021362">
      <w:pPr>
        <w:pStyle w:val="ab"/>
        <w:spacing w:line="360" w:lineRule="auto"/>
        <w:ind w:firstLine="708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21362" w:rsidRPr="006511EA" w:rsidRDefault="00021362" w:rsidP="00021362">
      <w:pPr>
        <w:pStyle w:val="ab"/>
        <w:spacing w:line="360" w:lineRule="auto"/>
        <w:ind w:firstLine="708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021362" w:rsidRPr="006511EA" w:rsidRDefault="00021362" w:rsidP="00021362">
      <w:pPr>
        <w:pStyle w:val="ab"/>
        <w:spacing w:line="360" w:lineRule="auto"/>
        <w:ind w:firstLine="708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</w:t>
      </w:r>
      <w:r>
        <w:rPr>
          <w:sz w:val="28"/>
          <w:szCs w:val="28"/>
        </w:rPr>
        <w:t xml:space="preserve"> </w:t>
      </w:r>
      <w:r w:rsidRPr="006511EA">
        <w:rPr>
          <w:sz w:val="28"/>
          <w:szCs w:val="28"/>
        </w:rPr>
        <w:t>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21362" w:rsidRPr="006511EA" w:rsidRDefault="00021362" w:rsidP="00021362">
      <w:pPr>
        <w:pStyle w:val="ab"/>
        <w:spacing w:line="360" w:lineRule="auto"/>
        <w:contextualSpacing/>
        <w:rPr>
          <w:sz w:val="28"/>
          <w:szCs w:val="28"/>
        </w:rPr>
      </w:pPr>
    </w:p>
    <w:p w:rsidR="00021362" w:rsidRPr="006511EA" w:rsidRDefault="00021362" w:rsidP="00021362">
      <w:pPr>
        <w:pStyle w:val="ab"/>
        <w:spacing w:line="360" w:lineRule="auto"/>
        <w:ind w:firstLine="426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Настоящее согласие дано мной «___» _________ 20___ года и действует бессрочно.</w:t>
      </w:r>
    </w:p>
    <w:p w:rsidR="00021362" w:rsidRPr="006511EA" w:rsidRDefault="00021362" w:rsidP="00021362">
      <w:pPr>
        <w:pStyle w:val="ab"/>
        <w:spacing w:line="360" w:lineRule="auto"/>
        <w:contextualSpacing/>
        <w:rPr>
          <w:sz w:val="28"/>
          <w:szCs w:val="28"/>
        </w:rPr>
      </w:pPr>
    </w:p>
    <w:p w:rsidR="00021362" w:rsidRDefault="00021362" w:rsidP="00021362">
      <w:pPr>
        <w:pStyle w:val="ab"/>
        <w:spacing w:line="360" w:lineRule="auto"/>
        <w:ind w:left="3540" w:firstLine="708"/>
        <w:contextualSpacing/>
        <w:rPr>
          <w:sz w:val="28"/>
          <w:szCs w:val="28"/>
        </w:rPr>
      </w:pPr>
      <w:r w:rsidRPr="006511EA">
        <w:rPr>
          <w:sz w:val="28"/>
          <w:szCs w:val="28"/>
        </w:rPr>
        <w:t>________________/______________/</w:t>
      </w:r>
    </w:p>
    <w:p w:rsidR="00021362" w:rsidRDefault="00021362" w:rsidP="00021362">
      <w:pPr>
        <w:pStyle w:val="ab"/>
        <w:spacing w:line="360" w:lineRule="auto"/>
        <w:ind w:left="3540" w:firstLine="708"/>
        <w:contextualSpacing/>
      </w:pPr>
    </w:p>
    <w:p w:rsidR="00021362" w:rsidRPr="00021362" w:rsidRDefault="00021362" w:rsidP="00021362">
      <w:pPr>
        <w:tabs>
          <w:tab w:val="left" w:pos="980"/>
        </w:tabs>
        <w:rPr>
          <w:lang w:eastAsia="en-US"/>
        </w:rPr>
      </w:pPr>
    </w:p>
    <w:sectPr w:rsidR="00021362" w:rsidRPr="00021362" w:rsidSect="00D5329D">
      <w:pgSz w:w="11909" w:h="16834"/>
      <w:pgMar w:top="1276" w:right="1136" w:bottom="156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A9" w:rsidRDefault="001C65A9" w:rsidP="00B163EE">
      <w:r>
        <w:separator/>
      </w:r>
    </w:p>
  </w:endnote>
  <w:endnote w:type="continuationSeparator" w:id="1">
    <w:p w:rsidR="001C65A9" w:rsidRDefault="001C65A9" w:rsidP="00B1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A9" w:rsidRDefault="001C65A9" w:rsidP="00B163EE">
      <w:r>
        <w:separator/>
      </w:r>
    </w:p>
  </w:footnote>
  <w:footnote w:type="continuationSeparator" w:id="1">
    <w:p w:rsidR="001C65A9" w:rsidRDefault="001C65A9" w:rsidP="00B163EE">
      <w:r>
        <w:continuationSeparator/>
      </w:r>
    </w:p>
  </w:footnote>
  <w:footnote w:id="2">
    <w:p w:rsidR="00021362" w:rsidRDefault="00021362" w:rsidP="00021362">
      <w:pPr>
        <w:pStyle w:val="ae"/>
      </w:pPr>
      <w:r>
        <w:rPr>
          <w:rStyle w:val="af0"/>
        </w:rPr>
        <w:footnoteRef/>
      </w:r>
      <w:r>
        <w:t xml:space="preserve"> Паспорт: серия, номер, кем и когда выдан.</w:t>
      </w:r>
    </w:p>
  </w:footnote>
  <w:footnote w:id="3">
    <w:p w:rsidR="00021362" w:rsidRDefault="00021362" w:rsidP="00021362">
      <w:pPr>
        <w:pStyle w:val="ae"/>
      </w:pPr>
      <w:r>
        <w:rPr>
          <w:rStyle w:val="af0"/>
        </w:rPr>
        <w:footnoteRef/>
      </w:r>
      <w:r>
        <w:t xml:space="preserve"> Год окончания, ВУЗ, номер диплома.</w:t>
      </w:r>
    </w:p>
  </w:footnote>
  <w:footnote w:id="4">
    <w:p w:rsidR="00021362" w:rsidRDefault="00021362" w:rsidP="00021362">
      <w:pPr>
        <w:spacing w:line="207" w:lineRule="atLeast"/>
        <w:ind w:left="180" w:hanging="180"/>
      </w:pPr>
      <w:r>
        <w:rPr>
          <w:rStyle w:val="af0"/>
        </w:rPr>
        <w:footnoteRef/>
      </w:r>
      <w:r>
        <w:t xml:space="preserve"> Месяц и год приема, месяц и год увольнения, место работы, должность, описание выполняемой работы.</w:t>
      </w:r>
    </w:p>
  </w:footnote>
  <w:footnote w:id="5">
    <w:p w:rsidR="00021362" w:rsidRDefault="00021362" w:rsidP="00021362">
      <w:pPr>
        <w:pStyle w:val="ae"/>
      </w:pPr>
      <w:r>
        <w:rPr>
          <w:rStyle w:val="af0"/>
        </w:rPr>
        <w:footnoteRef/>
      </w:r>
      <w:r>
        <w:t xml:space="preserve"> Номер телефона (домашний, мобильный, рабочий, факс).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622"/>
    <w:multiLevelType w:val="hybridMultilevel"/>
    <w:tmpl w:val="A7A283F6"/>
    <w:lvl w:ilvl="0" w:tplc="FEEC70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37558"/>
    <w:multiLevelType w:val="singleLevel"/>
    <w:tmpl w:val="27BCDA2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78772E44"/>
    <w:multiLevelType w:val="hybridMultilevel"/>
    <w:tmpl w:val="1B806B54"/>
    <w:lvl w:ilvl="0" w:tplc="C75249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0B18"/>
    <w:rsid w:val="00001A99"/>
    <w:rsid w:val="0000539A"/>
    <w:rsid w:val="00007D74"/>
    <w:rsid w:val="00011E64"/>
    <w:rsid w:val="00021362"/>
    <w:rsid w:val="00032053"/>
    <w:rsid w:val="0003300E"/>
    <w:rsid w:val="00037097"/>
    <w:rsid w:val="0004131E"/>
    <w:rsid w:val="000804C9"/>
    <w:rsid w:val="000922E9"/>
    <w:rsid w:val="00095E5A"/>
    <w:rsid w:val="000B1AF4"/>
    <w:rsid w:val="000C66DA"/>
    <w:rsid w:val="000D1360"/>
    <w:rsid w:val="000D616F"/>
    <w:rsid w:val="000E5973"/>
    <w:rsid w:val="000F775E"/>
    <w:rsid w:val="001208A7"/>
    <w:rsid w:val="00133643"/>
    <w:rsid w:val="00183878"/>
    <w:rsid w:val="00185298"/>
    <w:rsid w:val="00186E1F"/>
    <w:rsid w:val="00195969"/>
    <w:rsid w:val="001A535A"/>
    <w:rsid w:val="001B5797"/>
    <w:rsid w:val="001B63BA"/>
    <w:rsid w:val="001C65A9"/>
    <w:rsid w:val="001D5963"/>
    <w:rsid w:val="00221B65"/>
    <w:rsid w:val="00223FD5"/>
    <w:rsid w:val="0023146B"/>
    <w:rsid w:val="002338B5"/>
    <w:rsid w:val="00235B83"/>
    <w:rsid w:val="00271555"/>
    <w:rsid w:val="00277CA1"/>
    <w:rsid w:val="002802AD"/>
    <w:rsid w:val="002860F5"/>
    <w:rsid w:val="00287CA3"/>
    <w:rsid w:val="002A1F7C"/>
    <w:rsid w:val="002B0102"/>
    <w:rsid w:val="002B3850"/>
    <w:rsid w:val="002C08CD"/>
    <w:rsid w:val="002F3DF0"/>
    <w:rsid w:val="002F7BDE"/>
    <w:rsid w:val="00333CE7"/>
    <w:rsid w:val="00345708"/>
    <w:rsid w:val="00351E9E"/>
    <w:rsid w:val="0036167E"/>
    <w:rsid w:val="0036283D"/>
    <w:rsid w:val="00364813"/>
    <w:rsid w:val="00372CF5"/>
    <w:rsid w:val="003D365E"/>
    <w:rsid w:val="003F0265"/>
    <w:rsid w:val="003F0710"/>
    <w:rsid w:val="003F19C7"/>
    <w:rsid w:val="003F6370"/>
    <w:rsid w:val="004163FB"/>
    <w:rsid w:val="00444C4D"/>
    <w:rsid w:val="00452B4F"/>
    <w:rsid w:val="0045446F"/>
    <w:rsid w:val="004677E1"/>
    <w:rsid w:val="00484D98"/>
    <w:rsid w:val="00491613"/>
    <w:rsid w:val="00491A07"/>
    <w:rsid w:val="004A15EA"/>
    <w:rsid w:val="004B3BFF"/>
    <w:rsid w:val="0050256F"/>
    <w:rsid w:val="00503E34"/>
    <w:rsid w:val="00544B2D"/>
    <w:rsid w:val="00562A1A"/>
    <w:rsid w:val="005724D5"/>
    <w:rsid w:val="00585805"/>
    <w:rsid w:val="005C54DE"/>
    <w:rsid w:val="005D1519"/>
    <w:rsid w:val="005D2CDA"/>
    <w:rsid w:val="005E24C7"/>
    <w:rsid w:val="0064263D"/>
    <w:rsid w:val="006432A0"/>
    <w:rsid w:val="006505A3"/>
    <w:rsid w:val="0066213B"/>
    <w:rsid w:val="00687080"/>
    <w:rsid w:val="00693770"/>
    <w:rsid w:val="006A2EFB"/>
    <w:rsid w:val="006A7FC4"/>
    <w:rsid w:val="006B0757"/>
    <w:rsid w:val="006C2897"/>
    <w:rsid w:val="006D0C04"/>
    <w:rsid w:val="006D2959"/>
    <w:rsid w:val="00703B1F"/>
    <w:rsid w:val="00711B68"/>
    <w:rsid w:val="00721BF9"/>
    <w:rsid w:val="00722257"/>
    <w:rsid w:val="00736F8C"/>
    <w:rsid w:val="00753063"/>
    <w:rsid w:val="00783385"/>
    <w:rsid w:val="007935CB"/>
    <w:rsid w:val="007A16BE"/>
    <w:rsid w:val="007A5A34"/>
    <w:rsid w:val="007B48AF"/>
    <w:rsid w:val="007B6E47"/>
    <w:rsid w:val="007E6A1C"/>
    <w:rsid w:val="007F34E3"/>
    <w:rsid w:val="0081440E"/>
    <w:rsid w:val="00833C49"/>
    <w:rsid w:val="0083468F"/>
    <w:rsid w:val="00857D40"/>
    <w:rsid w:val="008B0B9C"/>
    <w:rsid w:val="008B17BE"/>
    <w:rsid w:val="0092549B"/>
    <w:rsid w:val="00940AC5"/>
    <w:rsid w:val="00960791"/>
    <w:rsid w:val="00970720"/>
    <w:rsid w:val="0098742E"/>
    <w:rsid w:val="00987B96"/>
    <w:rsid w:val="0099147B"/>
    <w:rsid w:val="009B0CC6"/>
    <w:rsid w:val="009B4F78"/>
    <w:rsid w:val="009C4B73"/>
    <w:rsid w:val="009E3882"/>
    <w:rsid w:val="009F5423"/>
    <w:rsid w:val="00A512ED"/>
    <w:rsid w:val="00A51D63"/>
    <w:rsid w:val="00A5764A"/>
    <w:rsid w:val="00A90DD3"/>
    <w:rsid w:val="00AD114E"/>
    <w:rsid w:val="00AF6E65"/>
    <w:rsid w:val="00B163EE"/>
    <w:rsid w:val="00B51500"/>
    <w:rsid w:val="00B57C25"/>
    <w:rsid w:val="00B61CDF"/>
    <w:rsid w:val="00B87E52"/>
    <w:rsid w:val="00BD3D06"/>
    <w:rsid w:val="00BE1485"/>
    <w:rsid w:val="00BF1168"/>
    <w:rsid w:val="00BF43AF"/>
    <w:rsid w:val="00C05371"/>
    <w:rsid w:val="00C17E6D"/>
    <w:rsid w:val="00C24C27"/>
    <w:rsid w:val="00C32983"/>
    <w:rsid w:val="00C427C3"/>
    <w:rsid w:val="00C5400C"/>
    <w:rsid w:val="00C677A0"/>
    <w:rsid w:val="00C74980"/>
    <w:rsid w:val="00C76F07"/>
    <w:rsid w:val="00CA601C"/>
    <w:rsid w:val="00CA66A8"/>
    <w:rsid w:val="00CD041E"/>
    <w:rsid w:val="00CE315A"/>
    <w:rsid w:val="00CF26FF"/>
    <w:rsid w:val="00D02A5F"/>
    <w:rsid w:val="00D27E05"/>
    <w:rsid w:val="00D3518B"/>
    <w:rsid w:val="00D5329D"/>
    <w:rsid w:val="00D90431"/>
    <w:rsid w:val="00DB04B7"/>
    <w:rsid w:val="00DB6A1F"/>
    <w:rsid w:val="00DC3A14"/>
    <w:rsid w:val="00E369FB"/>
    <w:rsid w:val="00E40AE4"/>
    <w:rsid w:val="00E429D9"/>
    <w:rsid w:val="00E813B4"/>
    <w:rsid w:val="00E857A8"/>
    <w:rsid w:val="00EA2170"/>
    <w:rsid w:val="00EA300D"/>
    <w:rsid w:val="00EE0BDA"/>
    <w:rsid w:val="00EE7463"/>
    <w:rsid w:val="00F05CBC"/>
    <w:rsid w:val="00F12D8D"/>
    <w:rsid w:val="00F50B18"/>
    <w:rsid w:val="00F52880"/>
    <w:rsid w:val="00F5576E"/>
    <w:rsid w:val="00F63CBC"/>
    <w:rsid w:val="00F70B97"/>
    <w:rsid w:val="00F8162E"/>
    <w:rsid w:val="00F9360D"/>
    <w:rsid w:val="00FA54E5"/>
    <w:rsid w:val="00FA6D7E"/>
    <w:rsid w:val="00FB13D2"/>
    <w:rsid w:val="00FB325F"/>
    <w:rsid w:val="00FC0E4E"/>
    <w:rsid w:val="00FE03B5"/>
    <w:rsid w:val="00FF1102"/>
    <w:rsid w:val="00FF1262"/>
    <w:rsid w:val="00FF229E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B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A5F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25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5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163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3EE"/>
  </w:style>
  <w:style w:type="paragraph" w:styleId="a8">
    <w:name w:val="footer"/>
    <w:basedOn w:val="a"/>
    <w:link w:val="a9"/>
    <w:rsid w:val="00B16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63EE"/>
  </w:style>
  <w:style w:type="table" w:styleId="aa">
    <w:name w:val="Table Grid"/>
    <w:basedOn w:val="a1"/>
    <w:rsid w:val="00491A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44C4D"/>
    <w:pPr>
      <w:widowControl/>
      <w:autoSpaceDE/>
      <w:autoSpaceDN/>
      <w:adjustRightInd/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C0E4E"/>
    <w:pPr>
      <w:ind w:left="720"/>
      <w:contextualSpacing/>
    </w:pPr>
  </w:style>
  <w:style w:type="paragraph" w:styleId="HTML">
    <w:name w:val="HTML Preformatted"/>
    <w:basedOn w:val="a"/>
    <w:link w:val="HTML0"/>
    <w:rsid w:val="000213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21362"/>
    <w:rPr>
      <w:rFonts w:ascii="Courier New" w:hAnsi="Courier New" w:cs="Courier New"/>
    </w:rPr>
  </w:style>
  <w:style w:type="character" w:styleId="ad">
    <w:name w:val="Hyperlink"/>
    <w:basedOn w:val="a0"/>
    <w:rsid w:val="00021362"/>
    <w:rPr>
      <w:color w:val="0000FF"/>
      <w:u w:val="single"/>
    </w:rPr>
  </w:style>
  <w:style w:type="paragraph" w:styleId="ae">
    <w:name w:val="footnote text"/>
    <w:basedOn w:val="a"/>
    <w:link w:val="af"/>
    <w:rsid w:val="00021362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rsid w:val="00021362"/>
  </w:style>
  <w:style w:type="character" w:styleId="af0">
    <w:name w:val="footnote reference"/>
    <w:basedOn w:val="a0"/>
    <w:rsid w:val="00021362"/>
    <w:rPr>
      <w:vertAlign w:val="superscript"/>
    </w:rPr>
  </w:style>
  <w:style w:type="character" w:styleId="af1">
    <w:name w:val="Strong"/>
    <w:basedOn w:val="a0"/>
    <w:qFormat/>
    <w:rsid w:val="00021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754F-6C8F-4478-884B-F0C484D9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премии "Юрист года"</vt:lpstr>
    </vt:vector>
  </TitlesOfParts>
  <Company>HP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премии "Юрист года"</dc:title>
  <dc:creator>Государственная Дума РФ</dc:creator>
  <cp:lastModifiedBy>user</cp:lastModifiedBy>
  <cp:revision>4</cp:revision>
  <cp:lastPrinted>2014-06-16T14:52:00Z</cp:lastPrinted>
  <dcterms:created xsi:type="dcterms:W3CDTF">2015-06-23T12:02:00Z</dcterms:created>
  <dcterms:modified xsi:type="dcterms:W3CDTF">2015-09-23T14:47:00Z</dcterms:modified>
</cp:coreProperties>
</file>