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87D5" w14:textId="06561606" w:rsidR="0039607B" w:rsidRPr="001521E5" w:rsidRDefault="00AD0BDC" w:rsidP="00825F55">
      <w:pPr>
        <w:spacing w:after="0" w:line="20" w:lineRule="atLeast"/>
        <w:jc w:val="center"/>
        <w:rPr>
          <w:rFonts w:ascii="PT Sans Narrow" w:hAnsi="PT Sans Narrow"/>
          <w:b/>
          <w:bCs/>
          <w:color w:val="C00000"/>
          <w:spacing w:val="60"/>
          <w:sz w:val="40"/>
          <w:szCs w:val="40"/>
        </w:rPr>
      </w:pPr>
      <w:r>
        <w:rPr>
          <w:rFonts w:ascii="PT Sans Narrow" w:eastAsiaTheme="minorEastAsia" w:hAnsi="PT Sans Narrow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365CC736" wp14:editId="4B59C0C6">
            <wp:simplePos x="0" y="0"/>
            <wp:positionH relativeFrom="column">
              <wp:posOffset>-1324609</wp:posOffset>
            </wp:positionH>
            <wp:positionV relativeFrom="paragraph">
              <wp:posOffset>-1225459</wp:posOffset>
            </wp:positionV>
            <wp:extent cx="3593707" cy="3830396"/>
            <wp:effectExtent l="571500" t="476250" r="578485" b="4749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T5CjreyKQ.jpg"/>
                    <pic:cNvPicPr/>
                  </pic:nvPicPr>
                  <pic:blipFill>
                    <a:blip r:embed="rId5" cstate="print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52012">
                      <a:off x="0" y="0"/>
                      <a:ext cx="3593707" cy="3830396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8F2" w:rsidRPr="00825F55">
        <w:rPr>
          <w:rFonts w:ascii="PT Sans Narrow" w:hAnsi="PT Sans Narrow"/>
          <w:b/>
          <w:bCs/>
          <w:spacing w:val="60"/>
          <w:sz w:val="40"/>
          <w:szCs w:val="40"/>
        </w:rPr>
        <w:t>У</w:t>
      </w:r>
      <w:r w:rsidR="002558F2" w:rsidRPr="001521E5">
        <w:rPr>
          <w:rFonts w:ascii="PT Sans Narrow" w:hAnsi="PT Sans Narrow"/>
          <w:b/>
          <w:bCs/>
          <w:color w:val="C00000"/>
          <w:spacing w:val="60"/>
          <w:sz w:val="40"/>
          <w:szCs w:val="40"/>
        </w:rPr>
        <w:t>важаемые студенты Политехнического колледжа!</w:t>
      </w:r>
    </w:p>
    <w:p w14:paraId="32A999A2" w14:textId="3C351B02" w:rsidR="00825F55" w:rsidRPr="001521E5" w:rsidRDefault="001521E5" w:rsidP="00825F55">
      <w:pPr>
        <w:spacing w:after="0" w:line="20" w:lineRule="atLeast"/>
        <w:jc w:val="center"/>
        <w:rPr>
          <w:rFonts w:ascii="PT Sans Narrow" w:hAnsi="PT Sans Narrow"/>
          <w:b/>
          <w:bCs/>
          <w:color w:val="C00000"/>
          <w:spacing w:val="60"/>
          <w:sz w:val="40"/>
          <w:szCs w:val="40"/>
        </w:rPr>
      </w:pPr>
      <w:r w:rsidRPr="001521E5">
        <w:rPr>
          <w:rFonts w:ascii="PT Sans Narrow" w:hAnsi="PT Sans Narrow"/>
          <w:b/>
          <w:bCs/>
          <w:color w:val="C00000"/>
          <w:spacing w:val="60"/>
          <w:sz w:val="40"/>
          <w:szCs w:val="40"/>
        </w:rPr>
        <w:t xml:space="preserve">Ждем вас </w:t>
      </w:r>
      <w:r w:rsidR="00825F55" w:rsidRPr="001521E5">
        <w:rPr>
          <w:rFonts w:ascii="PT Sans Narrow" w:hAnsi="PT Sans Narrow"/>
          <w:b/>
          <w:bCs/>
          <w:color w:val="C00000"/>
          <w:spacing w:val="60"/>
          <w:sz w:val="40"/>
          <w:szCs w:val="40"/>
        </w:rPr>
        <w:t>2 сентября</w:t>
      </w:r>
      <w:r w:rsidRPr="001521E5">
        <w:rPr>
          <w:rFonts w:ascii="PT Sans Narrow" w:hAnsi="PT Sans Narrow"/>
          <w:b/>
          <w:bCs/>
          <w:color w:val="C00000"/>
          <w:spacing w:val="60"/>
          <w:sz w:val="40"/>
          <w:szCs w:val="40"/>
        </w:rPr>
        <w:t xml:space="preserve"> 2019г.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84"/>
        <w:gridCol w:w="2397"/>
        <w:gridCol w:w="6979"/>
      </w:tblGrid>
      <w:tr w:rsidR="002558F2" w:rsidRPr="005829D6" w14:paraId="242E99BD" w14:textId="77777777" w:rsidTr="0053758F">
        <w:trPr>
          <w:cantSplit/>
        </w:trPr>
        <w:tc>
          <w:tcPr>
            <w:tcW w:w="2117" w:type="pct"/>
            <w:shd w:val="clear" w:color="auto" w:fill="FFCE85"/>
          </w:tcPr>
          <w:p w14:paraId="565CB1A0" w14:textId="3D2A481E" w:rsidR="002558F2" w:rsidRPr="005829D6" w:rsidRDefault="002558F2" w:rsidP="00AD0BDC">
            <w:pPr>
              <w:spacing w:line="80" w:lineRule="atLeas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829D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Группа/специальность</w:t>
            </w:r>
          </w:p>
        </w:tc>
        <w:tc>
          <w:tcPr>
            <w:tcW w:w="737" w:type="pct"/>
            <w:tcBorders>
              <w:bottom w:val="single" w:sz="4" w:space="0" w:color="auto"/>
              <w:right w:val="nil"/>
            </w:tcBorders>
            <w:shd w:val="clear" w:color="auto" w:fill="FFCE85"/>
          </w:tcPr>
          <w:p w14:paraId="3D172306" w14:textId="39409874" w:rsidR="002558F2" w:rsidRPr="005829D6" w:rsidRDefault="002558F2" w:rsidP="00AD0BDC">
            <w:pPr>
              <w:spacing w:line="80" w:lineRule="atLeas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829D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2146" w:type="pct"/>
            <w:tcBorders>
              <w:left w:val="nil"/>
              <w:bottom w:val="single" w:sz="4" w:space="0" w:color="auto"/>
            </w:tcBorders>
            <w:shd w:val="clear" w:color="auto" w:fill="FFCE85"/>
          </w:tcPr>
          <w:p w14:paraId="3BA781E2" w14:textId="2029FBA4" w:rsidR="002558F2" w:rsidRPr="005829D6" w:rsidRDefault="002558F2" w:rsidP="00AD0BDC">
            <w:pPr>
              <w:spacing w:line="80" w:lineRule="atLeas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829D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Место</w:t>
            </w:r>
          </w:p>
        </w:tc>
      </w:tr>
      <w:tr w:rsidR="002558F2" w:rsidRPr="005829D6" w14:paraId="3F1EB611" w14:textId="77777777" w:rsidTr="00876DCD">
        <w:trPr>
          <w:cantSplit/>
          <w:trHeight w:val="520"/>
        </w:trPr>
        <w:tc>
          <w:tcPr>
            <w:tcW w:w="2117" w:type="pct"/>
            <w:vMerge w:val="restart"/>
            <w:shd w:val="clear" w:color="auto" w:fill="FFCE85"/>
          </w:tcPr>
          <w:p w14:paraId="3705AC28" w14:textId="77777777" w:rsidR="001521E5" w:rsidRPr="00876DCD" w:rsidRDefault="001521E5" w:rsidP="00AD0BDC">
            <w:pPr>
              <w:spacing w:line="80" w:lineRule="atLeast"/>
              <w:rPr>
                <w:rFonts w:ascii="Arial Narrow" w:hAnsi="Arial Narrow" w:cs="Times New Roman"/>
                <w:sz w:val="32"/>
                <w:szCs w:val="32"/>
              </w:rPr>
            </w:pPr>
            <w:bookmarkStart w:id="0" w:name="_GoBack" w:colFirst="2" w:colLast="2"/>
          </w:p>
          <w:p w14:paraId="7428D58B" w14:textId="77777777" w:rsidR="001521E5" w:rsidRPr="00876DCD" w:rsidRDefault="001521E5" w:rsidP="00AD0BDC">
            <w:pPr>
              <w:spacing w:line="80" w:lineRule="atLeast"/>
              <w:rPr>
                <w:rFonts w:ascii="Arial Narrow" w:hAnsi="Arial Narrow" w:cs="Times New Roman"/>
                <w:sz w:val="32"/>
                <w:szCs w:val="32"/>
              </w:rPr>
            </w:pPr>
          </w:p>
          <w:p w14:paraId="3EF7F442" w14:textId="77777777" w:rsidR="001521E5" w:rsidRPr="00876DCD" w:rsidRDefault="001521E5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sz w:val="32"/>
                <w:szCs w:val="32"/>
              </w:rPr>
            </w:pPr>
          </w:p>
          <w:p w14:paraId="3AC7AA9A" w14:textId="4F8EE14E" w:rsidR="002558F2" w:rsidRPr="00876DCD" w:rsidRDefault="002558F2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sz w:val="36"/>
                <w:szCs w:val="36"/>
              </w:rPr>
            </w:pPr>
            <w:r w:rsidRPr="00876DCD">
              <w:rPr>
                <w:rFonts w:ascii="Arial Narrow" w:hAnsi="Arial Narrow" w:cs="Times New Roman"/>
                <w:b/>
                <w:bCs/>
                <w:color w:val="C00000"/>
                <w:sz w:val="36"/>
                <w:szCs w:val="36"/>
              </w:rPr>
              <w:t xml:space="preserve">Гр. 9901, 9902 </w:t>
            </w:r>
            <w:r w:rsidR="001521E5" w:rsidRPr="00876DCD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t xml:space="preserve">- </w:t>
            </w:r>
            <w:r w:rsidRPr="00876DCD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t>Программирование в компьютерных системах</w:t>
            </w:r>
          </w:p>
          <w:p w14:paraId="4E1941CC" w14:textId="68722A47" w:rsidR="002558F2" w:rsidRPr="00876DCD" w:rsidRDefault="002558F2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sz w:val="36"/>
                <w:szCs w:val="36"/>
              </w:rPr>
            </w:pPr>
            <w:r w:rsidRPr="00876DCD">
              <w:rPr>
                <w:rFonts w:ascii="Arial Narrow" w:hAnsi="Arial Narrow" w:cs="Times New Roman"/>
                <w:b/>
                <w:bCs/>
                <w:color w:val="C00000"/>
                <w:sz w:val="36"/>
                <w:szCs w:val="36"/>
              </w:rPr>
              <w:t xml:space="preserve">Гр. 9951 </w:t>
            </w:r>
            <w:r w:rsidR="001521E5" w:rsidRPr="00876DCD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t xml:space="preserve">- </w:t>
            </w:r>
            <w:r w:rsidRPr="00876DCD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t>Компьютерные системы и комплексы</w:t>
            </w:r>
          </w:p>
          <w:p w14:paraId="39FE17A3" w14:textId="13B1CF8E" w:rsidR="002558F2" w:rsidRPr="00876DCD" w:rsidRDefault="002558F2" w:rsidP="00AD0BDC">
            <w:pPr>
              <w:spacing w:line="80" w:lineRule="atLeast"/>
              <w:rPr>
                <w:rFonts w:ascii="Arial Narrow" w:hAnsi="Arial Narrow" w:cs="Times New Roman"/>
                <w:sz w:val="36"/>
                <w:szCs w:val="36"/>
              </w:rPr>
            </w:pPr>
            <w:r w:rsidRPr="00876DCD">
              <w:rPr>
                <w:rFonts w:ascii="Arial Narrow" w:hAnsi="Arial Narrow" w:cs="Times New Roman"/>
                <w:b/>
                <w:bCs/>
                <w:color w:val="C00000"/>
                <w:sz w:val="36"/>
                <w:szCs w:val="36"/>
              </w:rPr>
              <w:t>Гр. 9911</w:t>
            </w:r>
            <w:r w:rsidRPr="00876DCD">
              <w:rPr>
                <w:rFonts w:ascii="Arial Narrow" w:hAnsi="Arial Narrow" w:cs="Times New Roman"/>
                <w:color w:val="C00000"/>
                <w:sz w:val="36"/>
                <w:szCs w:val="36"/>
              </w:rPr>
              <w:t xml:space="preserve"> </w:t>
            </w:r>
            <w:r w:rsidR="001521E5" w:rsidRPr="00876DCD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t xml:space="preserve">- </w:t>
            </w:r>
            <w:r w:rsidRPr="00876DCD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t>Дизайн</w:t>
            </w:r>
          </w:p>
          <w:p w14:paraId="2ACCAAF3" w14:textId="77777777" w:rsidR="002558F2" w:rsidRPr="00876DCD" w:rsidRDefault="002558F2" w:rsidP="00AD0BDC">
            <w:pPr>
              <w:spacing w:line="80" w:lineRule="atLeast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737" w:type="pct"/>
            <w:tcBorders>
              <w:bottom w:val="nil"/>
              <w:right w:val="nil"/>
            </w:tcBorders>
            <w:shd w:val="clear" w:color="auto" w:fill="FFCE85"/>
          </w:tcPr>
          <w:p w14:paraId="3F13492D" w14:textId="1164BA71" w:rsidR="002558F2" w:rsidRPr="00876DCD" w:rsidRDefault="00E36EAC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color w:val="C00000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C00000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00</m:t>
                    </m:r>
                  </m:sup>
                </m:sSup>
              </m:oMath>
            </m:oMathPara>
          </w:p>
          <w:p w14:paraId="08C6E41A" w14:textId="6D261474" w:rsidR="002558F2" w:rsidRPr="00876DCD" w:rsidRDefault="002558F2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146" w:type="pct"/>
            <w:tcBorders>
              <w:left w:val="nil"/>
              <w:bottom w:val="nil"/>
            </w:tcBorders>
            <w:shd w:val="clear" w:color="auto" w:fill="FFCE85"/>
          </w:tcPr>
          <w:p w14:paraId="53A95904" w14:textId="41158CAB" w:rsidR="002558F2" w:rsidRPr="00876DCD" w:rsidRDefault="002558F2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sz w:val="32"/>
                <w:szCs w:val="32"/>
              </w:rPr>
            </w:pPr>
            <w:r w:rsidRPr="00876DCD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- сбор у</w:t>
            </w:r>
            <w:r w:rsidR="005829D6" w:rsidRPr="00876DCD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 xml:space="preserve"> центральн</w:t>
            </w:r>
            <w:r w:rsidR="001521E5" w:rsidRPr="00876DCD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ого входа в колледж</w:t>
            </w:r>
          </w:p>
          <w:p w14:paraId="51297949" w14:textId="5C5CC6FD" w:rsidR="002558F2" w:rsidRPr="00876DCD" w:rsidRDefault="002558F2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sz w:val="32"/>
                <w:szCs w:val="32"/>
              </w:rPr>
            </w:pPr>
          </w:p>
        </w:tc>
      </w:tr>
      <w:bookmarkEnd w:id="0"/>
      <w:tr w:rsidR="002558F2" w:rsidRPr="005829D6" w14:paraId="160B35C7" w14:textId="77777777" w:rsidTr="00876DCD">
        <w:trPr>
          <w:cantSplit/>
          <w:trHeight w:val="772"/>
        </w:trPr>
        <w:tc>
          <w:tcPr>
            <w:tcW w:w="2117" w:type="pct"/>
            <w:vMerge/>
            <w:shd w:val="clear" w:color="auto" w:fill="FFCE85"/>
          </w:tcPr>
          <w:p w14:paraId="245D71DA" w14:textId="77777777" w:rsidR="002558F2" w:rsidRPr="00876DCD" w:rsidRDefault="002558F2" w:rsidP="00AD0BDC">
            <w:pPr>
              <w:spacing w:line="80" w:lineRule="atLeast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737" w:type="pct"/>
            <w:tcBorders>
              <w:top w:val="nil"/>
              <w:bottom w:val="nil"/>
              <w:right w:val="nil"/>
            </w:tcBorders>
            <w:shd w:val="clear" w:color="auto" w:fill="FFCE85"/>
          </w:tcPr>
          <w:p w14:paraId="3C56126D" w14:textId="394308F7" w:rsidR="002558F2" w:rsidRPr="00876DCD" w:rsidRDefault="00E36EAC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color w:val="C00000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C00000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00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C00000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C00000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00</m:t>
                    </m:r>
                  </m:sup>
                </m:sSup>
              </m:oMath>
            </m:oMathPara>
          </w:p>
          <w:p w14:paraId="2FE57CE8" w14:textId="77777777" w:rsidR="002558F2" w:rsidRPr="00876DCD" w:rsidRDefault="002558F2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146" w:type="pct"/>
            <w:tcBorders>
              <w:top w:val="nil"/>
              <w:left w:val="nil"/>
              <w:bottom w:val="nil"/>
            </w:tcBorders>
            <w:shd w:val="clear" w:color="auto" w:fill="FFCE85"/>
          </w:tcPr>
          <w:p w14:paraId="714F1732" w14:textId="762AC98B" w:rsidR="002558F2" w:rsidRPr="00876DCD" w:rsidRDefault="002558F2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sz w:val="32"/>
                <w:szCs w:val="32"/>
              </w:rPr>
            </w:pPr>
            <w:r w:rsidRPr="00876DCD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- ФСК (ул. Советской Армии)</w:t>
            </w:r>
          </w:p>
          <w:p w14:paraId="11F5996A" w14:textId="77777777" w:rsidR="002558F2" w:rsidRPr="00876DCD" w:rsidRDefault="002558F2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2558F2" w:rsidRPr="005829D6" w14:paraId="55B6EF91" w14:textId="77777777" w:rsidTr="00876DCD">
        <w:trPr>
          <w:cantSplit/>
          <w:trHeight w:val="772"/>
        </w:trPr>
        <w:tc>
          <w:tcPr>
            <w:tcW w:w="2117" w:type="pct"/>
            <w:vMerge/>
            <w:shd w:val="clear" w:color="auto" w:fill="FFCE85"/>
          </w:tcPr>
          <w:p w14:paraId="471AC498" w14:textId="77777777" w:rsidR="002558F2" w:rsidRPr="00876DCD" w:rsidRDefault="002558F2" w:rsidP="00AD0BDC">
            <w:pPr>
              <w:spacing w:line="80" w:lineRule="atLeast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737" w:type="pct"/>
            <w:tcBorders>
              <w:top w:val="nil"/>
              <w:bottom w:val="nil"/>
              <w:right w:val="nil"/>
            </w:tcBorders>
            <w:shd w:val="clear" w:color="auto" w:fill="FFCE85"/>
          </w:tcPr>
          <w:p w14:paraId="22F74AB5" w14:textId="33B69686" w:rsidR="002558F2" w:rsidRPr="00876DCD" w:rsidRDefault="00E36EAC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color w:val="C00000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C00000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00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C00000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C00000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00</m:t>
                    </m:r>
                  </m:sup>
                </m:sSup>
              </m:oMath>
            </m:oMathPara>
          </w:p>
          <w:p w14:paraId="68F4E8FD" w14:textId="0D0DCC06" w:rsidR="002558F2" w:rsidRPr="00876DCD" w:rsidRDefault="002558F2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146" w:type="pct"/>
            <w:tcBorders>
              <w:top w:val="nil"/>
              <w:left w:val="nil"/>
              <w:bottom w:val="nil"/>
            </w:tcBorders>
            <w:shd w:val="clear" w:color="auto" w:fill="FFCE85"/>
          </w:tcPr>
          <w:p w14:paraId="00C1F7FC" w14:textId="40D5DF8F" w:rsidR="002558F2" w:rsidRPr="00876DCD" w:rsidRDefault="002558F2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sz w:val="32"/>
                <w:szCs w:val="32"/>
              </w:rPr>
            </w:pPr>
            <w:r w:rsidRPr="00876DCD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-</w:t>
            </w:r>
            <w:r w:rsidR="005829D6" w:rsidRPr="00876DCD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 xml:space="preserve"> </w:t>
            </w:r>
            <w:r w:rsidRPr="00876DCD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запуск модели «НОВый университет. Эволюция»</w:t>
            </w:r>
          </w:p>
          <w:p w14:paraId="169B0FB9" w14:textId="77777777" w:rsidR="002558F2" w:rsidRPr="00876DCD" w:rsidRDefault="002558F2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2558F2" w:rsidRPr="005829D6" w14:paraId="6132AFCB" w14:textId="77777777" w:rsidTr="00876DCD">
        <w:trPr>
          <w:cantSplit/>
          <w:trHeight w:val="772"/>
        </w:trPr>
        <w:tc>
          <w:tcPr>
            <w:tcW w:w="2117" w:type="pct"/>
            <w:vMerge/>
            <w:shd w:val="clear" w:color="auto" w:fill="FFCE85"/>
          </w:tcPr>
          <w:p w14:paraId="661172D4" w14:textId="77777777" w:rsidR="002558F2" w:rsidRPr="00876DCD" w:rsidRDefault="002558F2" w:rsidP="00AD0BDC">
            <w:pPr>
              <w:spacing w:line="80" w:lineRule="atLeast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737" w:type="pct"/>
            <w:tcBorders>
              <w:top w:val="nil"/>
              <w:bottom w:val="nil"/>
              <w:right w:val="nil"/>
            </w:tcBorders>
            <w:shd w:val="clear" w:color="auto" w:fill="FFCE85"/>
          </w:tcPr>
          <w:p w14:paraId="1E5CA217" w14:textId="5568319F" w:rsidR="002558F2" w:rsidRPr="00876DCD" w:rsidRDefault="00E36EAC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color w:val="C00000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C00000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C00000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C00000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00</m:t>
                    </m:r>
                  </m:sup>
                </m:sSup>
              </m:oMath>
            </m:oMathPara>
          </w:p>
          <w:p w14:paraId="466F1119" w14:textId="77777777" w:rsidR="002558F2" w:rsidRPr="00876DCD" w:rsidRDefault="002558F2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146" w:type="pct"/>
            <w:tcBorders>
              <w:top w:val="nil"/>
              <w:left w:val="nil"/>
              <w:bottom w:val="nil"/>
            </w:tcBorders>
            <w:shd w:val="clear" w:color="auto" w:fill="FFCE85"/>
          </w:tcPr>
          <w:p w14:paraId="0F345308" w14:textId="3738B066" w:rsidR="002558F2" w:rsidRPr="00876DCD" w:rsidRDefault="002558F2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sz w:val="32"/>
                <w:szCs w:val="32"/>
              </w:rPr>
            </w:pPr>
            <w:r w:rsidRPr="00876DCD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-</w:t>
            </w:r>
            <w:r w:rsidR="005829D6" w:rsidRPr="00876DCD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 xml:space="preserve"> </w:t>
            </w:r>
            <w:r w:rsidRPr="00876DCD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актовый зал</w:t>
            </w:r>
            <w:r w:rsidR="005829D6" w:rsidRPr="00876DCD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 xml:space="preserve"> колледжа</w:t>
            </w:r>
          </w:p>
          <w:p w14:paraId="2DEFBD02" w14:textId="77777777" w:rsidR="002558F2" w:rsidRPr="00876DCD" w:rsidRDefault="002558F2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2558F2" w:rsidRPr="005829D6" w14:paraId="4491467E" w14:textId="77777777" w:rsidTr="00876DCD">
        <w:trPr>
          <w:cantSplit/>
          <w:trHeight w:val="772"/>
        </w:trPr>
        <w:tc>
          <w:tcPr>
            <w:tcW w:w="2117" w:type="pct"/>
            <w:vMerge/>
            <w:shd w:val="clear" w:color="auto" w:fill="FFCE85"/>
          </w:tcPr>
          <w:p w14:paraId="708EF62E" w14:textId="77777777" w:rsidR="002558F2" w:rsidRPr="00876DCD" w:rsidRDefault="002558F2" w:rsidP="00AD0BDC">
            <w:pPr>
              <w:spacing w:line="80" w:lineRule="atLeast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737" w:type="pct"/>
            <w:tcBorders>
              <w:top w:val="nil"/>
              <w:bottom w:val="nil"/>
              <w:right w:val="nil"/>
            </w:tcBorders>
            <w:shd w:val="clear" w:color="auto" w:fill="FFCE85"/>
          </w:tcPr>
          <w:p w14:paraId="6FC04A52" w14:textId="5EBEB05A" w:rsidR="002558F2" w:rsidRPr="00876DCD" w:rsidRDefault="00E36EAC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color w:val="C00000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C00000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00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C00000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C00000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40</m:t>
                    </m:r>
                  </m:sup>
                </m:sSup>
              </m:oMath>
            </m:oMathPara>
          </w:p>
          <w:p w14:paraId="37873115" w14:textId="77777777" w:rsidR="002558F2" w:rsidRPr="00876DCD" w:rsidRDefault="002558F2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146" w:type="pct"/>
            <w:tcBorders>
              <w:top w:val="nil"/>
              <w:left w:val="nil"/>
              <w:bottom w:val="nil"/>
            </w:tcBorders>
            <w:shd w:val="clear" w:color="auto" w:fill="FFCE85"/>
          </w:tcPr>
          <w:p w14:paraId="0010CE8A" w14:textId="33319F05" w:rsidR="002558F2" w:rsidRPr="00876DCD" w:rsidRDefault="005829D6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sz w:val="32"/>
                <w:szCs w:val="32"/>
              </w:rPr>
            </w:pPr>
            <w:r w:rsidRPr="00876DCD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 xml:space="preserve">- </w:t>
            </w:r>
            <w:r w:rsidR="002558F2" w:rsidRPr="00876DCD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классный час в группе</w:t>
            </w:r>
          </w:p>
          <w:p w14:paraId="5872BB88" w14:textId="3E29ED60" w:rsidR="002558F2" w:rsidRPr="00876DCD" w:rsidRDefault="002558F2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2558F2" w:rsidRPr="005829D6" w14:paraId="15144F52" w14:textId="77777777" w:rsidTr="00876DCD">
        <w:trPr>
          <w:cantSplit/>
          <w:trHeight w:val="772"/>
        </w:trPr>
        <w:tc>
          <w:tcPr>
            <w:tcW w:w="2117" w:type="pct"/>
            <w:vMerge/>
            <w:shd w:val="clear" w:color="auto" w:fill="FFCE85"/>
          </w:tcPr>
          <w:p w14:paraId="144A33CE" w14:textId="77777777" w:rsidR="002558F2" w:rsidRPr="00876DCD" w:rsidRDefault="002558F2" w:rsidP="00AD0BDC">
            <w:pPr>
              <w:spacing w:line="80" w:lineRule="atLeast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737" w:type="pct"/>
            <w:tcBorders>
              <w:top w:val="nil"/>
              <w:bottom w:val="single" w:sz="4" w:space="0" w:color="auto"/>
              <w:right w:val="nil"/>
            </w:tcBorders>
            <w:shd w:val="clear" w:color="auto" w:fill="FFCE85"/>
          </w:tcPr>
          <w:p w14:paraId="7DB22C1E" w14:textId="21048F93" w:rsidR="002558F2" w:rsidRPr="00876DCD" w:rsidRDefault="00E36EAC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color w:val="C00000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C00000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40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C00000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C00000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</w:tcBorders>
            <w:shd w:val="clear" w:color="auto" w:fill="FFCE85"/>
          </w:tcPr>
          <w:p w14:paraId="0EC4B1F3" w14:textId="3BA2A1D4" w:rsidR="002558F2" w:rsidRPr="00876DCD" w:rsidRDefault="005829D6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sz w:val="32"/>
                <w:szCs w:val="32"/>
              </w:rPr>
            </w:pPr>
            <w:r w:rsidRPr="00876DCD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 xml:space="preserve">- </w:t>
            </w:r>
            <w:r w:rsidR="002558F2" w:rsidRPr="00876DCD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экскурсия по колледжу</w:t>
            </w:r>
          </w:p>
          <w:p w14:paraId="37536346" w14:textId="77777777" w:rsidR="002558F2" w:rsidRPr="00876DCD" w:rsidRDefault="002558F2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5829D6" w:rsidRPr="005829D6" w14:paraId="6ACD698A" w14:textId="77777777" w:rsidTr="00876DCD">
        <w:trPr>
          <w:cantSplit/>
        </w:trPr>
        <w:tc>
          <w:tcPr>
            <w:tcW w:w="2117" w:type="pct"/>
            <w:vMerge w:val="restart"/>
            <w:shd w:val="clear" w:color="auto" w:fill="C5E0B3" w:themeFill="accent6" w:themeFillTint="66"/>
          </w:tcPr>
          <w:p w14:paraId="0D0EF853" w14:textId="540A4EF7" w:rsidR="005829D6" w:rsidRPr="00876DCD" w:rsidRDefault="005829D6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sz w:val="36"/>
                <w:szCs w:val="36"/>
              </w:rPr>
            </w:pPr>
            <w:r w:rsidRPr="00876DCD">
              <w:rPr>
                <w:rFonts w:ascii="Arial Narrow" w:hAnsi="Arial Narrow" w:cs="Times New Roman"/>
                <w:b/>
                <w:bCs/>
                <w:color w:val="C00000"/>
                <w:sz w:val="36"/>
                <w:szCs w:val="36"/>
              </w:rPr>
              <w:t xml:space="preserve">Гр. 9931 </w:t>
            </w:r>
            <w:r w:rsidR="001521E5" w:rsidRPr="00876DCD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t xml:space="preserve">- </w:t>
            </w:r>
            <w:r w:rsidRPr="00876DCD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t>Техническое обслуживание и ремонт автомобильного транспорта</w:t>
            </w:r>
          </w:p>
          <w:p w14:paraId="12594586" w14:textId="2DE34C64" w:rsidR="005829D6" w:rsidRPr="00876DCD" w:rsidRDefault="005829D6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sz w:val="36"/>
                <w:szCs w:val="36"/>
              </w:rPr>
            </w:pPr>
            <w:r w:rsidRPr="00876DCD">
              <w:rPr>
                <w:rFonts w:ascii="Arial Narrow" w:hAnsi="Arial Narrow" w:cs="Times New Roman"/>
                <w:b/>
                <w:bCs/>
                <w:color w:val="C00000"/>
                <w:sz w:val="36"/>
                <w:szCs w:val="36"/>
              </w:rPr>
              <w:t xml:space="preserve">Гр. 9941 </w:t>
            </w:r>
            <w:r w:rsidR="001521E5" w:rsidRPr="00876DCD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t xml:space="preserve">- </w:t>
            </w:r>
            <w:r w:rsidRPr="00876DCD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t>Автоматизация технологических процессов и производств (по отраслям)</w:t>
            </w:r>
          </w:p>
          <w:p w14:paraId="05CCD018" w14:textId="20169257" w:rsidR="005829D6" w:rsidRPr="00876DCD" w:rsidRDefault="005829D6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sz w:val="36"/>
                <w:szCs w:val="36"/>
              </w:rPr>
            </w:pPr>
            <w:r w:rsidRPr="00876DCD">
              <w:rPr>
                <w:rFonts w:ascii="Arial Narrow" w:hAnsi="Arial Narrow" w:cs="Times New Roman"/>
                <w:b/>
                <w:bCs/>
                <w:color w:val="C00000"/>
                <w:sz w:val="36"/>
                <w:szCs w:val="36"/>
              </w:rPr>
              <w:t xml:space="preserve">Гр. 9921 </w:t>
            </w:r>
            <w:r w:rsidR="001521E5" w:rsidRPr="00876DCD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t xml:space="preserve">- </w:t>
            </w:r>
            <w:r w:rsidRPr="00876DCD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t>Технология машиностроения</w:t>
            </w:r>
          </w:p>
          <w:p w14:paraId="1D3D59A6" w14:textId="0FFFD689" w:rsidR="005829D6" w:rsidRPr="00876DCD" w:rsidRDefault="005829D6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sz w:val="34"/>
                <w:szCs w:val="34"/>
              </w:rPr>
            </w:pPr>
            <w:r w:rsidRPr="00876DCD">
              <w:rPr>
                <w:rFonts w:ascii="Arial Narrow" w:hAnsi="Arial Narrow" w:cs="Times New Roman"/>
                <w:b/>
                <w:bCs/>
                <w:color w:val="C00000"/>
                <w:sz w:val="36"/>
                <w:szCs w:val="36"/>
              </w:rPr>
              <w:t xml:space="preserve">Гр. 9961 </w:t>
            </w:r>
            <w:r w:rsidR="001521E5" w:rsidRPr="00876DCD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t xml:space="preserve">- </w:t>
            </w:r>
            <w:r w:rsidRPr="00876DCD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t>Сети связи и системы коммутации</w:t>
            </w:r>
          </w:p>
        </w:tc>
        <w:tc>
          <w:tcPr>
            <w:tcW w:w="737" w:type="pct"/>
            <w:tcBorders>
              <w:bottom w:val="nil"/>
              <w:right w:val="nil"/>
            </w:tcBorders>
            <w:shd w:val="clear" w:color="auto" w:fill="C5E0B3" w:themeFill="accent6" w:themeFillTint="66"/>
          </w:tcPr>
          <w:p w14:paraId="1B8D2DED" w14:textId="19E912B9" w:rsidR="005829D6" w:rsidRPr="00876DCD" w:rsidRDefault="00E36EAC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color w:val="C00000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C00000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C00000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C00000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00</m:t>
                    </m:r>
                  </m:sup>
                </m:sSup>
              </m:oMath>
            </m:oMathPara>
          </w:p>
          <w:p w14:paraId="55A4FEF5" w14:textId="77777777" w:rsidR="005829D6" w:rsidRPr="00876DCD" w:rsidRDefault="005829D6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146" w:type="pct"/>
            <w:tcBorders>
              <w:left w:val="nil"/>
              <w:bottom w:val="nil"/>
            </w:tcBorders>
            <w:shd w:val="clear" w:color="auto" w:fill="C5E0B3" w:themeFill="accent6" w:themeFillTint="66"/>
          </w:tcPr>
          <w:p w14:paraId="1227A3D5" w14:textId="77777777" w:rsidR="005829D6" w:rsidRPr="00876DCD" w:rsidRDefault="005829D6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876DCD">
              <w:rPr>
                <w:rFonts w:ascii="Arial Narrow" w:hAnsi="Arial Narrow" w:cs="Times New Roman"/>
                <w:b/>
                <w:bCs/>
                <w:color w:val="000000" w:themeColor="text1"/>
                <w:sz w:val="32"/>
                <w:szCs w:val="32"/>
              </w:rPr>
              <w:t>- актовый зал колледжа</w:t>
            </w:r>
          </w:p>
          <w:p w14:paraId="35D5EC0C" w14:textId="77777777" w:rsidR="005829D6" w:rsidRPr="00876DCD" w:rsidRDefault="005829D6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829D6" w:rsidRPr="005829D6" w14:paraId="25F6717F" w14:textId="77777777" w:rsidTr="00876DCD">
        <w:trPr>
          <w:cantSplit/>
        </w:trPr>
        <w:tc>
          <w:tcPr>
            <w:tcW w:w="2117" w:type="pct"/>
            <w:vMerge/>
            <w:shd w:val="clear" w:color="auto" w:fill="C5E0B3" w:themeFill="accent6" w:themeFillTint="66"/>
          </w:tcPr>
          <w:p w14:paraId="6556C386" w14:textId="77777777" w:rsidR="005829D6" w:rsidRPr="00876DCD" w:rsidRDefault="005829D6" w:rsidP="00AD0BDC">
            <w:pPr>
              <w:spacing w:line="80" w:lineRule="atLeast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737" w:type="pct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15C4E7D7" w14:textId="61BFD273" w:rsidR="005829D6" w:rsidRPr="00876DCD" w:rsidRDefault="00E36EAC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color w:val="C00000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C00000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00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C00000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C00000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40</m:t>
                    </m:r>
                  </m:sup>
                </m:sSup>
              </m:oMath>
            </m:oMathPara>
          </w:p>
          <w:p w14:paraId="4C97D734" w14:textId="77777777" w:rsidR="005829D6" w:rsidRPr="00876DCD" w:rsidRDefault="005829D6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146" w:type="pct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3DFEE531" w14:textId="77777777" w:rsidR="005829D6" w:rsidRPr="00876DCD" w:rsidRDefault="005829D6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876DCD">
              <w:rPr>
                <w:rFonts w:ascii="Arial Narrow" w:hAnsi="Arial Narrow" w:cs="Times New Roman"/>
                <w:b/>
                <w:bCs/>
                <w:color w:val="000000" w:themeColor="text1"/>
                <w:sz w:val="32"/>
                <w:szCs w:val="32"/>
              </w:rPr>
              <w:t>- классный час в группе</w:t>
            </w:r>
          </w:p>
          <w:p w14:paraId="7827B277" w14:textId="77777777" w:rsidR="005829D6" w:rsidRPr="00876DCD" w:rsidRDefault="005829D6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829D6" w:rsidRPr="005829D6" w14:paraId="0BA7D6E4" w14:textId="77777777" w:rsidTr="00876DCD">
        <w:trPr>
          <w:cantSplit/>
        </w:trPr>
        <w:tc>
          <w:tcPr>
            <w:tcW w:w="2117" w:type="pct"/>
            <w:vMerge/>
            <w:shd w:val="clear" w:color="auto" w:fill="C5E0B3" w:themeFill="accent6" w:themeFillTint="66"/>
          </w:tcPr>
          <w:p w14:paraId="7A6CEF1F" w14:textId="77777777" w:rsidR="005829D6" w:rsidRPr="00876DCD" w:rsidRDefault="005829D6" w:rsidP="00AD0BDC">
            <w:pPr>
              <w:spacing w:line="80" w:lineRule="atLeast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737" w:type="pct"/>
            <w:tcBorders>
              <w:top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401E7E3C" w14:textId="3B2FA84E" w:rsidR="005829D6" w:rsidRPr="00876DCD" w:rsidRDefault="00E36EAC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color w:val="C00000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C00000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40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C00000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C00000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2924B18B" w14:textId="77777777" w:rsidR="005829D6" w:rsidRPr="00876DCD" w:rsidRDefault="005829D6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876DCD">
              <w:rPr>
                <w:rFonts w:ascii="Arial Narrow" w:hAnsi="Arial Narrow" w:cs="Times New Roman"/>
                <w:b/>
                <w:bCs/>
                <w:color w:val="000000" w:themeColor="text1"/>
                <w:sz w:val="32"/>
                <w:szCs w:val="32"/>
              </w:rPr>
              <w:t>- экскурсия по колледжу</w:t>
            </w:r>
          </w:p>
          <w:p w14:paraId="6CDD94F1" w14:textId="77777777" w:rsidR="005829D6" w:rsidRPr="00876DCD" w:rsidRDefault="005829D6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829D6" w:rsidRPr="005829D6" w14:paraId="2656E82B" w14:textId="77777777" w:rsidTr="00876DCD">
        <w:trPr>
          <w:cantSplit/>
        </w:trPr>
        <w:tc>
          <w:tcPr>
            <w:tcW w:w="2117" w:type="pct"/>
            <w:vMerge w:val="restart"/>
            <w:shd w:val="clear" w:color="auto" w:fill="BDD6EE" w:themeFill="accent5" w:themeFillTint="66"/>
          </w:tcPr>
          <w:p w14:paraId="04A34B89" w14:textId="77777777" w:rsidR="001521E5" w:rsidRPr="00876DCD" w:rsidRDefault="001521E5" w:rsidP="00AD0BDC">
            <w:pPr>
              <w:spacing w:line="80" w:lineRule="atLeast"/>
              <w:rPr>
                <w:rFonts w:ascii="Arial Narrow" w:hAnsi="Arial Narrow" w:cs="Times New Roman"/>
                <w:sz w:val="32"/>
                <w:szCs w:val="32"/>
              </w:rPr>
            </w:pPr>
          </w:p>
          <w:p w14:paraId="0E73BE0F" w14:textId="77777777" w:rsidR="001521E5" w:rsidRPr="00876DCD" w:rsidRDefault="001521E5" w:rsidP="00AD0BDC">
            <w:pPr>
              <w:spacing w:line="80" w:lineRule="atLeast"/>
              <w:rPr>
                <w:rFonts w:ascii="Arial Narrow" w:hAnsi="Arial Narrow" w:cs="Times New Roman"/>
                <w:sz w:val="32"/>
                <w:szCs w:val="32"/>
              </w:rPr>
            </w:pPr>
          </w:p>
          <w:p w14:paraId="40EBADB0" w14:textId="07958749" w:rsidR="005829D6" w:rsidRPr="00876DCD" w:rsidRDefault="005829D6" w:rsidP="001521E5">
            <w:pPr>
              <w:spacing w:line="80" w:lineRule="atLeast"/>
              <w:jc w:val="center"/>
              <w:rPr>
                <w:rFonts w:ascii="Arial Narrow" w:hAnsi="Arial Narrow" w:cs="Times New Roman"/>
                <w:b/>
                <w:bCs/>
                <w:sz w:val="40"/>
                <w:szCs w:val="40"/>
              </w:rPr>
            </w:pPr>
            <w:r w:rsidRPr="00876DCD">
              <w:rPr>
                <w:rFonts w:ascii="Arial Narrow" w:hAnsi="Arial Narrow" w:cs="Times New Roman"/>
                <w:b/>
                <w:bCs/>
                <w:color w:val="C00000"/>
                <w:sz w:val="40"/>
                <w:szCs w:val="40"/>
              </w:rPr>
              <w:t>2-4 курсы</w:t>
            </w:r>
          </w:p>
        </w:tc>
        <w:tc>
          <w:tcPr>
            <w:tcW w:w="737" w:type="pct"/>
            <w:tcBorders>
              <w:bottom w:val="nil"/>
              <w:right w:val="nil"/>
            </w:tcBorders>
            <w:shd w:val="clear" w:color="auto" w:fill="BDD6EE" w:themeFill="accent5" w:themeFillTint="66"/>
          </w:tcPr>
          <w:p w14:paraId="2C731001" w14:textId="27A28DCA" w:rsidR="005829D6" w:rsidRPr="00876DCD" w:rsidRDefault="00E36EAC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color w:val="C00000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C00000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00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C00000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C00000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2146" w:type="pct"/>
            <w:tcBorders>
              <w:left w:val="nil"/>
              <w:bottom w:val="nil"/>
            </w:tcBorders>
            <w:shd w:val="clear" w:color="auto" w:fill="BDD6EE" w:themeFill="accent5" w:themeFillTint="66"/>
          </w:tcPr>
          <w:p w14:paraId="13EF59C0" w14:textId="68311115" w:rsidR="005829D6" w:rsidRPr="00876DCD" w:rsidRDefault="001521E5" w:rsidP="001521E5">
            <w:pPr>
              <w:spacing w:line="80" w:lineRule="atLeast"/>
              <w:rPr>
                <w:rFonts w:ascii="Arial Narrow" w:hAnsi="Arial Narrow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876DCD">
              <w:rPr>
                <w:rFonts w:ascii="Arial Narrow" w:hAnsi="Arial Narrow" w:cs="Times New Roman"/>
                <w:b/>
                <w:bCs/>
                <w:color w:val="000000" w:themeColor="text1"/>
                <w:sz w:val="32"/>
                <w:szCs w:val="32"/>
                <w:lang w:val="en-US"/>
              </w:rPr>
              <w:t>-</w:t>
            </w:r>
            <w:r w:rsidRPr="00876DCD">
              <w:rPr>
                <w:rFonts w:ascii="Arial Narrow" w:hAnsi="Arial Narrow" w:cs="Times New Roman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5829D6" w:rsidRPr="00876DCD">
              <w:rPr>
                <w:rFonts w:ascii="Arial Narrow" w:hAnsi="Arial Narrow" w:cs="Times New Roman"/>
                <w:b/>
                <w:bCs/>
                <w:color w:val="000000" w:themeColor="text1"/>
                <w:sz w:val="32"/>
                <w:szCs w:val="32"/>
              </w:rPr>
              <w:t>организационные собрания в группах</w:t>
            </w:r>
          </w:p>
          <w:p w14:paraId="5539D2C0" w14:textId="1F8E3A96" w:rsidR="005829D6" w:rsidRPr="00876DCD" w:rsidRDefault="005829D6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829D6" w:rsidRPr="005829D6" w14:paraId="0DBA87B6" w14:textId="77777777" w:rsidTr="00876DCD">
        <w:trPr>
          <w:cantSplit/>
        </w:trPr>
        <w:tc>
          <w:tcPr>
            <w:tcW w:w="2117" w:type="pct"/>
            <w:vMerge/>
            <w:shd w:val="clear" w:color="auto" w:fill="BDD6EE" w:themeFill="accent5" w:themeFillTint="66"/>
          </w:tcPr>
          <w:p w14:paraId="6F1579FB" w14:textId="77777777" w:rsidR="005829D6" w:rsidRPr="005829D6" w:rsidRDefault="005829D6" w:rsidP="00AD0BDC">
            <w:pPr>
              <w:spacing w:line="8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pct"/>
            <w:tcBorders>
              <w:top w:val="nil"/>
              <w:bottom w:val="nil"/>
              <w:right w:val="nil"/>
            </w:tcBorders>
            <w:shd w:val="clear" w:color="auto" w:fill="BDD6EE" w:themeFill="accent5" w:themeFillTint="66"/>
          </w:tcPr>
          <w:p w14:paraId="25F59383" w14:textId="3ADBE44F" w:rsidR="005829D6" w:rsidRPr="00876DCD" w:rsidRDefault="00E36EAC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color w:val="C00000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C00000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2146" w:type="pct"/>
            <w:tcBorders>
              <w:top w:val="nil"/>
              <w:left w:val="nil"/>
              <w:bottom w:val="nil"/>
            </w:tcBorders>
            <w:shd w:val="clear" w:color="auto" w:fill="BDD6EE" w:themeFill="accent5" w:themeFillTint="66"/>
          </w:tcPr>
          <w:p w14:paraId="652B6851" w14:textId="448FED53" w:rsidR="005829D6" w:rsidRPr="00876DCD" w:rsidRDefault="001521E5" w:rsidP="001521E5">
            <w:pPr>
              <w:spacing w:line="80" w:lineRule="atLeast"/>
              <w:rPr>
                <w:rFonts w:ascii="Arial Narrow" w:hAnsi="Arial Narrow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876DCD">
              <w:rPr>
                <w:rFonts w:ascii="Arial Narrow" w:hAnsi="Arial Narrow" w:cs="Times New Roman"/>
                <w:b/>
                <w:bCs/>
                <w:color w:val="000000" w:themeColor="text1"/>
                <w:sz w:val="32"/>
                <w:szCs w:val="32"/>
                <w:lang w:val="en-US"/>
              </w:rPr>
              <w:t>-</w:t>
            </w:r>
            <w:r w:rsidRPr="00876DCD">
              <w:rPr>
                <w:rFonts w:ascii="Arial Narrow" w:hAnsi="Arial Narrow" w:cs="Times New Roman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5829D6" w:rsidRPr="00876DCD">
              <w:rPr>
                <w:rFonts w:ascii="Arial Narrow" w:hAnsi="Arial Narrow" w:cs="Times New Roman"/>
                <w:b/>
                <w:bCs/>
                <w:color w:val="000000" w:themeColor="text1"/>
                <w:sz w:val="32"/>
                <w:szCs w:val="32"/>
              </w:rPr>
              <w:t>2-ой час 1-ой пары</w:t>
            </w:r>
          </w:p>
          <w:p w14:paraId="5928CFD8" w14:textId="77777777" w:rsidR="005829D6" w:rsidRPr="00876DCD" w:rsidRDefault="005829D6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829D6" w:rsidRPr="005829D6" w14:paraId="20318C0C" w14:textId="77777777" w:rsidTr="00876DCD">
        <w:trPr>
          <w:cantSplit/>
        </w:trPr>
        <w:tc>
          <w:tcPr>
            <w:tcW w:w="2117" w:type="pct"/>
            <w:vMerge/>
            <w:shd w:val="clear" w:color="auto" w:fill="BDD6EE" w:themeFill="accent5" w:themeFillTint="66"/>
          </w:tcPr>
          <w:p w14:paraId="47F4F65B" w14:textId="77777777" w:rsidR="005829D6" w:rsidRPr="005829D6" w:rsidRDefault="005829D6" w:rsidP="00AD0BDC">
            <w:pPr>
              <w:spacing w:line="8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pct"/>
            <w:tcBorders>
              <w:top w:val="nil"/>
              <w:right w:val="nil"/>
            </w:tcBorders>
            <w:shd w:val="clear" w:color="auto" w:fill="BDD6EE" w:themeFill="accent5" w:themeFillTint="66"/>
          </w:tcPr>
          <w:p w14:paraId="1B9BE577" w14:textId="5FEC6862" w:rsidR="005829D6" w:rsidRPr="00876DCD" w:rsidRDefault="00E36EAC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color w:val="C00000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C00000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50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C00000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C00000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C00000"/>
                        <w:sz w:val="32"/>
                        <w:szCs w:val="32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2146" w:type="pct"/>
            <w:tcBorders>
              <w:top w:val="nil"/>
              <w:left w:val="nil"/>
            </w:tcBorders>
            <w:shd w:val="clear" w:color="auto" w:fill="BDD6EE" w:themeFill="accent5" w:themeFillTint="66"/>
          </w:tcPr>
          <w:p w14:paraId="3D925C7C" w14:textId="047BCA5D" w:rsidR="005829D6" w:rsidRPr="00876DCD" w:rsidRDefault="001521E5" w:rsidP="001521E5">
            <w:pPr>
              <w:spacing w:line="80" w:lineRule="atLeast"/>
              <w:rPr>
                <w:rFonts w:ascii="Arial Narrow" w:hAnsi="Arial Narrow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876DCD">
              <w:rPr>
                <w:rFonts w:ascii="Arial Narrow" w:hAnsi="Arial Narrow" w:cs="Times New Roman"/>
                <w:b/>
                <w:bCs/>
                <w:color w:val="000000" w:themeColor="text1"/>
                <w:sz w:val="32"/>
                <w:szCs w:val="32"/>
                <w:lang w:val="en-US"/>
              </w:rPr>
              <w:t>-</w:t>
            </w:r>
            <w:r w:rsidRPr="00876DCD">
              <w:rPr>
                <w:rFonts w:ascii="Arial Narrow" w:hAnsi="Arial Narrow" w:cs="Times New Roman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5829D6" w:rsidRPr="00876DCD">
              <w:rPr>
                <w:rFonts w:ascii="Arial Narrow" w:hAnsi="Arial Narrow" w:cs="Times New Roman"/>
                <w:b/>
                <w:bCs/>
                <w:color w:val="000000" w:themeColor="text1"/>
                <w:sz w:val="32"/>
                <w:szCs w:val="32"/>
              </w:rPr>
              <w:t>2-ая пара</w:t>
            </w:r>
          </w:p>
          <w:p w14:paraId="46BEC8FE" w14:textId="77777777" w:rsidR="005829D6" w:rsidRPr="00876DCD" w:rsidRDefault="005829D6" w:rsidP="00AD0BDC">
            <w:pPr>
              <w:spacing w:line="80" w:lineRule="atLeast"/>
              <w:rPr>
                <w:rFonts w:ascii="Arial Narrow" w:hAnsi="Arial Narrow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2A57EC7D" w14:textId="77777777" w:rsidR="002558F2" w:rsidRDefault="002558F2" w:rsidP="00876DCD"/>
    <w:sectPr w:rsidR="002558F2" w:rsidSect="001521E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 Narrow">
    <w:altName w:val="Calibri"/>
    <w:charset w:val="CC"/>
    <w:family w:val="swiss"/>
    <w:pitch w:val="variable"/>
    <w:sig w:usb0="A00002EF" w:usb1="5000204B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4F0C"/>
    <w:multiLevelType w:val="hybridMultilevel"/>
    <w:tmpl w:val="A2FC3D62"/>
    <w:lvl w:ilvl="0" w:tplc="EC728B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8432B"/>
    <w:multiLevelType w:val="hybridMultilevel"/>
    <w:tmpl w:val="9FC265FA"/>
    <w:lvl w:ilvl="0" w:tplc="6910FA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0174C"/>
    <w:multiLevelType w:val="hybridMultilevel"/>
    <w:tmpl w:val="F678F486"/>
    <w:lvl w:ilvl="0" w:tplc="66564B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7B"/>
    <w:rsid w:val="001521E5"/>
    <w:rsid w:val="002558F2"/>
    <w:rsid w:val="0039607B"/>
    <w:rsid w:val="0053758F"/>
    <w:rsid w:val="005829D6"/>
    <w:rsid w:val="00825F55"/>
    <w:rsid w:val="00876DCD"/>
    <w:rsid w:val="00AD0BDC"/>
    <w:rsid w:val="00E3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A146"/>
  <w15:chartTrackingRefBased/>
  <w15:docId w15:val="{EFCD851D-CF28-4C86-B435-76387049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Голубева</dc:creator>
  <cp:keywords/>
  <dc:description/>
  <cp:lastModifiedBy>Александр Шульцев</cp:lastModifiedBy>
  <cp:revision>2</cp:revision>
  <cp:lastPrinted>2019-08-20T09:17:00Z</cp:lastPrinted>
  <dcterms:created xsi:type="dcterms:W3CDTF">2019-08-20T17:29:00Z</dcterms:created>
  <dcterms:modified xsi:type="dcterms:W3CDTF">2019-08-20T17:29:00Z</dcterms:modified>
</cp:coreProperties>
</file>