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7" w:rsidRPr="000372E9" w:rsidRDefault="008F6B47" w:rsidP="000502F5">
      <w:pPr>
        <w:tabs>
          <w:tab w:val="left" w:pos="284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Публичная оферта </w:t>
      </w:r>
    </w:p>
    <w:p w:rsidR="008F6B47" w:rsidRPr="000372E9" w:rsidRDefault="008F6B47" w:rsidP="000502F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Изложенный ниже текст оферты является адресованным</w:t>
      </w:r>
      <w:r w:rsidR="000372E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физическим лицам официальным публичным предложением заключить договор возмездного оказания услуг в соответствии со ст.437 Гражданского кодекса РФ. Договор считается заключенным с момента совершения действий</w:t>
      </w:r>
      <w:r w:rsidR="000372E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в оферте</w:t>
      </w:r>
      <w:r w:rsidR="000372E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выполнении регламента (далее - регламент)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6B47" w:rsidRPr="000372E9" w:rsidRDefault="008F6B47" w:rsidP="000502F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B47" w:rsidRPr="000372E9" w:rsidRDefault="008F6B47" w:rsidP="000502F5">
      <w:pPr>
        <w:tabs>
          <w:tab w:val="left" w:pos="284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возмездного оказания услуг</w:t>
      </w:r>
    </w:p>
    <w:p w:rsidR="008F6B47" w:rsidRPr="000372E9" w:rsidRDefault="008F6B47" w:rsidP="000502F5">
      <w:pPr>
        <w:tabs>
          <w:tab w:val="left" w:pos="284"/>
          <w:tab w:val="left" w:pos="42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Физическое лицо,</w:t>
      </w:r>
      <w:r w:rsidR="000372E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выразившее волю воспользоваться услугами </w:t>
      </w:r>
      <w:r w:rsidR="00E8417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базы отдыха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принявшее условия данного договора</w:t>
      </w:r>
      <w:r w:rsidR="004A08EC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72E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регламента </w:t>
      </w:r>
      <w:r w:rsidR="004A08EC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Заказчик)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372E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372E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стороны, и </w:t>
      </w:r>
      <w:r w:rsidR="004A08EC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</w:t>
      </w:r>
      <w:r w:rsidR="00E8417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</w:t>
      </w:r>
      <w:r w:rsidR="004A08EC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8417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</w:t>
      </w:r>
      <w:r w:rsidR="004A08EC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8417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</w:t>
      </w:r>
      <w:r w:rsidR="004A08EC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8417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</w:t>
      </w:r>
      <w:r w:rsidR="004A08EC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84179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высшего образования «Новгородский государственный университет имени Ярослава Мудрого» (далее – Исполнитель)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стороны, именуемые вместе Стороны, заключили настоящий договор (далее </w:t>
      </w:r>
      <w:proofErr w:type="gramStart"/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-Д</w:t>
      </w:r>
      <w:proofErr w:type="gramEnd"/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оговор) о нижеследующем.</w:t>
      </w:r>
    </w:p>
    <w:p w:rsidR="00E84179" w:rsidRPr="000372E9" w:rsidRDefault="00E84179" w:rsidP="000502F5">
      <w:pPr>
        <w:tabs>
          <w:tab w:val="left" w:pos="284"/>
          <w:tab w:val="left" w:pos="42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179" w:rsidRPr="000372E9" w:rsidRDefault="00E84179" w:rsidP="000502F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0D59B1" w:rsidRPr="000372E9" w:rsidRDefault="008F6B47" w:rsidP="000502F5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предоставляет сервис для бронирования, а также возмездные услуги по проживанию на базе отдыха </w:t>
      </w:r>
      <w:r w:rsidR="000D59B1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расположенной по </w:t>
      </w:r>
      <w:r w:rsid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выбранному Заказчиком адресу </w:t>
      </w:r>
      <w:r w:rsidR="000D59B1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база отдыха)</w:t>
      </w:r>
      <w:r w:rsid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согласованные сроки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согласно </w:t>
      </w:r>
      <w:r w:rsidR="000D59B1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условиям Д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и правил пребывания на базе </w:t>
      </w:r>
      <w:r w:rsidR="000D59B1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отдыха</w:t>
      </w:r>
      <w:r w:rsid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правила пребывания)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оплатить предоставленные Исполнителем услуги и соблюдать правила</w:t>
      </w:r>
      <w:bookmarkStart w:id="0" w:name="_GoBack"/>
      <w:bookmarkEnd w:id="0"/>
      <w:r w:rsidR="000372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 на базе отдыха.</w:t>
      </w:r>
      <w:proofErr w:type="gramEnd"/>
    </w:p>
    <w:p w:rsidR="008F6B47" w:rsidRPr="000372E9" w:rsidRDefault="008F6B47" w:rsidP="000502F5">
      <w:pPr>
        <w:tabs>
          <w:tab w:val="left" w:pos="284"/>
          <w:tab w:val="left" w:pos="42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B47" w:rsidRPr="000372E9" w:rsidRDefault="000D59B1" w:rsidP="000502F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0D59B1" w:rsidRPr="000372E9" w:rsidRDefault="008F6B47" w:rsidP="000502F5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вправе:</w:t>
      </w:r>
    </w:p>
    <w:p w:rsidR="00CA41AD" w:rsidRDefault="008F6B47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Оформлять заказ на бронирование услуг базы с испол</w:t>
      </w:r>
      <w:r w:rsidR="000D59B1"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ьзованием интернета, по </w:t>
      </w:r>
      <w:r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телефону</w:t>
      </w:r>
      <w:r w:rsidR="00CA41AD"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регламентом (</w:t>
      </w:r>
      <w:r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достигшие 18-летнего возраста</w:t>
      </w:r>
      <w:r w:rsidR="00CA41AD"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F6B47" w:rsidRPr="00CA41AD" w:rsidRDefault="008F6B47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Отказаться от услуг</w:t>
      </w:r>
      <w:r w:rsidR="000D59B1"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</w:t>
      </w:r>
      <w:r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изменить за</w:t>
      </w:r>
      <w:r w:rsidR="000D59B1"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 после согласования с </w:t>
      </w:r>
      <w:r w:rsidRP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Исполнителем.</w:t>
      </w:r>
    </w:p>
    <w:p w:rsidR="008F6B47" w:rsidRPr="000372E9" w:rsidRDefault="008F6B47" w:rsidP="000502F5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вправе:</w:t>
      </w:r>
    </w:p>
    <w:p w:rsidR="008F6B47" w:rsidRPr="000372E9" w:rsidRDefault="00CA41AD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тказать Заказчику в оказании услуг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его несогласии (или нарушении указанных требований) с условиями оферты, регламента или правил пребывания</w:t>
      </w:r>
      <w:r w:rsidR="008F6B47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6B47" w:rsidRPr="00C55DB1" w:rsidRDefault="008F6B47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опоздании/неявки Заказчика (в случае бронирования) более чем на </w:t>
      </w:r>
      <w:r w:rsid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>12 часов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без уведомления администрации Базы отдыха, аннулировать </w:t>
      </w:r>
      <w:proofErr w:type="spellStart"/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бронь</w:t>
      </w:r>
      <w:proofErr w:type="spellEnd"/>
      <w:r w:rsidR="00CA4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A41AD" w:rsidRPr="00C55D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этом расходы до момента аннулирования не возвращаются</w:t>
      </w:r>
      <w:r w:rsidRPr="00C55D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F6B47" w:rsidRPr="00C55DB1" w:rsidRDefault="008F6B47" w:rsidP="000502F5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5D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 обязан:</w:t>
      </w:r>
    </w:p>
    <w:p w:rsidR="000D59B1" w:rsidRPr="00C55DB1" w:rsidRDefault="00CA41AD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5D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Соблюдать требования оферты, правил проживания и регламента.</w:t>
      </w:r>
    </w:p>
    <w:p w:rsidR="000D59B1" w:rsidRPr="000372E9" w:rsidRDefault="008F6B47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D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Подтвердить, что лично и добровольно дает свое согласие на сбор и хранение персональных данных (Ф.И.О., данные основного документа, удостоверяющего личность, дата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рождения, адрес, телефон, адрес электронной почты) с целью дальнейшей идентификации при оказании услуг.</w:t>
      </w:r>
    </w:p>
    <w:p w:rsidR="00E510CA" w:rsidRDefault="000D59B1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</w:t>
      </w:r>
      <w:r w:rsidR="008F6B47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</w:t>
      </w: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8F6B47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заказа предварительно </w:t>
      </w:r>
      <w:r w:rsidR="00CA41AD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т.ч. через портал </w:t>
      </w:r>
      <w:r w:rsid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CA41AD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Интернет) </w:t>
      </w:r>
      <w:r w:rsidR="008F6B47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</w:t>
      </w: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ться</w:t>
      </w:r>
      <w:r w:rsidR="00CA41AD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6B47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24AD7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документами Исполнителя</w:t>
      </w:r>
      <w:r w:rsidR="00CA41AD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24AD7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регламентирующими правила пребывания на базе отдыха</w:t>
      </w:r>
      <w:r w:rsidR="00E510CA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документы)</w:t>
      </w:r>
      <w:r w:rsidR="008F6B47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510CA"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ознакомление и согласие с документами считаются состоявшимися в момент оплаты услуг. </w:t>
      </w:r>
    </w:p>
    <w:p w:rsidR="008F6B47" w:rsidRPr="00E510CA" w:rsidRDefault="008F6B47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 в полном объеме оплатить услуги Исполнителя.</w:t>
      </w:r>
    </w:p>
    <w:p w:rsidR="008F6B47" w:rsidRPr="000372E9" w:rsidRDefault="008F6B47" w:rsidP="000502F5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8F6B47" w:rsidRPr="00427324" w:rsidRDefault="008F6B47" w:rsidP="000502F5">
      <w:pPr>
        <w:pStyle w:val="a4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3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Заказчику</w:t>
      </w:r>
      <w:r w:rsidR="00E510CA" w:rsidRPr="004273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ознакомления с документами, в т.ч. посредством размещения их на своем портале в сети Интернет </w:t>
      </w:r>
      <w:r w:rsidR="00FE2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r w:rsidR="00C55DB1" w:rsidRPr="00C55DB1">
        <w:rPr>
          <w:rFonts w:ascii="Times New Roman" w:eastAsia="Times New Roman" w:hAnsi="Times New Roman" w:cs="Times New Roman"/>
          <w:sz w:val="20"/>
          <w:szCs w:val="20"/>
          <w:lang w:eastAsia="ru-RU"/>
        </w:rPr>
        <w:t>ht</w:t>
      </w:r>
      <w:r w:rsidR="00C55DB1">
        <w:rPr>
          <w:rFonts w:ascii="Times New Roman" w:eastAsia="Times New Roman" w:hAnsi="Times New Roman" w:cs="Times New Roman"/>
          <w:sz w:val="20"/>
          <w:szCs w:val="20"/>
          <w:lang w:eastAsia="ru-RU"/>
        </w:rPr>
        <w:t>tp://www.novsu.ru/dept/25746801</w:t>
      </w:r>
      <w:r w:rsidRPr="004273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6B47" w:rsidRPr="000372E9" w:rsidRDefault="008F6B47" w:rsidP="000502F5">
      <w:pPr>
        <w:pStyle w:val="a4"/>
        <w:numPr>
          <w:ilvl w:val="2"/>
          <w:numId w:val="1"/>
        </w:numPr>
        <w:tabs>
          <w:tab w:val="left" w:pos="284"/>
          <w:tab w:val="left" w:pos="426"/>
          <w:tab w:val="left" w:pos="567"/>
          <w:tab w:val="left" w:pos="127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оплату услуг от </w:t>
      </w:r>
      <w:r w:rsidR="00327F0F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надлежащего оформления заказа и успешного бронирования услуг</w:t>
      </w:r>
      <w:r w:rsidR="00FE2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оказать услуги в соответствии с документами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7F0F" w:rsidRPr="000372E9" w:rsidRDefault="00327F0F" w:rsidP="000502F5">
      <w:pPr>
        <w:tabs>
          <w:tab w:val="left" w:pos="284"/>
          <w:tab w:val="left" w:pos="42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B47" w:rsidRPr="000372E9" w:rsidRDefault="00327F0F" w:rsidP="000502F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и порядок расчетов</w:t>
      </w:r>
    </w:p>
    <w:p w:rsidR="008F6B47" w:rsidRPr="000502F5" w:rsidRDefault="008F6B47" w:rsidP="000502F5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</w:t>
      </w:r>
      <w:r w:rsidR="00FE2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проживанию </w:t>
      </w:r>
      <w:r w:rsidR="00FE2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 также дополнительных услуг)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указана </w:t>
      </w:r>
      <w:r w:rsidR="00050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502F5" w:rsidRPr="00050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Приложении к </w:t>
      </w:r>
      <w:r w:rsidR="000502F5" w:rsidRPr="000502F5">
        <w:rPr>
          <w:rFonts w:ascii="Times New Roman" w:hAnsi="Times New Roman" w:cs="Times New Roman"/>
        </w:rPr>
        <w:t xml:space="preserve">Приказу </w:t>
      </w:r>
      <w:r w:rsidR="000502F5">
        <w:rPr>
          <w:rFonts w:ascii="Times New Roman" w:hAnsi="Times New Roman" w:cs="Times New Roman"/>
        </w:rPr>
        <w:t>№</w:t>
      </w:r>
      <w:r w:rsidR="000502F5" w:rsidRPr="000502F5">
        <w:rPr>
          <w:rFonts w:ascii="Times New Roman" w:hAnsi="Times New Roman" w:cs="Times New Roman"/>
        </w:rPr>
        <w:t>1530 от 20.06.2019 «О работе баз УОЦ в летний период 2019 года»</w:t>
      </w:r>
      <w:r w:rsidRPr="000502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7F0F" w:rsidRPr="000372E9" w:rsidRDefault="00327F0F" w:rsidP="000502F5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осуществляется Заказчиком путем </w:t>
      </w:r>
      <w:r w:rsidR="002D2266" w:rsidRPr="00050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оплаты через интернет сервисы </w:t>
      </w:r>
      <w:r w:rsidRPr="000502F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 ином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порядке, предусмотренном законодательством Российской Федерации</w:t>
      </w:r>
      <w:r w:rsidR="002D226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 момента начала оказания услуг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27F0F" w:rsidRPr="000372E9" w:rsidRDefault="00327F0F" w:rsidP="000502F5">
      <w:pPr>
        <w:tabs>
          <w:tab w:val="left" w:pos="284"/>
          <w:tab w:val="left" w:pos="426"/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332" w:rsidRPr="000372E9" w:rsidRDefault="003E3332" w:rsidP="000502F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ED5842" w:rsidRPr="000372E9" w:rsidRDefault="00ED5842" w:rsidP="000502F5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несет ответственность перед Исполнителем за соблюдение правил пр</w:t>
      </w:r>
      <w:r w:rsidR="002D2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ебывания, в том числе </w:t>
      </w:r>
      <w:r w:rsidR="002D2266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</w:t>
      </w:r>
      <w:r w:rsidR="002D226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="002D2266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совместно с ним заезжающих в домик/номер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3332" w:rsidRPr="000372E9" w:rsidRDefault="003E3332" w:rsidP="000502F5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исполнение своих обязанностей по настоящему договору </w:t>
      </w:r>
      <w:r w:rsidR="00ED5842"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тороны несут ответственность в соответствии с законодательством РФ.</w:t>
      </w:r>
    </w:p>
    <w:p w:rsidR="003E3332" w:rsidRPr="000372E9" w:rsidRDefault="003E3332" w:rsidP="000502F5">
      <w:pPr>
        <w:pStyle w:val="a4"/>
        <w:tabs>
          <w:tab w:val="left" w:pos="284"/>
          <w:tab w:val="left" w:pos="426"/>
          <w:tab w:val="left" w:pos="1134"/>
        </w:tabs>
        <w:spacing w:after="0" w:line="228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332" w:rsidRPr="000372E9" w:rsidRDefault="003E3332" w:rsidP="000502F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Разрешение споров </w:t>
      </w:r>
    </w:p>
    <w:p w:rsidR="003E3332" w:rsidRPr="000372E9" w:rsidRDefault="003E3332" w:rsidP="000502F5">
      <w:pPr>
        <w:pStyle w:val="a4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возникшие в ходе исполнения Договора, разрешаются сторонами путем переговоров. При не достижении согласия, урегулирование споров и разногласий производится в установленном законом порядке.</w:t>
      </w:r>
    </w:p>
    <w:p w:rsidR="003E3332" w:rsidRPr="000372E9" w:rsidRDefault="003E3332" w:rsidP="000502F5">
      <w:pPr>
        <w:pStyle w:val="a4"/>
        <w:tabs>
          <w:tab w:val="left" w:pos="284"/>
          <w:tab w:val="left" w:pos="426"/>
          <w:tab w:val="left" w:pos="1134"/>
        </w:tabs>
        <w:spacing w:after="0" w:line="228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332" w:rsidRPr="000372E9" w:rsidRDefault="003E3332" w:rsidP="000502F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ED5842" w:rsidRPr="000372E9" w:rsidRDefault="00ED5842" w:rsidP="000502F5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вступает в силу с момента </w:t>
      </w:r>
      <w:r w:rsidR="002D226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Заказчиком услуг в соответствии с регламентом.</w:t>
      </w:r>
    </w:p>
    <w:p w:rsidR="00ED5842" w:rsidRPr="000372E9" w:rsidRDefault="00ED5842" w:rsidP="000502F5">
      <w:pPr>
        <w:pStyle w:val="a4"/>
        <w:tabs>
          <w:tab w:val="left" w:pos="284"/>
          <w:tab w:val="left" w:pos="426"/>
        </w:tabs>
        <w:spacing w:after="0" w:line="228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842" w:rsidRPr="000372E9" w:rsidRDefault="00ED5842" w:rsidP="000502F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Реквизиты </w:t>
      </w:r>
    </w:p>
    <w:p w:rsidR="002D2266" w:rsidRPr="002D2266" w:rsidRDefault="00ED5842" w:rsidP="000502F5">
      <w:pPr>
        <w:tabs>
          <w:tab w:val="left" w:pos="284"/>
          <w:tab w:val="left" w:pos="426"/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«Новгородский государственный университет имени Ярослава Мудрого» </w:t>
      </w:r>
    </w:p>
    <w:p w:rsidR="002D2266" w:rsidRPr="002D2266" w:rsidRDefault="002D2266" w:rsidP="000502F5">
      <w:pPr>
        <w:tabs>
          <w:tab w:val="left" w:pos="284"/>
          <w:tab w:val="left" w:pos="426"/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Юридический (фактический) адрес:173003, Великий Новгород, ул. </w:t>
      </w:r>
      <w:proofErr w:type="gramStart"/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Большая</w:t>
      </w:r>
      <w:proofErr w:type="gramEnd"/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Санкт-Петербургская, д.41, Телефон: (8162) 62-72-44, Факс: (8162) 97-45-26, </w:t>
      </w:r>
      <w:r w:rsidRPr="002D22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D22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2D2266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novsu</w:t>
        </w:r>
        <w:r w:rsidRPr="002D226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@</w:t>
        </w:r>
        <w:r w:rsidRPr="002D2266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novsu</w:t>
        </w:r>
        <w:r w:rsidRPr="002D226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2D2266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, сайт:</w:t>
      </w:r>
      <w:r w:rsidRPr="002D22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hyperlink r:id="rId6" w:tgtFrame="_blank" w:history="1">
        <w:r w:rsidRPr="002D2266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http</w:t>
        </w:r>
        <w:r w:rsidRPr="002D226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://</w:t>
        </w:r>
        <w:r w:rsidRPr="002D2266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www</w:t>
        </w:r>
        <w:r w:rsidRPr="002D226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Pr="002D2266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novsu</w:t>
        </w:r>
        <w:proofErr w:type="spellEnd"/>
        <w:r w:rsidRPr="002D226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Pr="002D2266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  <w:proofErr w:type="spellEnd"/>
      </w:hyperlink>
    </w:p>
    <w:p w:rsidR="002D2266" w:rsidRPr="000372E9" w:rsidRDefault="00ED5842" w:rsidP="000502F5">
      <w:pPr>
        <w:tabs>
          <w:tab w:val="left" w:pos="284"/>
          <w:tab w:val="left" w:pos="426"/>
          <w:tab w:val="left" w:pos="113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ИНН 5321033744; КПП 532101001; </w:t>
      </w:r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</w:t>
      </w:r>
      <w:proofErr w:type="gramStart"/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:П</w:t>
      </w:r>
      <w:proofErr w:type="gramEnd"/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олучатель: УФК по </w:t>
      </w:r>
      <w:proofErr w:type="gramStart"/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Новгородской</w:t>
      </w:r>
      <w:proofErr w:type="gramEnd"/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 (5000, НовГУ, л/с 20506U93110) БАНК: Отделение Новгород </w:t>
      </w:r>
      <w:proofErr w:type="spellStart"/>
      <w:proofErr w:type="gramStart"/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spellEnd"/>
      <w:proofErr w:type="gramEnd"/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/с 40501810840302008002</w:t>
      </w:r>
      <w:r w:rsidR="002D2266"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D2266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 044959001; ОГРН 1025300780075; ОКАТО 49401000000; ОКТМО 49701000</w:t>
      </w:r>
    </w:p>
    <w:sectPr w:rsidR="002D2266" w:rsidRPr="000372E9" w:rsidSect="002D226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C6F"/>
    <w:multiLevelType w:val="multilevel"/>
    <w:tmpl w:val="29C4AC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B47"/>
    <w:rsid w:val="000372E9"/>
    <w:rsid w:val="000502F5"/>
    <w:rsid w:val="000D59B1"/>
    <w:rsid w:val="001A5E11"/>
    <w:rsid w:val="002D2266"/>
    <w:rsid w:val="00325C71"/>
    <w:rsid w:val="00327F0F"/>
    <w:rsid w:val="003E3332"/>
    <w:rsid w:val="00427324"/>
    <w:rsid w:val="004A08EC"/>
    <w:rsid w:val="005E2429"/>
    <w:rsid w:val="00624AD7"/>
    <w:rsid w:val="00641253"/>
    <w:rsid w:val="00696B2B"/>
    <w:rsid w:val="008F0650"/>
    <w:rsid w:val="008F6B47"/>
    <w:rsid w:val="00AD7A79"/>
    <w:rsid w:val="00C215AB"/>
    <w:rsid w:val="00C46427"/>
    <w:rsid w:val="00C55DB1"/>
    <w:rsid w:val="00CA41AD"/>
    <w:rsid w:val="00D53489"/>
    <w:rsid w:val="00E22C8F"/>
    <w:rsid w:val="00E510CA"/>
    <w:rsid w:val="00E84179"/>
    <w:rsid w:val="00ED5842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3"/>
  </w:style>
  <w:style w:type="paragraph" w:styleId="1">
    <w:name w:val="heading 1"/>
    <w:basedOn w:val="a"/>
    <w:link w:val="10"/>
    <w:uiPriority w:val="9"/>
    <w:qFormat/>
    <w:rsid w:val="00ED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B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D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5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B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D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5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u.ru" TargetMode="External"/><Relationship Id="rId5" Type="http://schemas.openxmlformats.org/officeDocument/2006/relationships/hyperlink" Target="mailto:novsu@novs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Александровна</dc:creator>
  <cp:lastModifiedBy>User_2</cp:lastModifiedBy>
  <cp:revision>5</cp:revision>
  <dcterms:created xsi:type="dcterms:W3CDTF">2019-06-20T14:33:00Z</dcterms:created>
  <dcterms:modified xsi:type="dcterms:W3CDTF">2019-07-22T11:24:00Z</dcterms:modified>
</cp:coreProperties>
</file>