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0A2" w:rsidRDefault="006830A0" w:rsidP="00215049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Конкурс</w:t>
      </w:r>
      <w:r w:rsidR="002B60A2" w:rsidRPr="002B60A2">
        <w:rPr>
          <w:rFonts w:ascii="Arial" w:hAnsi="Arial" w:cs="Arial"/>
          <w:b/>
          <w:sz w:val="24"/>
          <w:szCs w:val="24"/>
        </w:rPr>
        <w:t xml:space="preserve"> проектов </w:t>
      </w:r>
      <w:proofErr w:type="spellStart"/>
      <w:r w:rsidR="002B60A2" w:rsidRPr="002B60A2">
        <w:rPr>
          <w:rFonts w:ascii="Arial" w:hAnsi="Arial" w:cs="Arial"/>
          <w:b/>
          <w:sz w:val="24"/>
          <w:szCs w:val="24"/>
        </w:rPr>
        <w:t>НовГУ</w:t>
      </w:r>
      <w:proofErr w:type="spellEnd"/>
    </w:p>
    <w:p w:rsidR="00F24541" w:rsidRDefault="00F24541" w:rsidP="00F24541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C01304" w:rsidRPr="00C01304" w:rsidRDefault="00381862" w:rsidP="00F2454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C01304">
        <w:rPr>
          <w:rFonts w:ascii="Arial" w:hAnsi="Arial" w:cs="Arial"/>
          <w:b/>
          <w:sz w:val="24"/>
          <w:szCs w:val="24"/>
        </w:rPr>
        <w:t>Цель конкурса</w:t>
      </w:r>
      <w:r w:rsidR="00E943F6" w:rsidRPr="00C01304">
        <w:rPr>
          <w:rFonts w:ascii="Arial" w:hAnsi="Arial" w:cs="Arial"/>
          <w:b/>
          <w:sz w:val="24"/>
          <w:szCs w:val="24"/>
        </w:rPr>
        <w:t>:</w:t>
      </w:r>
      <w:r w:rsidR="007277F0">
        <w:rPr>
          <w:rFonts w:ascii="Arial" w:hAnsi="Arial" w:cs="Arial"/>
          <w:b/>
          <w:sz w:val="24"/>
          <w:szCs w:val="24"/>
        </w:rPr>
        <w:t xml:space="preserve"> </w:t>
      </w:r>
      <w:r w:rsidR="00C01304" w:rsidRPr="00C01304">
        <w:rPr>
          <w:rFonts w:ascii="Arial" w:hAnsi="Arial" w:cs="Arial"/>
          <w:sz w:val="24"/>
          <w:szCs w:val="24"/>
        </w:rPr>
        <w:t xml:space="preserve">развитие проектной деятельности в </w:t>
      </w:r>
      <w:proofErr w:type="spellStart"/>
      <w:r w:rsidR="00C01304" w:rsidRPr="00C01304">
        <w:rPr>
          <w:rFonts w:ascii="Arial" w:hAnsi="Arial" w:cs="Arial"/>
          <w:sz w:val="24"/>
          <w:szCs w:val="24"/>
        </w:rPr>
        <w:t>НовГУ</w:t>
      </w:r>
      <w:proofErr w:type="spellEnd"/>
      <w:r w:rsidR="00C01304" w:rsidRPr="00C01304">
        <w:rPr>
          <w:rFonts w:ascii="Arial" w:hAnsi="Arial" w:cs="Arial"/>
          <w:sz w:val="24"/>
          <w:szCs w:val="24"/>
        </w:rPr>
        <w:t>.</w:t>
      </w:r>
    </w:p>
    <w:p w:rsidR="00DF253D" w:rsidRPr="00C01304" w:rsidRDefault="00DF253D" w:rsidP="00F2454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381862" w:rsidRPr="00C01304" w:rsidRDefault="00381862" w:rsidP="00F24541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C01304">
        <w:rPr>
          <w:rFonts w:ascii="Arial" w:hAnsi="Arial" w:cs="Arial"/>
          <w:b/>
          <w:sz w:val="24"/>
          <w:szCs w:val="24"/>
        </w:rPr>
        <w:t>Задачи конкурса:</w:t>
      </w:r>
    </w:p>
    <w:p w:rsidR="00381862" w:rsidRDefault="00381862" w:rsidP="00F2454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F253D" w:rsidRPr="00DF253D" w:rsidRDefault="00381862" w:rsidP="00222501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DF253D" w:rsidRPr="00DF253D">
        <w:rPr>
          <w:rFonts w:ascii="Arial" w:hAnsi="Arial" w:cs="Arial"/>
          <w:sz w:val="24"/>
          <w:szCs w:val="24"/>
        </w:rPr>
        <w:t>создани</w:t>
      </w:r>
      <w:r>
        <w:rPr>
          <w:rFonts w:ascii="Arial" w:hAnsi="Arial" w:cs="Arial"/>
          <w:sz w:val="24"/>
          <w:szCs w:val="24"/>
        </w:rPr>
        <w:t>е</w:t>
      </w:r>
      <w:r w:rsidR="00DF253D" w:rsidRPr="00DF253D">
        <w:rPr>
          <w:rFonts w:ascii="Arial" w:hAnsi="Arial" w:cs="Arial"/>
          <w:sz w:val="24"/>
          <w:szCs w:val="24"/>
        </w:rPr>
        <w:t xml:space="preserve"> и развити</w:t>
      </w:r>
      <w:r>
        <w:rPr>
          <w:rFonts w:ascii="Arial" w:hAnsi="Arial" w:cs="Arial"/>
          <w:sz w:val="24"/>
          <w:szCs w:val="24"/>
        </w:rPr>
        <w:t>е</w:t>
      </w:r>
      <w:r w:rsidR="00DF253D" w:rsidRPr="00DF253D">
        <w:rPr>
          <w:rFonts w:ascii="Arial" w:hAnsi="Arial" w:cs="Arial"/>
          <w:sz w:val="24"/>
          <w:szCs w:val="24"/>
        </w:rPr>
        <w:t xml:space="preserve"> условий, обеспечивающих возможность </w:t>
      </w:r>
      <w:r w:rsidR="00081313" w:rsidRPr="00DF253D">
        <w:rPr>
          <w:rFonts w:ascii="Arial" w:hAnsi="Arial" w:cs="Arial"/>
          <w:sz w:val="24"/>
          <w:szCs w:val="24"/>
        </w:rPr>
        <w:t>участие в научных исследованиях</w:t>
      </w:r>
      <w:r w:rsidR="00081313">
        <w:rPr>
          <w:rFonts w:ascii="Arial" w:hAnsi="Arial" w:cs="Arial"/>
          <w:sz w:val="24"/>
          <w:szCs w:val="24"/>
        </w:rPr>
        <w:t xml:space="preserve"> и </w:t>
      </w:r>
      <w:r w:rsidR="00DF253D" w:rsidRPr="00DF253D">
        <w:rPr>
          <w:rFonts w:ascii="Arial" w:hAnsi="Arial" w:cs="Arial"/>
          <w:sz w:val="24"/>
          <w:szCs w:val="24"/>
        </w:rPr>
        <w:t>реализ</w:t>
      </w:r>
      <w:r>
        <w:rPr>
          <w:rFonts w:ascii="Arial" w:hAnsi="Arial" w:cs="Arial"/>
          <w:sz w:val="24"/>
          <w:szCs w:val="24"/>
        </w:rPr>
        <w:t xml:space="preserve">ации </w:t>
      </w:r>
      <w:r w:rsidR="00081313">
        <w:rPr>
          <w:rFonts w:ascii="Arial" w:hAnsi="Arial" w:cs="Arial"/>
          <w:sz w:val="24"/>
          <w:szCs w:val="24"/>
        </w:rPr>
        <w:t>проектов</w:t>
      </w:r>
      <w:r w:rsidR="00DF253D" w:rsidRPr="00DF253D">
        <w:rPr>
          <w:rFonts w:ascii="Arial" w:hAnsi="Arial" w:cs="Arial"/>
          <w:sz w:val="24"/>
          <w:szCs w:val="24"/>
        </w:rPr>
        <w:t>;</w:t>
      </w:r>
    </w:p>
    <w:p w:rsidR="00E943F6" w:rsidRDefault="00DF253D" w:rsidP="00222501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F253D">
        <w:rPr>
          <w:rFonts w:ascii="Arial" w:hAnsi="Arial" w:cs="Arial"/>
          <w:sz w:val="24"/>
          <w:szCs w:val="24"/>
        </w:rPr>
        <w:t>– обеспечения единства образовательного, научного, практического и воспитательного процессов с формированием и развитием творческих способностей, улучшением профессионально-творческой подготовки студентов, совершенствованием форм</w:t>
      </w:r>
      <w:r w:rsidR="00222501">
        <w:rPr>
          <w:rFonts w:ascii="Arial" w:hAnsi="Arial" w:cs="Arial"/>
          <w:sz w:val="24"/>
          <w:szCs w:val="24"/>
        </w:rPr>
        <w:t xml:space="preserve"> </w:t>
      </w:r>
      <w:r w:rsidRPr="00DF253D">
        <w:rPr>
          <w:rFonts w:ascii="Arial" w:hAnsi="Arial" w:cs="Arial"/>
          <w:sz w:val="24"/>
          <w:szCs w:val="24"/>
        </w:rPr>
        <w:t>привлечения молодежи к научным исследованиям</w:t>
      </w:r>
      <w:r w:rsidR="00081313">
        <w:rPr>
          <w:rFonts w:ascii="Arial" w:hAnsi="Arial" w:cs="Arial"/>
          <w:sz w:val="24"/>
          <w:szCs w:val="24"/>
        </w:rPr>
        <w:t xml:space="preserve"> и проектной деятельности;</w:t>
      </w:r>
    </w:p>
    <w:p w:rsidR="00081313" w:rsidRPr="00F24541" w:rsidRDefault="00081313" w:rsidP="00222501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01304">
        <w:rPr>
          <w:rFonts w:ascii="Arial" w:hAnsi="Arial" w:cs="Arial"/>
          <w:sz w:val="24"/>
          <w:szCs w:val="24"/>
        </w:rPr>
        <w:t xml:space="preserve">выявление, </w:t>
      </w:r>
      <w:r>
        <w:rPr>
          <w:rFonts w:ascii="Arial" w:hAnsi="Arial" w:cs="Arial"/>
          <w:sz w:val="24"/>
          <w:szCs w:val="24"/>
        </w:rPr>
        <w:t>поддержка и развитие талантов</w:t>
      </w:r>
      <w:r w:rsidR="00222501">
        <w:rPr>
          <w:rFonts w:ascii="Arial" w:hAnsi="Arial" w:cs="Arial"/>
          <w:sz w:val="24"/>
          <w:szCs w:val="24"/>
        </w:rPr>
        <w:t xml:space="preserve"> </w:t>
      </w:r>
      <w:r w:rsidR="00C01304">
        <w:rPr>
          <w:rFonts w:ascii="Arial" w:hAnsi="Arial" w:cs="Arial"/>
          <w:sz w:val="24"/>
          <w:szCs w:val="24"/>
        </w:rPr>
        <w:t>и команд, способных реализовывать проекты.</w:t>
      </w:r>
    </w:p>
    <w:p w:rsidR="002B60A2" w:rsidRPr="002B60A2" w:rsidRDefault="002B60A2" w:rsidP="00215049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2B60A2" w:rsidRDefault="002B60A2" w:rsidP="00215049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22501">
        <w:rPr>
          <w:rFonts w:ascii="Arial" w:hAnsi="Arial" w:cs="Arial"/>
          <w:b/>
          <w:sz w:val="24"/>
          <w:szCs w:val="24"/>
        </w:rPr>
        <w:t>Условия участия</w:t>
      </w:r>
      <w:r w:rsidRPr="002B60A2">
        <w:rPr>
          <w:rFonts w:ascii="Arial" w:hAnsi="Arial" w:cs="Arial"/>
          <w:sz w:val="24"/>
          <w:szCs w:val="24"/>
        </w:rPr>
        <w:t xml:space="preserve"> в конкурсе</w:t>
      </w:r>
      <w:r>
        <w:rPr>
          <w:rFonts w:ascii="Arial" w:hAnsi="Arial" w:cs="Arial"/>
          <w:sz w:val="24"/>
          <w:szCs w:val="24"/>
        </w:rPr>
        <w:t>:</w:t>
      </w:r>
    </w:p>
    <w:p w:rsidR="002B60A2" w:rsidRPr="002B60A2" w:rsidRDefault="002B60A2" w:rsidP="00215049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5F2C6C" w:rsidRPr="002B60A2" w:rsidRDefault="00222501" w:rsidP="005F2C6C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Конкурсе могут</w:t>
      </w:r>
      <w:r w:rsidR="002B60A2" w:rsidRPr="002B60A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участвовать</w:t>
      </w:r>
      <w:r w:rsidR="002B60A2" w:rsidRPr="00081313">
        <w:rPr>
          <w:rFonts w:ascii="Arial" w:hAnsi="Arial" w:cs="Arial"/>
          <w:sz w:val="24"/>
          <w:szCs w:val="24"/>
        </w:rPr>
        <w:t xml:space="preserve"> </w:t>
      </w:r>
      <w:r w:rsidRPr="00081313">
        <w:rPr>
          <w:rFonts w:ascii="Arial" w:hAnsi="Arial" w:cs="Arial"/>
        </w:rPr>
        <w:t>аспирант</w:t>
      </w:r>
      <w:r>
        <w:rPr>
          <w:rFonts w:ascii="Arial" w:hAnsi="Arial" w:cs="Arial"/>
        </w:rPr>
        <w:t>ы,</w:t>
      </w:r>
      <w:r w:rsidRPr="00081313">
        <w:rPr>
          <w:rFonts w:ascii="Arial" w:hAnsi="Arial" w:cs="Arial"/>
          <w:sz w:val="24"/>
          <w:szCs w:val="24"/>
        </w:rPr>
        <w:t xml:space="preserve"> </w:t>
      </w:r>
      <w:r w:rsidR="002B60A2" w:rsidRPr="00222501">
        <w:rPr>
          <w:rFonts w:ascii="Arial" w:hAnsi="Arial" w:cs="Arial"/>
        </w:rPr>
        <w:t>студент</w:t>
      </w:r>
      <w:r w:rsidR="00DF253D" w:rsidRPr="00222501">
        <w:rPr>
          <w:rFonts w:ascii="Arial" w:hAnsi="Arial" w:cs="Arial"/>
        </w:rPr>
        <w:t>ы</w:t>
      </w:r>
      <w:r w:rsidR="00BE5177" w:rsidRPr="00081313">
        <w:rPr>
          <w:rFonts w:ascii="Arial" w:hAnsi="Arial" w:cs="Arial"/>
        </w:rPr>
        <w:t>, магистрант</w:t>
      </w:r>
      <w:r w:rsidR="0074281E" w:rsidRPr="00081313">
        <w:rPr>
          <w:rFonts w:ascii="Arial" w:hAnsi="Arial" w:cs="Arial"/>
        </w:rPr>
        <w:t>ы</w:t>
      </w:r>
      <w:r w:rsidR="00BE5177" w:rsidRPr="0008131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 учащие</w:t>
      </w:r>
      <w:r w:rsidR="00BE5177" w:rsidRPr="00081313">
        <w:rPr>
          <w:rFonts w:ascii="Arial" w:hAnsi="Arial" w:cs="Arial"/>
        </w:rPr>
        <w:t>ся</w:t>
      </w:r>
      <w:r w:rsidR="00BE5177" w:rsidRPr="00081313">
        <w:rPr>
          <w:rFonts w:ascii="Arial" w:hAnsi="Arial" w:cs="Arial"/>
          <w:sz w:val="24"/>
          <w:szCs w:val="24"/>
        </w:rPr>
        <w:t xml:space="preserve"> колледжей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7367" w:rsidRPr="00081313">
        <w:rPr>
          <w:rFonts w:ascii="Arial" w:hAnsi="Arial" w:cs="Arial"/>
          <w:sz w:val="24"/>
          <w:szCs w:val="24"/>
        </w:rPr>
        <w:t>НовГУ</w:t>
      </w:r>
      <w:proofErr w:type="spellEnd"/>
      <w:r w:rsidR="004D7367" w:rsidRPr="0008131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5F2C6C" w:rsidRPr="002B60A2">
        <w:rPr>
          <w:rFonts w:ascii="Arial" w:hAnsi="Arial" w:cs="Arial"/>
          <w:sz w:val="24"/>
          <w:szCs w:val="24"/>
        </w:rPr>
        <w:t>Заявитель проекта автоматически считается его ответственным исполнителем.</w:t>
      </w:r>
    </w:p>
    <w:p w:rsidR="005F2C6C" w:rsidRDefault="005F2C6C" w:rsidP="005F2C6C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64501B" w:rsidRPr="00BA3B66" w:rsidRDefault="0064501B" w:rsidP="00215049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BA3B66">
        <w:rPr>
          <w:rFonts w:ascii="Arial" w:hAnsi="Arial" w:cs="Arial"/>
          <w:b/>
          <w:sz w:val="24"/>
          <w:szCs w:val="24"/>
        </w:rPr>
        <w:t>Номинации Конкурса:</w:t>
      </w:r>
    </w:p>
    <w:p w:rsidR="0064501B" w:rsidRPr="0064501B" w:rsidRDefault="0064501B" w:rsidP="00215049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64501B">
        <w:rPr>
          <w:rFonts w:ascii="Arial" w:hAnsi="Arial" w:cs="Arial"/>
          <w:sz w:val="24"/>
          <w:szCs w:val="24"/>
        </w:rPr>
        <w:t>-</w:t>
      </w:r>
      <w:r w:rsidR="00222501">
        <w:rPr>
          <w:rFonts w:ascii="Arial" w:hAnsi="Arial" w:cs="Arial"/>
          <w:sz w:val="24"/>
          <w:szCs w:val="24"/>
        </w:rPr>
        <w:t xml:space="preserve"> </w:t>
      </w:r>
      <w:r w:rsidRPr="0064501B">
        <w:rPr>
          <w:rFonts w:ascii="Arial" w:hAnsi="Arial" w:cs="Arial"/>
          <w:sz w:val="24"/>
          <w:szCs w:val="24"/>
        </w:rPr>
        <w:t>Идея;</w:t>
      </w:r>
    </w:p>
    <w:p w:rsidR="004B782F" w:rsidRDefault="0064501B" w:rsidP="00215049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64501B">
        <w:rPr>
          <w:rFonts w:ascii="Arial" w:hAnsi="Arial" w:cs="Arial"/>
          <w:sz w:val="24"/>
          <w:szCs w:val="24"/>
        </w:rPr>
        <w:t>-</w:t>
      </w:r>
      <w:r w:rsidR="004B782F">
        <w:rPr>
          <w:rFonts w:ascii="Arial" w:hAnsi="Arial" w:cs="Arial"/>
          <w:sz w:val="24"/>
          <w:szCs w:val="24"/>
        </w:rPr>
        <w:t xml:space="preserve"> Н</w:t>
      </w:r>
      <w:r w:rsidR="004B782F" w:rsidRPr="004B782F">
        <w:rPr>
          <w:rFonts w:ascii="Arial" w:hAnsi="Arial" w:cs="Arial"/>
          <w:sz w:val="24"/>
          <w:szCs w:val="24"/>
        </w:rPr>
        <w:t>аучно-исследовательский проект</w:t>
      </w:r>
      <w:r w:rsidR="00081313">
        <w:rPr>
          <w:rFonts w:ascii="Arial" w:hAnsi="Arial" w:cs="Arial"/>
          <w:sz w:val="24"/>
          <w:szCs w:val="24"/>
        </w:rPr>
        <w:t>;</w:t>
      </w:r>
    </w:p>
    <w:p w:rsidR="0064501B" w:rsidRDefault="004B782F" w:rsidP="00215049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Практический проект</w:t>
      </w:r>
      <w:r w:rsidR="0064501B" w:rsidRPr="0064501B">
        <w:rPr>
          <w:rFonts w:ascii="Arial" w:hAnsi="Arial" w:cs="Arial"/>
          <w:sz w:val="24"/>
          <w:szCs w:val="24"/>
        </w:rPr>
        <w:t>.</w:t>
      </w:r>
    </w:p>
    <w:p w:rsidR="0064501B" w:rsidRDefault="0064501B" w:rsidP="00215049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64501B" w:rsidRPr="002C2272" w:rsidRDefault="0064501B" w:rsidP="00215049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2C2272">
        <w:rPr>
          <w:rFonts w:ascii="Arial" w:hAnsi="Arial" w:cs="Arial"/>
          <w:b/>
          <w:sz w:val="24"/>
          <w:szCs w:val="24"/>
        </w:rPr>
        <w:t>Конкурс проводится в два этапа.</w:t>
      </w:r>
    </w:p>
    <w:p w:rsidR="0064501B" w:rsidRPr="0064501B" w:rsidRDefault="0064501B" w:rsidP="00215049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6830A0" w:rsidRDefault="006830A0" w:rsidP="006830A0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Конкурс проводит</w:t>
      </w:r>
      <w:r w:rsidRPr="006864A2">
        <w:rPr>
          <w:rFonts w:ascii="Arial" w:hAnsi="Arial" w:cs="Arial"/>
          <w:sz w:val="24"/>
          <w:szCs w:val="24"/>
        </w:rPr>
        <w:t>ся в заочной форме</w:t>
      </w:r>
      <w:r>
        <w:rPr>
          <w:rFonts w:ascii="Arial" w:hAnsi="Arial" w:cs="Arial"/>
          <w:sz w:val="24"/>
          <w:szCs w:val="24"/>
        </w:rPr>
        <w:t xml:space="preserve"> </w:t>
      </w:r>
      <w:r w:rsidR="00647558">
        <w:rPr>
          <w:rFonts w:ascii="Arial" w:hAnsi="Arial" w:cs="Arial"/>
          <w:sz w:val="24"/>
          <w:szCs w:val="24"/>
        </w:rPr>
        <w:t>с 10 по 21</w:t>
      </w:r>
      <w:r w:rsidRPr="006864A2">
        <w:rPr>
          <w:rFonts w:ascii="Arial" w:hAnsi="Arial" w:cs="Arial"/>
          <w:sz w:val="24"/>
          <w:szCs w:val="24"/>
        </w:rPr>
        <w:t xml:space="preserve"> апреля 2019 года</w:t>
      </w:r>
      <w:r>
        <w:rPr>
          <w:rFonts w:ascii="Arial" w:hAnsi="Arial" w:cs="Arial"/>
          <w:sz w:val="24"/>
          <w:szCs w:val="24"/>
        </w:rPr>
        <w:t xml:space="preserve">. В этот период происходит </w:t>
      </w:r>
      <w:r w:rsidRPr="006864A2">
        <w:rPr>
          <w:rFonts w:ascii="Arial" w:hAnsi="Arial" w:cs="Arial"/>
          <w:sz w:val="24"/>
          <w:szCs w:val="24"/>
        </w:rPr>
        <w:t>прием и оценка конкурсных работ с</w:t>
      </w:r>
      <w:r>
        <w:rPr>
          <w:rFonts w:ascii="Arial" w:hAnsi="Arial" w:cs="Arial"/>
          <w:sz w:val="24"/>
          <w:szCs w:val="24"/>
        </w:rPr>
        <w:t xml:space="preserve"> учетом Положения о проведении «</w:t>
      </w:r>
      <w:r w:rsidRPr="006864A2">
        <w:rPr>
          <w:rFonts w:ascii="Arial" w:hAnsi="Arial" w:cs="Arial"/>
          <w:sz w:val="24"/>
          <w:szCs w:val="24"/>
        </w:rPr>
        <w:t>Конкурса студенческих проект</w:t>
      </w:r>
      <w:r>
        <w:rPr>
          <w:rFonts w:ascii="Arial" w:hAnsi="Arial" w:cs="Arial"/>
          <w:sz w:val="24"/>
          <w:szCs w:val="24"/>
        </w:rPr>
        <w:t xml:space="preserve">ов </w:t>
      </w:r>
      <w:proofErr w:type="spellStart"/>
      <w:r>
        <w:rPr>
          <w:rFonts w:ascii="Arial" w:hAnsi="Arial" w:cs="Arial"/>
          <w:sz w:val="24"/>
          <w:szCs w:val="24"/>
        </w:rPr>
        <w:t>НовГУ</w:t>
      </w:r>
      <w:proofErr w:type="spellEnd"/>
      <w:r>
        <w:rPr>
          <w:rFonts w:ascii="Arial" w:hAnsi="Arial" w:cs="Arial"/>
          <w:sz w:val="24"/>
          <w:szCs w:val="24"/>
        </w:rPr>
        <w:t>.» Всем у</w:t>
      </w:r>
      <w:r w:rsidRPr="006864A2">
        <w:rPr>
          <w:rFonts w:ascii="Arial" w:hAnsi="Arial" w:cs="Arial"/>
          <w:sz w:val="24"/>
          <w:szCs w:val="24"/>
        </w:rPr>
        <w:t xml:space="preserve">частникам </w:t>
      </w:r>
      <w:r>
        <w:rPr>
          <w:rFonts w:ascii="Arial" w:hAnsi="Arial" w:cs="Arial"/>
          <w:sz w:val="24"/>
          <w:szCs w:val="24"/>
        </w:rPr>
        <w:t>Конкурса</w:t>
      </w:r>
      <w:r w:rsidRPr="006864A2">
        <w:rPr>
          <w:rFonts w:ascii="Arial" w:hAnsi="Arial" w:cs="Arial"/>
          <w:sz w:val="24"/>
          <w:szCs w:val="24"/>
        </w:rPr>
        <w:t xml:space="preserve"> будут вручены сертификаты. По итогам </w:t>
      </w:r>
      <w:r>
        <w:rPr>
          <w:rFonts w:ascii="Arial" w:hAnsi="Arial" w:cs="Arial"/>
          <w:sz w:val="24"/>
          <w:szCs w:val="24"/>
        </w:rPr>
        <w:t xml:space="preserve">оценки конкурсных заявок </w:t>
      </w:r>
      <w:r w:rsidRPr="006864A2">
        <w:rPr>
          <w:rFonts w:ascii="Arial" w:hAnsi="Arial" w:cs="Arial"/>
          <w:sz w:val="24"/>
          <w:szCs w:val="24"/>
        </w:rPr>
        <w:t>будет принято решение о победител</w:t>
      </w:r>
      <w:r>
        <w:rPr>
          <w:rFonts w:ascii="Arial" w:hAnsi="Arial" w:cs="Arial"/>
          <w:sz w:val="24"/>
          <w:szCs w:val="24"/>
        </w:rPr>
        <w:t xml:space="preserve">ях </w:t>
      </w:r>
      <w:r w:rsidRPr="006864A2">
        <w:rPr>
          <w:rFonts w:ascii="Arial" w:hAnsi="Arial" w:cs="Arial"/>
          <w:sz w:val="24"/>
          <w:szCs w:val="24"/>
        </w:rPr>
        <w:t>Конкурса</w:t>
      </w:r>
      <w:r>
        <w:rPr>
          <w:rFonts w:ascii="Arial" w:hAnsi="Arial" w:cs="Arial"/>
          <w:sz w:val="24"/>
          <w:szCs w:val="24"/>
        </w:rPr>
        <w:t xml:space="preserve"> по трем номинациям: и</w:t>
      </w:r>
      <w:r w:rsidRPr="0064501B">
        <w:rPr>
          <w:rFonts w:ascii="Arial" w:hAnsi="Arial" w:cs="Arial"/>
          <w:sz w:val="24"/>
          <w:szCs w:val="24"/>
        </w:rPr>
        <w:t>дея</w:t>
      </w:r>
      <w:r>
        <w:rPr>
          <w:rFonts w:ascii="Arial" w:hAnsi="Arial" w:cs="Arial"/>
          <w:sz w:val="24"/>
          <w:szCs w:val="24"/>
        </w:rPr>
        <w:t>, н</w:t>
      </w:r>
      <w:r w:rsidRPr="004B782F">
        <w:rPr>
          <w:rFonts w:ascii="Arial" w:hAnsi="Arial" w:cs="Arial"/>
          <w:sz w:val="24"/>
          <w:szCs w:val="24"/>
        </w:rPr>
        <w:t>аучно-исследовательский проект</w:t>
      </w:r>
      <w:r>
        <w:rPr>
          <w:rFonts w:ascii="Arial" w:hAnsi="Arial" w:cs="Arial"/>
          <w:sz w:val="24"/>
          <w:szCs w:val="24"/>
        </w:rPr>
        <w:t>, практический проект</w:t>
      </w:r>
      <w:r w:rsidRPr="0064501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6864A2">
        <w:rPr>
          <w:rFonts w:ascii="Arial" w:hAnsi="Arial" w:cs="Arial"/>
          <w:sz w:val="24"/>
          <w:szCs w:val="24"/>
        </w:rPr>
        <w:t>Победителям Конкурса будут вруч</w:t>
      </w:r>
      <w:r>
        <w:rPr>
          <w:rFonts w:ascii="Arial" w:hAnsi="Arial" w:cs="Arial"/>
          <w:sz w:val="24"/>
          <w:szCs w:val="24"/>
        </w:rPr>
        <w:t xml:space="preserve">ены дипломы победителей и призы, а также возможность </w:t>
      </w:r>
      <w:r w:rsidRPr="006864A2">
        <w:rPr>
          <w:rFonts w:ascii="Arial" w:hAnsi="Arial" w:cs="Arial"/>
          <w:sz w:val="24"/>
          <w:szCs w:val="24"/>
        </w:rPr>
        <w:t>очно</w:t>
      </w:r>
      <w:r>
        <w:rPr>
          <w:rFonts w:ascii="Arial" w:hAnsi="Arial" w:cs="Arial"/>
          <w:sz w:val="24"/>
          <w:szCs w:val="24"/>
        </w:rPr>
        <w:t>го выступления на Итоговой конференции Дней</w:t>
      </w:r>
      <w:r w:rsidRPr="006864A2">
        <w:rPr>
          <w:rFonts w:ascii="Arial" w:hAnsi="Arial" w:cs="Arial"/>
          <w:sz w:val="24"/>
          <w:szCs w:val="24"/>
        </w:rPr>
        <w:t xml:space="preserve"> науки </w:t>
      </w:r>
      <w:r>
        <w:rPr>
          <w:rFonts w:ascii="Arial" w:hAnsi="Arial" w:cs="Arial"/>
          <w:sz w:val="24"/>
          <w:szCs w:val="24"/>
        </w:rPr>
        <w:t xml:space="preserve">и инноваций </w:t>
      </w:r>
      <w:proofErr w:type="spellStart"/>
      <w:r w:rsidRPr="006864A2">
        <w:rPr>
          <w:rFonts w:ascii="Arial" w:hAnsi="Arial" w:cs="Arial"/>
          <w:sz w:val="24"/>
          <w:szCs w:val="24"/>
        </w:rPr>
        <w:t>Но</w:t>
      </w:r>
      <w:r>
        <w:rPr>
          <w:rFonts w:ascii="Arial" w:hAnsi="Arial" w:cs="Arial"/>
          <w:sz w:val="24"/>
          <w:szCs w:val="24"/>
        </w:rPr>
        <w:t>вГУ</w:t>
      </w:r>
      <w:proofErr w:type="spellEnd"/>
      <w:r w:rsidRPr="006864A2">
        <w:rPr>
          <w:rFonts w:ascii="Arial" w:hAnsi="Arial" w:cs="Arial"/>
          <w:sz w:val="24"/>
          <w:szCs w:val="24"/>
        </w:rPr>
        <w:t xml:space="preserve">. </w:t>
      </w:r>
    </w:p>
    <w:p w:rsidR="0064501B" w:rsidRPr="0064501B" w:rsidRDefault="0064501B" w:rsidP="00215049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2B60A2" w:rsidRPr="00E250AC" w:rsidRDefault="002B60A2" w:rsidP="00215049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E250AC">
        <w:rPr>
          <w:rFonts w:ascii="Arial" w:hAnsi="Arial" w:cs="Arial"/>
          <w:b/>
          <w:sz w:val="24"/>
          <w:szCs w:val="24"/>
        </w:rPr>
        <w:t>Конкурсные тематики:</w:t>
      </w:r>
    </w:p>
    <w:p w:rsidR="0064501B" w:rsidRPr="002B60A2" w:rsidRDefault="0064501B" w:rsidP="00215049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2B60A2" w:rsidRPr="002B60A2" w:rsidRDefault="00C102A4" w:rsidP="00C102A4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Медицина, </w:t>
      </w:r>
      <w:r w:rsidR="00E60D6F">
        <w:rPr>
          <w:rFonts w:ascii="Arial" w:hAnsi="Arial" w:cs="Arial"/>
          <w:sz w:val="24"/>
          <w:szCs w:val="24"/>
        </w:rPr>
        <w:t>инженер</w:t>
      </w:r>
      <w:r w:rsidR="00BC4DDB">
        <w:rPr>
          <w:rFonts w:ascii="Arial" w:hAnsi="Arial" w:cs="Arial"/>
          <w:sz w:val="24"/>
          <w:szCs w:val="24"/>
        </w:rPr>
        <w:t>ное дело</w:t>
      </w:r>
      <w:r>
        <w:rPr>
          <w:rFonts w:ascii="Arial" w:hAnsi="Arial" w:cs="Arial"/>
          <w:sz w:val="24"/>
          <w:szCs w:val="24"/>
        </w:rPr>
        <w:t xml:space="preserve">, сельское хозяйство и биотехнологии, информационные технологии, </w:t>
      </w:r>
      <w:r w:rsidR="00E60D6F">
        <w:rPr>
          <w:rFonts w:ascii="Arial" w:hAnsi="Arial" w:cs="Arial"/>
          <w:sz w:val="24"/>
          <w:szCs w:val="24"/>
        </w:rPr>
        <w:t xml:space="preserve">педагогика, </w:t>
      </w:r>
      <w:r w:rsidR="00BC4DDB">
        <w:rPr>
          <w:rFonts w:ascii="Arial" w:hAnsi="Arial" w:cs="Arial"/>
          <w:sz w:val="24"/>
          <w:szCs w:val="24"/>
        </w:rPr>
        <w:t>экономика, менеджмент, маркетинг, юриспруденция.</w:t>
      </w:r>
      <w:proofErr w:type="gramEnd"/>
    </w:p>
    <w:p w:rsidR="005F2C6C" w:rsidRDefault="005F2C6C" w:rsidP="00215049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5F2C6C" w:rsidRPr="005F2C6C" w:rsidRDefault="00E250AC" w:rsidP="00215049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5F2C6C">
        <w:rPr>
          <w:rFonts w:ascii="Arial" w:hAnsi="Arial" w:cs="Arial"/>
          <w:b/>
          <w:sz w:val="24"/>
          <w:szCs w:val="24"/>
        </w:rPr>
        <w:t>Для оформле</w:t>
      </w:r>
      <w:r w:rsidR="002B60A2" w:rsidRPr="005F2C6C">
        <w:rPr>
          <w:rFonts w:ascii="Arial" w:hAnsi="Arial" w:cs="Arial"/>
          <w:b/>
          <w:sz w:val="24"/>
          <w:szCs w:val="24"/>
        </w:rPr>
        <w:t>н</w:t>
      </w:r>
      <w:r w:rsidRPr="005F2C6C">
        <w:rPr>
          <w:rFonts w:ascii="Arial" w:hAnsi="Arial" w:cs="Arial"/>
          <w:b/>
          <w:sz w:val="24"/>
          <w:szCs w:val="24"/>
        </w:rPr>
        <w:t>ия</w:t>
      </w:r>
      <w:r w:rsidR="002B60A2" w:rsidRPr="005F2C6C">
        <w:rPr>
          <w:rFonts w:ascii="Arial" w:hAnsi="Arial" w:cs="Arial"/>
          <w:b/>
          <w:sz w:val="24"/>
          <w:szCs w:val="24"/>
        </w:rPr>
        <w:t xml:space="preserve"> заявки </w:t>
      </w:r>
      <w:r w:rsidRPr="005F2C6C">
        <w:rPr>
          <w:rFonts w:ascii="Arial" w:hAnsi="Arial" w:cs="Arial"/>
          <w:b/>
          <w:sz w:val="24"/>
          <w:szCs w:val="24"/>
        </w:rPr>
        <w:t>необходимо перейти по ссылке:</w:t>
      </w:r>
    </w:p>
    <w:bookmarkStart w:id="0" w:name="_GoBack"/>
    <w:p w:rsidR="00C102A4" w:rsidRDefault="00F01205" w:rsidP="00215049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/>
      </w:r>
      <w:r w:rsidR="005F2C6C">
        <w:rPr>
          <w:rFonts w:ascii="Arial" w:hAnsi="Arial" w:cs="Arial"/>
          <w:sz w:val="24"/>
          <w:szCs w:val="24"/>
        </w:rPr>
        <w:instrText xml:space="preserve"> HYPERLINK "</w:instrText>
      </w:r>
      <w:r w:rsidR="005F2C6C" w:rsidRPr="005F2C6C">
        <w:rPr>
          <w:rFonts w:ascii="Arial" w:hAnsi="Arial" w:cs="Arial"/>
          <w:sz w:val="24"/>
          <w:szCs w:val="24"/>
        </w:rPr>
        <w:instrText>https://forms.gle/xo6tyDi3hhc7CaGX6</w:instrText>
      </w:r>
      <w:r w:rsidR="005F2C6C">
        <w:rPr>
          <w:rFonts w:ascii="Arial" w:hAnsi="Arial" w:cs="Arial"/>
          <w:sz w:val="24"/>
          <w:szCs w:val="24"/>
        </w:rPr>
        <w:instrText xml:space="preserve">" </w:instrText>
      </w:r>
      <w:r>
        <w:rPr>
          <w:rFonts w:ascii="Arial" w:hAnsi="Arial" w:cs="Arial"/>
          <w:sz w:val="24"/>
          <w:szCs w:val="24"/>
        </w:rPr>
        <w:fldChar w:fldCharType="separate"/>
      </w:r>
      <w:r w:rsidR="005F2C6C" w:rsidRPr="00B36A40">
        <w:rPr>
          <w:rStyle w:val="a3"/>
          <w:rFonts w:ascii="Arial" w:hAnsi="Arial" w:cs="Arial"/>
          <w:sz w:val="24"/>
          <w:szCs w:val="24"/>
        </w:rPr>
        <w:t>https://forms.gle/xo6tyDi3hhc7CaGX6</w:t>
      </w:r>
      <w:r>
        <w:rPr>
          <w:rFonts w:ascii="Arial" w:hAnsi="Arial" w:cs="Arial"/>
          <w:sz w:val="24"/>
          <w:szCs w:val="24"/>
        </w:rPr>
        <w:fldChar w:fldCharType="end"/>
      </w:r>
    </w:p>
    <w:bookmarkEnd w:id="0"/>
    <w:p w:rsidR="00E250AC" w:rsidRPr="00E250AC" w:rsidRDefault="00E250AC" w:rsidP="00215049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2B60A2" w:rsidRPr="00E250AC" w:rsidRDefault="002B60A2" w:rsidP="00215049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E250AC">
        <w:rPr>
          <w:rFonts w:ascii="Arial" w:hAnsi="Arial" w:cs="Arial"/>
          <w:b/>
          <w:sz w:val="24"/>
          <w:szCs w:val="24"/>
        </w:rPr>
        <w:t>Правила проведения конкурса</w:t>
      </w:r>
    </w:p>
    <w:p w:rsidR="002B60A2" w:rsidRPr="002B60A2" w:rsidRDefault="002B60A2" w:rsidP="00215049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B60A2">
        <w:rPr>
          <w:rFonts w:ascii="Arial" w:hAnsi="Arial" w:cs="Arial"/>
          <w:sz w:val="24"/>
          <w:szCs w:val="24"/>
        </w:rPr>
        <w:t>Участник Конкурса должен до указанного в информационном сообщении срока предоставить конкурсной комиссии на рассмотрение заполненную заявку участника.</w:t>
      </w:r>
    </w:p>
    <w:p w:rsidR="002B60A2" w:rsidRDefault="002B60A2" w:rsidP="00215049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B60A2">
        <w:rPr>
          <w:rFonts w:ascii="Arial" w:hAnsi="Arial" w:cs="Arial"/>
          <w:sz w:val="24"/>
          <w:szCs w:val="24"/>
        </w:rPr>
        <w:t xml:space="preserve">Участник Конкурса должен соблюдать требования к </w:t>
      </w:r>
      <w:r w:rsidR="00BC4DDB">
        <w:rPr>
          <w:rFonts w:ascii="Arial" w:hAnsi="Arial" w:cs="Arial"/>
          <w:sz w:val="24"/>
          <w:szCs w:val="24"/>
        </w:rPr>
        <w:t xml:space="preserve">описанию </w:t>
      </w:r>
      <w:r w:rsidRPr="002B60A2">
        <w:rPr>
          <w:rFonts w:ascii="Arial" w:hAnsi="Arial" w:cs="Arial"/>
          <w:sz w:val="24"/>
          <w:szCs w:val="24"/>
        </w:rPr>
        <w:t>заявки, в противном случае, она не будет рассматриваться комиссией без дополнительного уведомления заявителя.</w:t>
      </w:r>
    </w:p>
    <w:p w:rsidR="002B60A2" w:rsidRPr="002B60A2" w:rsidRDefault="002B60A2" w:rsidP="00215049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B60A2">
        <w:rPr>
          <w:rFonts w:ascii="Arial" w:hAnsi="Arial" w:cs="Arial"/>
          <w:sz w:val="24"/>
          <w:szCs w:val="24"/>
        </w:rPr>
        <w:t>Конкурсная комиссия рассматривает поступившие заявки и определяет победителей</w:t>
      </w:r>
      <w:r w:rsidR="00BC4DDB">
        <w:rPr>
          <w:rFonts w:ascii="Arial" w:hAnsi="Arial" w:cs="Arial"/>
          <w:sz w:val="24"/>
          <w:szCs w:val="24"/>
        </w:rPr>
        <w:t xml:space="preserve"> первого этапа</w:t>
      </w:r>
      <w:r w:rsidR="00BA3B66">
        <w:rPr>
          <w:rFonts w:ascii="Arial" w:hAnsi="Arial" w:cs="Arial"/>
          <w:sz w:val="24"/>
          <w:szCs w:val="24"/>
        </w:rPr>
        <w:t>, которые обязаны выступить на очном этапе.</w:t>
      </w:r>
    </w:p>
    <w:p w:rsidR="002B60A2" w:rsidRPr="002B60A2" w:rsidRDefault="002B60A2" w:rsidP="00215049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B60A2">
        <w:rPr>
          <w:rFonts w:ascii="Arial" w:hAnsi="Arial" w:cs="Arial"/>
          <w:sz w:val="24"/>
          <w:szCs w:val="24"/>
        </w:rPr>
        <w:lastRenderedPageBreak/>
        <w:t>Победителями конкурса считаются ответственные исполнители проекта (заявители). В случае</w:t>
      </w:r>
      <w:proofErr w:type="gramStart"/>
      <w:r w:rsidR="007277F0">
        <w:rPr>
          <w:rFonts w:ascii="Arial" w:hAnsi="Arial" w:cs="Arial"/>
          <w:sz w:val="24"/>
          <w:szCs w:val="24"/>
        </w:rPr>
        <w:t>,</w:t>
      </w:r>
      <w:proofErr w:type="gramEnd"/>
      <w:r w:rsidRPr="002B60A2">
        <w:rPr>
          <w:rFonts w:ascii="Arial" w:hAnsi="Arial" w:cs="Arial"/>
          <w:sz w:val="24"/>
          <w:szCs w:val="24"/>
        </w:rPr>
        <w:t xml:space="preserve"> если проект выполняется командой, то победителем считается каждый ее член. Куратор проекта, указанный в победившей заявке, победителем конкурса не считается.</w:t>
      </w:r>
    </w:p>
    <w:p w:rsidR="002B60A2" w:rsidRPr="002B60A2" w:rsidRDefault="002B60A2" w:rsidP="00215049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B60A2">
        <w:rPr>
          <w:rFonts w:ascii="Arial" w:hAnsi="Arial" w:cs="Arial"/>
          <w:sz w:val="24"/>
          <w:szCs w:val="24"/>
        </w:rPr>
        <w:t>Максимальное количество членов команды – 3, не включая ответственного исполнителя (заявителя) и куратора проекта.</w:t>
      </w:r>
    </w:p>
    <w:p w:rsidR="002227C0" w:rsidRDefault="002227C0" w:rsidP="00215049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2B60A2" w:rsidRPr="002227C0" w:rsidRDefault="002B60A2" w:rsidP="00215049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2227C0">
        <w:rPr>
          <w:rFonts w:ascii="Arial" w:hAnsi="Arial" w:cs="Arial"/>
          <w:b/>
          <w:sz w:val="24"/>
          <w:szCs w:val="24"/>
        </w:rPr>
        <w:t>Требования к оформлению заявки</w:t>
      </w:r>
      <w:r w:rsidR="00BA3B66" w:rsidRPr="002227C0">
        <w:rPr>
          <w:rFonts w:ascii="Arial" w:hAnsi="Arial" w:cs="Arial"/>
          <w:b/>
          <w:sz w:val="24"/>
          <w:szCs w:val="24"/>
        </w:rPr>
        <w:t>:</w:t>
      </w:r>
    </w:p>
    <w:p w:rsidR="002227C0" w:rsidRPr="002B60A2" w:rsidRDefault="002227C0" w:rsidP="00215049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2B60A2" w:rsidRPr="002B60A2" w:rsidRDefault="002B60A2" w:rsidP="00215049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B60A2">
        <w:rPr>
          <w:rFonts w:ascii="Arial" w:hAnsi="Arial" w:cs="Arial"/>
          <w:sz w:val="24"/>
          <w:szCs w:val="24"/>
        </w:rPr>
        <w:t>Заявки оформляются по шаблону (приложение 1) на русском язык</w:t>
      </w:r>
      <w:r w:rsidR="00BA3B66">
        <w:rPr>
          <w:rFonts w:ascii="Arial" w:hAnsi="Arial" w:cs="Arial"/>
          <w:sz w:val="24"/>
          <w:szCs w:val="24"/>
        </w:rPr>
        <w:t>е</w:t>
      </w:r>
      <w:r w:rsidRPr="002B60A2">
        <w:rPr>
          <w:rFonts w:ascii="Arial" w:hAnsi="Arial" w:cs="Arial"/>
          <w:sz w:val="24"/>
          <w:szCs w:val="24"/>
        </w:rPr>
        <w:t>.</w:t>
      </w:r>
    </w:p>
    <w:p w:rsidR="002B60A2" w:rsidRPr="002B60A2" w:rsidRDefault="002B60A2" w:rsidP="00215049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B60A2">
        <w:rPr>
          <w:rFonts w:ascii="Arial" w:hAnsi="Arial" w:cs="Arial"/>
          <w:sz w:val="24"/>
          <w:szCs w:val="24"/>
        </w:rPr>
        <w:t>Название проекта должно быть лаконичным, но отражающим суть работы.</w:t>
      </w:r>
    </w:p>
    <w:p w:rsidR="002B60A2" w:rsidRPr="002B60A2" w:rsidRDefault="002B60A2" w:rsidP="00215049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B60A2">
        <w:rPr>
          <w:rFonts w:ascii="Arial" w:hAnsi="Arial" w:cs="Arial"/>
          <w:sz w:val="24"/>
          <w:szCs w:val="24"/>
        </w:rPr>
        <w:t>В описании проекта необходимо указать его актуальность, значимость, новизну. Можно дать объяснение как появилась идея данного проекта. Описать основные стадии выполнения проекта. Необходимо акцентировать внимание на ключевых положениях и критических работах в выполнении проекта.</w:t>
      </w:r>
    </w:p>
    <w:p w:rsidR="002B60A2" w:rsidRPr="002B60A2" w:rsidRDefault="002B60A2" w:rsidP="00215049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B60A2">
        <w:rPr>
          <w:rFonts w:ascii="Arial" w:hAnsi="Arial" w:cs="Arial"/>
          <w:sz w:val="24"/>
          <w:szCs w:val="24"/>
        </w:rPr>
        <w:t xml:space="preserve">В поле </w:t>
      </w:r>
      <w:r w:rsidR="00F24541">
        <w:rPr>
          <w:rFonts w:ascii="Arial" w:hAnsi="Arial" w:cs="Arial"/>
          <w:sz w:val="24"/>
          <w:szCs w:val="24"/>
        </w:rPr>
        <w:t>«О</w:t>
      </w:r>
      <w:r w:rsidRPr="002B60A2">
        <w:rPr>
          <w:rFonts w:ascii="Arial" w:hAnsi="Arial" w:cs="Arial"/>
          <w:sz w:val="24"/>
          <w:szCs w:val="24"/>
        </w:rPr>
        <w:t>жидаемый результат</w:t>
      </w:r>
      <w:r w:rsidR="00F24541">
        <w:rPr>
          <w:rFonts w:ascii="Arial" w:hAnsi="Arial" w:cs="Arial"/>
          <w:sz w:val="24"/>
          <w:szCs w:val="24"/>
        </w:rPr>
        <w:t>»</w:t>
      </w:r>
      <w:r w:rsidRPr="002B60A2">
        <w:rPr>
          <w:rFonts w:ascii="Arial" w:hAnsi="Arial" w:cs="Arial"/>
          <w:sz w:val="24"/>
          <w:szCs w:val="24"/>
        </w:rPr>
        <w:t xml:space="preserve"> необходимо указать все научные, практические, прикладные и экономические результаты, планируемые получить по истечению срока реализации проекта.</w:t>
      </w:r>
    </w:p>
    <w:p w:rsidR="002B60A2" w:rsidRPr="002B60A2" w:rsidRDefault="002B60A2" w:rsidP="00215049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B60A2">
        <w:rPr>
          <w:rFonts w:ascii="Arial" w:hAnsi="Arial" w:cs="Arial"/>
          <w:sz w:val="24"/>
          <w:szCs w:val="24"/>
        </w:rPr>
        <w:t>Срок</w:t>
      </w:r>
      <w:r w:rsidR="007277F0">
        <w:rPr>
          <w:rFonts w:ascii="Arial" w:hAnsi="Arial" w:cs="Arial"/>
          <w:sz w:val="24"/>
          <w:szCs w:val="24"/>
        </w:rPr>
        <w:t xml:space="preserve"> реализации проекта указывается</w:t>
      </w:r>
      <w:r w:rsidRPr="002B60A2">
        <w:rPr>
          <w:rFonts w:ascii="Arial" w:hAnsi="Arial" w:cs="Arial"/>
          <w:sz w:val="24"/>
          <w:szCs w:val="24"/>
        </w:rPr>
        <w:t xml:space="preserve"> в том случае, если имеется кале</w:t>
      </w:r>
      <w:r w:rsidR="007277F0">
        <w:rPr>
          <w:rFonts w:ascii="Arial" w:hAnsi="Arial" w:cs="Arial"/>
          <w:sz w:val="24"/>
          <w:szCs w:val="24"/>
        </w:rPr>
        <w:t>ндарный план выполнения проекта</w:t>
      </w:r>
      <w:r w:rsidRPr="002B60A2">
        <w:rPr>
          <w:rFonts w:ascii="Arial" w:hAnsi="Arial" w:cs="Arial"/>
          <w:sz w:val="24"/>
          <w:szCs w:val="24"/>
        </w:rPr>
        <w:t xml:space="preserve"> или же академическое мероприятие (защита ВКР, зачет по модулю и т.д.), на котором будет представлен данный проект. Если проект уже реализуется, то в поле «степень текущей готовности </w:t>
      </w:r>
      <w:r w:rsidR="007277F0">
        <w:rPr>
          <w:rFonts w:ascii="Arial" w:hAnsi="Arial" w:cs="Arial"/>
          <w:sz w:val="24"/>
          <w:szCs w:val="24"/>
        </w:rPr>
        <w:t xml:space="preserve">проекта» необходимо </w:t>
      </w:r>
      <w:proofErr w:type="gramStart"/>
      <w:r w:rsidR="007277F0">
        <w:rPr>
          <w:rFonts w:ascii="Arial" w:hAnsi="Arial" w:cs="Arial"/>
          <w:sz w:val="24"/>
          <w:szCs w:val="24"/>
        </w:rPr>
        <w:t>указать что</w:t>
      </w:r>
      <w:r w:rsidRPr="002B60A2">
        <w:rPr>
          <w:rFonts w:ascii="Arial" w:hAnsi="Arial" w:cs="Arial"/>
          <w:sz w:val="24"/>
          <w:szCs w:val="24"/>
        </w:rPr>
        <w:t xml:space="preserve"> и за какой срок уже было сделано</w:t>
      </w:r>
      <w:proofErr w:type="gramEnd"/>
      <w:r w:rsidRPr="002B60A2">
        <w:rPr>
          <w:rFonts w:ascii="Arial" w:hAnsi="Arial" w:cs="Arial"/>
          <w:sz w:val="24"/>
          <w:szCs w:val="24"/>
        </w:rPr>
        <w:t>, следуя логике развития проекта в целом.</w:t>
      </w:r>
    </w:p>
    <w:p w:rsidR="002B60A2" w:rsidRPr="002B60A2" w:rsidRDefault="002B60A2" w:rsidP="00215049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B60A2">
        <w:rPr>
          <w:rFonts w:ascii="Arial" w:hAnsi="Arial" w:cs="Arial"/>
          <w:sz w:val="24"/>
          <w:szCs w:val="24"/>
        </w:rPr>
        <w:t>В поле «связные проекты и финансирование» необходимо указать полученные по данному или связному проекту гранты, премии, договора на выполнения НИР и т.д. В том случае, если проект являет</w:t>
      </w:r>
      <w:r w:rsidR="007277F0">
        <w:rPr>
          <w:rFonts w:ascii="Arial" w:hAnsi="Arial" w:cs="Arial"/>
          <w:sz w:val="24"/>
          <w:szCs w:val="24"/>
        </w:rPr>
        <w:t>ся сквозным</w:t>
      </w:r>
      <w:r w:rsidRPr="002B60A2">
        <w:rPr>
          <w:rFonts w:ascii="Arial" w:hAnsi="Arial" w:cs="Arial"/>
          <w:sz w:val="24"/>
          <w:szCs w:val="24"/>
        </w:rPr>
        <w:t xml:space="preserve"> или же реализуется в качестве логического продолжения другого проекта (преемственность проекта), необходимо обозначить этот факт.</w:t>
      </w:r>
    </w:p>
    <w:p w:rsidR="002B60A2" w:rsidRPr="002B60A2" w:rsidRDefault="002B60A2" w:rsidP="00215049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B60A2">
        <w:rPr>
          <w:rFonts w:ascii="Arial" w:hAnsi="Arial" w:cs="Arial"/>
          <w:sz w:val="24"/>
          <w:szCs w:val="24"/>
        </w:rPr>
        <w:t>Если у проекта имеется куратор, необходимо указать его ФИО, место работы, образование.</w:t>
      </w:r>
    </w:p>
    <w:p w:rsidR="002B60A2" w:rsidRPr="002B60A2" w:rsidRDefault="002B60A2" w:rsidP="00215049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B60A2">
        <w:rPr>
          <w:rFonts w:ascii="Arial" w:hAnsi="Arial" w:cs="Arial"/>
          <w:sz w:val="24"/>
          <w:szCs w:val="24"/>
        </w:rPr>
        <w:t>Заинтересованными сторонами в выполнении проекта являются партнеры из бизнеса или промышленности, проявляющие доказанный интерес к результатам выполнения проекта или к работе над ним. Не рекомендуется указывать потенциальных (не проверенных хотя бы устным согласием) интересантов проекта.</w:t>
      </w:r>
    </w:p>
    <w:p w:rsidR="002B60A2" w:rsidRPr="002B60A2" w:rsidRDefault="002B60A2" w:rsidP="00215049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B60A2">
        <w:rPr>
          <w:rFonts w:ascii="Arial" w:hAnsi="Arial" w:cs="Arial"/>
          <w:sz w:val="24"/>
          <w:szCs w:val="24"/>
        </w:rPr>
        <w:t>Если проект выполняется  силам</w:t>
      </w:r>
      <w:r w:rsidR="007277F0">
        <w:rPr>
          <w:rFonts w:ascii="Arial" w:hAnsi="Arial" w:cs="Arial"/>
          <w:sz w:val="24"/>
          <w:szCs w:val="24"/>
        </w:rPr>
        <w:t>и</w:t>
      </w:r>
      <w:r w:rsidRPr="002B60A2">
        <w:rPr>
          <w:rFonts w:ascii="Arial" w:hAnsi="Arial" w:cs="Arial"/>
          <w:sz w:val="24"/>
          <w:szCs w:val="24"/>
        </w:rPr>
        <w:t xml:space="preserve"> проектной команды (кроме куратора и ответственного исполнителя), необходимо указать ФИО этих участников. Если участник является студентом </w:t>
      </w:r>
      <w:proofErr w:type="spellStart"/>
      <w:r w:rsidR="002B0B17">
        <w:rPr>
          <w:rFonts w:ascii="Arial" w:hAnsi="Arial" w:cs="Arial"/>
          <w:sz w:val="24"/>
          <w:szCs w:val="24"/>
        </w:rPr>
        <w:t>НовГУ</w:t>
      </w:r>
      <w:proofErr w:type="spellEnd"/>
      <w:r w:rsidRPr="002B60A2">
        <w:rPr>
          <w:rFonts w:ascii="Arial" w:hAnsi="Arial" w:cs="Arial"/>
          <w:sz w:val="24"/>
          <w:szCs w:val="24"/>
        </w:rPr>
        <w:t>, то необходимо указать академическую группу, для всех других лиц необходимо указывать место работы (учебы).</w:t>
      </w:r>
    </w:p>
    <w:p w:rsidR="0064501B" w:rsidRDefault="0064501B" w:rsidP="00215049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2B60A2" w:rsidRPr="007C745E" w:rsidRDefault="002B60A2" w:rsidP="00215049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065D22">
        <w:rPr>
          <w:rFonts w:ascii="Arial" w:hAnsi="Arial" w:cs="Arial"/>
          <w:b/>
          <w:sz w:val="24"/>
          <w:szCs w:val="24"/>
        </w:rPr>
        <w:t>Состав конкурсной комиссии</w:t>
      </w:r>
    </w:p>
    <w:p w:rsidR="0064501B" w:rsidRDefault="0064501B" w:rsidP="00215049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2B60A2" w:rsidRPr="002B60A2" w:rsidRDefault="002B60A2" w:rsidP="00215049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B60A2">
        <w:rPr>
          <w:rFonts w:ascii="Arial" w:hAnsi="Arial" w:cs="Arial"/>
          <w:sz w:val="24"/>
          <w:szCs w:val="24"/>
        </w:rPr>
        <w:t xml:space="preserve">Действующие члены </w:t>
      </w:r>
      <w:r w:rsidR="00065D22">
        <w:rPr>
          <w:rFonts w:ascii="Arial" w:hAnsi="Arial" w:cs="Arial"/>
          <w:color w:val="000000"/>
          <w:shd w:val="clear" w:color="auto" w:fill="FFFFFF"/>
        </w:rPr>
        <w:t>Совета по МН</w:t>
      </w:r>
      <w:r w:rsidR="00557778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065D22">
        <w:rPr>
          <w:rFonts w:ascii="Arial" w:hAnsi="Arial" w:cs="Arial"/>
          <w:color w:val="000000"/>
          <w:shd w:val="clear" w:color="auto" w:fill="FFFFFF"/>
        </w:rPr>
        <w:t>НовГУ</w:t>
      </w:r>
      <w:proofErr w:type="spellEnd"/>
      <w:r w:rsidR="00065D22">
        <w:rPr>
          <w:rFonts w:ascii="Arial" w:hAnsi="Arial" w:cs="Arial"/>
          <w:color w:val="000000"/>
          <w:shd w:val="clear" w:color="auto" w:fill="FFFFFF"/>
        </w:rPr>
        <w:t xml:space="preserve">, </w:t>
      </w:r>
      <w:r w:rsidRPr="002B60A2">
        <w:rPr>
          <w:rFonts w:ascii="Arial" w:hAnsi="Arial" w:cs="Arial"/>
          <w:sz w:val="24"/>
          <w:szCs w:val="24"/>
        </w:rPr>
        <w:t xml:space="preserve">представители от структурных единиц </w:t>
      </w:r>
      <w:proofErr w:type="spellStart"/>
      <w:r w:rsidR="002B0B17">
        <w:rPr>
          <w:rFonts w:ascii="Arial" w:hAnsi="Arial" w:cs="Arial"/>
          <w:sz w:val="24"/>
          <w:szCs w:val="24"/>
        </w:rPr>
        <w:t>НовГУ</w:t>
      </w:r>
      <w:proofErr w:type="spellEnd"/>
      <w:r w:rsidR="00065D22">
        <w:rPr>
          <w:rFonts w:ascii="Arial" w:hAnsi="Arial" w:cs="Arial"/>
          <w:sz w:val="24"/>
          <w:szCs w:val="24"/>
        </w:rPr>
        <w:t xml:space="preserve"> и представителя бизнеса.</w:t>
      </w:r>
    </w:p>
    <w:p w:rsidR="002B60A2" w:rsidRPr="002B60A2" w:rsidRDefault="002B60A2" w:rsidP="00215049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2B60A2" w:rsidRPr="002B60A2" w:rsidRDefault="002B60A2" w:rsidP="00215049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B60A2">
        <w:rPr>
          <w:rFonts w:ascii="Arial" w:hAnsi="Arial" w:cs="Arial"/>
          <w:sz w:val="24"/>
          <w:szCs w:val="24"/>
        </w:rPr>
        <w:t>Основные даты</w:t>
      </w:r>
    </w:p>
    <w:p w:rsidR="002B60A2" w:rsidRPr="002B60A2" w:rsidRDefault="002B60A2" w:rsidP="00215049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B60A2">
        <w:rPr>
          <w:rFonts w:ascii="Arial" w:hAnsi="Arial" w:cs="Arial"/>
          <w:sz w:val="24"/>
          <w:szCs w:val="24"/>
        </w:rPr>
        <w:t xml:space="preserve">Окончание приема заявок: </w:t>
      </w:r>
      <w:r w:rsidR="002B0B17">
        <w:rPr>
          <w:rFonts w:ascii="Arial" w:hAnsi="Arial" w:cs="Arial"/>
          <w:sz w:val="24"/>
          <w:szCs w:val="24"/>
        </w:rPr>
        <w:t>21апреля</w:t>
      </w:r>
    </w:p>
    <w:p w:rsidR="00CB0288" w:rsidRDefault="007277F0" w:rsidP="00215049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Объявление победителей: Итоговая конференция Дней науки и инноваций.</w:t>
      </w:r>
    </w:p>
    <w:p w:rsidR="00CB0288" w:rsidRDefault="00CB02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1F1D01" w:rsidRPr="00CB0288" w:rsidRDefault="00CB0288" w:rsidP="00CB0288">
      <w:pPr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CB0288">
        <w:rPr>
          <w:rFonts w:ascii="Arial" w:hAnsi="Arial" w:cs="Arial"/>
          <w:sz w:val="24"/>
          <w:szCs w:val="24"/>
        </w:rPr>
        <w:lastRenderedPageBreak/>
        <w:t>Приложение 1</w:t>
      </w:r>
    </w:p>
    <w:p w:rsidR="00CB0288" w:rsidRPr="00CB0288" w:rsidRDefault="00CB0288" w:rsidP="00215049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CB0288" w:rsidRPr="00CB0288" w:rsidRDefault="00CB0288" w:rsidP="00CB0288">
      <w:pPr>
        <w:jc w:val="center"/>
        <w:rPr>
          <w:rFonts w:ascii="Arial" w:hAnsi="Arial" w:cs="Arial"/>
          <w:b/>
          <w:sz w:val="24"/>
          <w:szCs w:val="24"/>
        </w:rPr>
      </w:pPr>
      <w:r w:rsidRPr="00CB0288">
        <w:rPr>
          <w:rFonts w:ascii="Arial" w:hAnsi="Arial" w:cs="Arial"/>
          <w:b/>
          <w:sz w:val="24"/>
          <w:szCs w:val="24"/>
        </w:rPr>
        <w:t>Заявка на участие в конкурсе проектов (паспорт проекта)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CB0288" w:rsidRPr="00CB0288" w:rsidTr="00CB028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288" w:rsidRPr="00CB0288" w:rsidRDefault="00CB02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0288">
              <w:rPr>
                <w:rFonts w:ascii="Arial" w:hAnsi="Arial" w:cs="Arial"/>
                <w:sz w:val="24"/>
                <w:szCs w:val="24"/>
              </w:rPr>
              <w:t>ФИО заявителя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88" w:rsidRPr="00CB0288" w:rsidRDefault="00CB02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B0288" w:rsidRPr="00CB0288" w:rsidRDefault="00CB02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0288" w:rsidRPr="00CB0288" w:rsidTr="00CB028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288" w:rsidRPr="00CB0288" w:rsidRDefault="00CB02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0288">
              <w:rPr>
                <w:rFonts w:ascii="Arial" w:hAnsi="Arial" w:cs="Arial"/>
                <w:sz w:val="24"/>
                <w:szCs w:val="24"/>
              </w:rPr>
              <w:t>Академическая группа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88" w:rsidRPr="00CB0288" w:rsidRDefault="00CB02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B0288" w:rsidRPr="00CB0288" w:rsidRDefault="00CB02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0288" w:rsidRPr="00CB0288" w:rsidTr="00CB028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288" w:rsidRPr="00CB0288" w:rsidRDefault="00CB02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0288">
              <w:rPr>
                <w:rFonts w:ascii="Arial" w:hAnsi="Arial" w:cs="Arial"/>
                <w:sz w:val="24"/>
                <w:szCs w:val="24"/>
              </w:rPr>
              <w:t>Телефон и адрес электронной почты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88" w:rsidRPr="00CB0288" w:rsidRDefault="00CB02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B0288" w:rsidRPr="00CB0288" w:rsidRDefault="00CB02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0288" w:rsidRPr="00CB0288" w:rsidTr="00CB028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288" w:rsidRPr="00CB0288" w:rsidRDefault="00CB02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0288">
              <w:rPr>
                <w:rFonts w:ascii="Arial" w:hAnsi="Arial" w:cs="Arial"/>
                <w:sz w:val="24"/>
                <w:szCs w:val="24"/>
              </w:rPr>
              <w:t>Название проекта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88" w:rsidRPr="00CB0288" w:rsidRDefault="00CB02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B0288" w:rsidRPr="00CB0288" w:rsidRDefault="00CB02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0288" w:rsidRPr="00CB0288" w:rsidTr="00CB028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288" w:rsidRPr="00CB0288" w:rsidRDefault="00CB02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0288">
              <w:rPr>
                <w:rFonts w:ascii="Arial" w:hAnsi="Arial" w:cs="Arial"/>
                <w:sz w:val="24"/>
                <w:szCs w:val="24"/>
              </w:rPr>
              <w:t xml:space="preserve">Описание проекта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88" w:rsidRPr="00CB0288" w:rsidRDefault="00CB02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B0288" w:rsidRPr="00CB0288" w:rsidRDefault="00CB02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0288" w:rsidRPr="00CB0288" w:rsidTr="00CB028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288" w:rsidRPr="00CB0288" w:rsidRDefault="00CB02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0288">
              <w:rPr>
                <w:rFonts w:ascii="Arial" w:hAnsi="Arial" w:cs="Arial"/>
                <w:sz w:val="24"/>
                <w:szCs w:val="24"/>
              </w:rPr>
              <w:t>Ожидаемый результат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88" w:rsidRPr="00CB0288" w:rsidRDefault="00CB02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B0288" w:rsidRPr="00CB0288" w:rsidRDefault="00CB02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0288" w:rsidRPr="00CB0288" w:rsidTr="00CB028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288" w:rsidRPr="00CB0288" w:rsidRDefault="00CB02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0288">
              <w:rPr>
                <w:rFonts w:ascii="Arial" w:hAnsi="Arial" w:cs="Arial"/>
                <w:sz w:val="24"/>
                <w:szCs w:val="24"/>
              </w:rPr>
              <w:t>Срок реализации проекта (в месяцах)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88" w:rsidRPr="00CB0288" w:rsidRDefault="00CB02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B0288" w:rsidRPr="00CB0288" w:rsidRDefault="00CB02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0288" w:rsidRPr="00CB0288" w:rsidTr="00CB028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288" w:rsidRPr="00CB0288" w:rsidRDefault="00CB02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0288">
              <w:rPr>
                <w:rFonts w:ascii="Arial" w:hAnsi="Arial" w:cs="Arial"/>
                <w:sz w:val="24"/>
                <w:szCs w:val="24"/>
              </w:rPr>
              <w:t>Степень текущей готовности проекта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88" w:rsidRPr="00CB0288" w:rsidRDefault="00CB02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B0288" w:rsidRPr="00CB0288" w:rsidRDefault="00CB02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0288" w:rsidRPr="00CB0288" w:rsidTr="00CB028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288" w:rsidRPr="00CB0288" w:rsidRDefault="00CB02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0288">
              <w:rPr>
                <w:rFonts w:ascii="Arial" w:hAnsi="Arial" w:cs="Arial"/>
                <w:sz w:val="24"/>
                <w:szCs w:val="24"/>
              </w:rPr>
              <w:t>Связные проекты и финансирование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88" w:rsidRPr="00CB0288" w:rsidRDefault="00CB02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B0288" w:rsidRPr="00CB0288" w:rsidRDefault="00CB02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0288" w:rsidRPr="00CB0288" w:rsidTr="00CB028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288" w:rsidRPr="00CB0288" w:rsidRDefault="00CB02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0288">
              <w:rPr>
                <w:rFonts w:ascii="Arial" w:hAnsi="Arial" w:cs="Arial"/>
                <w:sz w:val="24"/>
                <w:szCs w:val="24"/>
              </w:rPr>
              <w:t>Куратор проекта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88" w:rsidRPr="00CB0288" w:rsidRDefault="00CB02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B0288" w:rsidRPr="00CB0288" w:rsidRDefault="00CB02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0288" w:rsidRPr="00CB0288" w:rsidTr="00CB028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288" w:rsidRPr="00CB0288" w:rsidRDefault="00CB02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0288">
              <w:rPr>
                <w:rFonts w:ascii="Arial" w:hAnsi="Arial" w:cs="Arial"/>
                <w:sz w:val="24"/>
                <w:szCs w:val="24"/>
              </w:rPr>
              <w:t>Заинтересованные стороны в выполнении проекта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88" w:rsidRPr="00CB0288" w:rsidRDefault="00CB02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0288" w:rsidRPr="00CB0288" w:rsidTr="00CB028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288" w:rsidRPr="00CB0288" w:rsidRDefault="00CB02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0288">
              <w:rPr>
                <w:rFonts w:ascii="Arial" w:hAnsi="Arial" w:cs="Arial"/>
                <w:sz w:val="24"/>
                <w:szCs w:val="24"/>
              </w:rPr>
              <w:t>Участники проектной команды (не более 3-х)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88" w:rsidRPr="00CB0288" w:rsidRDefault="00CB02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B0288" w:rsidRPr="00CB0288" w:rsidRDefault="00CB02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B0288" w:rsidRPr="00CB0288" w:rsidRDefault="00CB0288" w:rsidP="00CB0288">
      <w:pPr>
        <w:rPr>
          <w:rFonts w:ascii="Times New Roman" w:hAnsi="Times New Roman" w:cs="Times New Roman"/>
          <w:b/>
          <w:sz w:val="24"/>
          <w:szCs w:val="24"/>
        </w:rPr>
      </w:pPr>
      <w:r w:rsidRPr="00CB0288">
        <w:rPr>
          <w:rFonts w:ascii="Times New Roman" w:hAnsi="Times New Roman" w:cs="Times New Roman"/>
          <w:b/>
          <w:sz w:val="24"/>
          <w:szCs w:val="24"/>
        </w:rPr>
        <w:br/>
      </w:r>
    </w:p>
    <w:p w:rsidR="00CB0288" w:rsidRPr="00CB0288" w:rsidRDefault="00CB0288" w:rsidP="00215049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sectPr w:rsidR="00CB0288" w:rsidRPr="00CB0288" w:rsidSect="0022250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3354"/>
    <w:rsid w:val="00000685"/>
    <w:rsid w:val="00065D22"/>
    <w:rsid w:val="00081313"/>
    <w:rsid w:val="000D641B"/>
    <w:rsid w:val="00183354"/>
    <w:rsid w:val="001B721F"/>
    <w:rsid w:val="001F1D01"/>
    <w:rsid w:val="00215049"/>
    <w:rsid w:val="00222501"/>
    <w:rsid w:val="002227C0"/>
    <w:rsid w:val="002A71CF"/>
    <w:rsid w:val="002B0B17"/>
    <w:rsid w:val="002B60A2"/>
    <w:rsid w:val="002C2272"/>
    <w:rsid w:val="002D0004"/>
    <w:rsid w:val="00381862"/>
    <w:rsid w:val="003B4FC9"/>
    <w:rsid w:val="00456022"/>
    <w:rsid w:val="00485DFE"/>
    <w:rsid w:val="004A2C44"/>
    <w:rsid w:val="004B782F"/>
    <w:rsid w:val="004D7367"/>
    <w:rsid w:val="00557778"/>
    <w:rsid w:val="005F2C6C"/>
    <w:rsid w:val="0064501B"/>
    <w:rsid w:val="00647558"/>
    <w:rsid w:val="006830A0"/>
    <w:rsid w:val="007277F0"/>
    <w:rsid w:val="0074281E"/>
    <w:rsid w:val="007827E6"/>
    <w:rsid w:val="007C745E"/>
    <w:rsid w:val="00A3723A"/>
    <w:rsid w:val="00BA3B66"/>
    <w:rsid w:val="00BC4DDB"/>
    <w:rsid w:val="00BE5177"/>
    <w:rsid w:val="00C01304"/>
    <w:rsid w:val="00C102A4"/>
    <w:rsid w:val="00C975FB"/>
    <w:rsid w:val="00CB0288"/>
    <w:rsid w:val="00DB58D8"/>
    <w:rsid w:val="00DE481E"/>
    <w:rsid w:val="00DF253D"/>
    <w:rsid w:val="00E250AC"/>
    <w:rsid w:val="00E60D6F"/>
    <w:rsid w:val="00E943F6"/>
    <w:rsid w:val="00F01205"/>
    <w:rsid w:val="00F245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1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02A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B02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5F2C6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1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02A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B02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5F2C6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7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794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user</cp:lastModifiedBy>
  <cp:revision>5</cp:revision>
  <dcterms:created xsi:type="dcterms:W3CDTF">2019-04-09T09:18:00Z</dcterms:created>
  <dcterms:modified xsi:type="dcterms:W3CDTF">2019-04-10T09:16:00Z</dcterms:modified>
</cp:coreProperties>
</file>