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A6C" w:rsidRDefault="00A63A06" w:rsidP="00622894">
      <w:pPr>
        <w:shd w:val="clear" w:color="auto" w:fill="FFFFFF"/>
        <w:jc w:val="center"/>
        <w:outlineLvl w:val="0"/>
      </w:pPr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7pt" o:ole="">
            <v:imagedata r:id="rId8" o:title=""/>
          </v:shape>
          <o:OLEObject Type="Embed" ProgID="AcroExch.Document.7" ShapeID="_x0000_i1025" DrawAspect="Content" ObjectID="_1571671319" r:id="rId9"/>
        </w:object>
      </w:r>
    </w:p>
    <w:p w:rsidR="00A30A6C" w:rsidRDefault="00A30A6C" w:rsidP="00622894">
      <w:pPr>
        <w:shd w:val="clear" w:color="auto" w:fill="FFFFFF"/>
        <w:jc w:val="center"/>
        <w:outlineLvl w:val="0"/>
      </w:pPr>
    </w:p>
    <w:p w:rsidR="00A30A6C" w:rsidRDefault="00A30A6C" w:rsidP="00622894">
      <w:pPr>
        <w:shd w:val="clear" w:color="auto" w:fill="FFFFFF"/>
        <w:jc w:val="center"/>
        <w:outlineLvl w:val="0"/>
      </w:pPr>
    </w:p>
    <w:p w:rsidR="00A30A6C" w:rsidRDefault="00A30A6C" w:rsidP="00622894">
      <w:pPr>
        <w:shd w:val="clear" w:color="auto" w:fill="FFFFFF"/>
        <w:jc w:val="center"/>
        <w:outlineLvl w:val="0"/>
      </w:pPr>
    </w:p>
    <w:p w:rsidR="00A30A6C" w:rsidRDefault="00A30A6C" w:rsidP="00622894">
      <w:pPr>
        <w:shd w:val="clear" w:color="auto" w:fill="FFFFFF"/>
        <w:jc w:val="center"/>
        <w:outlineLvl w:val="0"/>
      </w:pPr>
    </w:p>
    <w:p w:rsidR="00A30A6C" w:rsidRDefault="00A30A6C" w:rsidP="00622894">
      <w:pPr>
        <w:shd w:val="clear" w:color="auto" w:fill="FFFFFF"/>
        <w:jc w:val="center"/>
        <w:outlineLvl w:val="0"/>
      </w:pPr>
    </w:p>
    <w:p w:rsidR="00A30A6C" w:rsidRDefault="00A30A6C" w:rsidP="00622894">
      <w:pPr>
        <w:shd w:val="clear" w:color="auto" w:fill="FFFFFF"/>
        <w:jc w:val="center"/>
        <w:outlineLvl w:val="0"/>
      </w:pPr>
    </w:p>
    <w:p w:rsidR="00A30A6C" w:rsidRDefault="00A30A6C" w:rsidP="00622894">
      <w:pPr>
        <w:shd w:val="clear" w:color="auto" w:fill="FFFFFF"/>
        <w:jc w:val="center"/>
        <w:outlineLvl w:val="0"/>
      </w:pPr>
    </w:p>
    <w:p w:rsidR="00A30A6C" w:rsidRDefault="00A30A6C" w:rsidP="00622894">
      <w:pPr>
        <w:shd w:val="clear" w:color="auto" w:fill="FFFFFF"/>
        <w:jc w:val="center"/>
        <w:outlineLvl w:val="0"/>
      </w:pPr>
    </w:p>
    <w:p w:rsidR="005C3BFE" w:rsidRPr="00622894" w:rsidRDefault="005C3BFE" w:rsidP="00622894">
      <w:pPr>
        <w:shd w:val="clear" w:color="auto" w:fill="FFFFFF"/>
        <w:jc w:val="center"/>
        <w:outlineLvl w:val="0"/>
        <w:rPr>
          <w:b/>
          <w:color w:val="000000"/>
        </w:rPr>
      </w:pPr>
      <w:r w:rsidRPr="00622894">
        <w:rPr>
          <w:b/>
          <w:color w:val="000000"/>
        </w:rPr>
        <w:t xml:space="preserve">МИНИСТЕРСТВО ОБРАЗОВАНИЯ И НАУКИ РОССИЙСКОЙ ФЕДЕРАЦИИ </w:t>
      </w:r>
    </w:p>
    <w:p w:rsidR="00622894" w:rsidRPr="009A0A74" w:rsidRDefault="005C3BFE" w:rsidP="00622894">
      <w:pPr>
        <w:shd w:val="clear" w:color="auto" w:fill="FFFFFF"/>
        <w:jc w:val="center"/>
        <w:rPr>
          <w:b/>
          <w:color w:val="000000"/>
        </w:rPr>
      </w:pPr>
      <w:r w:rsidRPr="00622894">
        <w:rPr>
          <w:b/>
          <w:color w:val="000000"/>
        </w:rPr>
        <w:t xml:space="preserve">Федеральное государственное бюджетное образовательное учреждение </w:t>
      </w:r>
    </w:p>
    <w:p w:rsidR="005C3BFE" w:rsidRPr="00622894" w:rsidRDefault="00622894" w:rsidP="00622894">
      <w:pPr>
        <w:shd w:val="clear" w:color="auto" w:fill="FFFFFF"/>
        <w:jc w:val="center"/>
        <w:rPr>
          <w:b/>
          <w:color w:val="000000"/>
        </w:rPr>
      </w:pPr>
      <w:r w:rsidRPr="00622894">
        <w:rPr>
          <w:b/>
          <w:color w:val="000000"/>
        </w:rPr>
        <w:t>в</w:t>
      </w:r>
      <w:r w:rsidR="005C3BFE" w:rsidRPr="00622894">
        <w:rPr>
          <w:b/>
          <w:color w:val="000000"/>
        </w:rPr>
        <w:t>ысшего</w:t>
      </w:r>
      <w:r w:rsidRPr="00622894">
        <w:rPr>
          <w:b/>
          <w:color w:val="000000"/>
        </w:rPr>
        <w:t xml:space="preserve"> </w:t>
      </w:r>
      <w:r w:rsidR="005C3BFE" w:rsidRPr="00622894">
        <w:rPr>
          <w:b/>
          <w:color w:val="000000"/>
        </w:rPr>
        <w:t xml:space="preserve">образования </w:t>
      </w:r>
    </w:p>
    <w:p w:rsidR="005C3BFE" w:rsidRPr="00622894" w:rsidRDefault="005C3BFE" w:rsidP="00622894">
      <w:pPr>
        <w:shd w:val="clear" w:color="auto" w:fill="FFFFFF"/>
        <w:jc w:val="center"/>
        <w:rPr>
          <w:b/>
        </w:rPr>
      </w:pPr>
      <w:r w:rsidRPr="00622894">
        <w:rPr>
          <w:b/>
          <w:color w:val="000000"/>
        </w:rPr>
        <w:t>Новгородский государственный университет имени Ярослава Мудрого</w:t>
      </w:r>
    </w:p>
    <w:p w:rsidR="005C3BFE" w:rsidRPr="00622894" w:rsidRDefault="005C3BFE" w:rsidP="00622894">
      <w:pPr>
        <w:shd w:val="clear" w:color="auto" w:fill="FFFFFF"/>
        <w:jc w:val="center"/>
        <w:outlineLvl w:val="0"/>
        <w:rPr>
          <w:b/>
          <w:color w:val="000000"/>
        </w:rPr>
      </w:pPr>
      <w:r w:rsidRPr="00622894">
        <w:rPr>
          <w:b/>
          <w:color w:val="000000"/>
        </w:rPr>
        <w:t>Институт медицинского образования</w:t>
      </w:r>
    </w:p>
    <w:p w:rsidR="005C3BFE" w:rsidRPr="00622894" w:rsidRDefault="005C3BFE" w:rsidP="00622894">
      <w:pPr>
        <w:shd w:val="clear" w:color="auto" w:fill="FFFFFF"/>
        <w:jc w:val="center"/>
        <w:outlineLvl w:val="0"/>
        <w:rPr>
          <w:b/>
        </w:rPr>
      </w:pPr>
      <w:r w:rsidRPr="00622894">
        <w:rPr>
          <w:b/>
          <w:color w:val="000000"/>
        </w:rPr>
        <w:t>Кафедра сестринского дела</w:t>
      </w:r>
    </w:p>
    <w:p w:rsidR="005C3BFE" w:rsidRPr="00622894" w:rsidRDefault="005C3BFE" w:rsidP="00622894">
      <w:pPr>
        <w:shd w:val="clear" w:color="auto" w:fill="FFFFFF"/>
        <w:rPr>
          <w:b/>
          <w:bCs/>
          <w:color w:val="000000"/>
        </w:rPr>
      </w:pPr>
    </w:p>
    <w:p w:rsidR="005C3BFE" w:rsidRPr="00622894" w:rsidRDefault="005C3BFE" w:rsidP="00622894">
      <w:pPr>
        <w:shd w:val="clear" w:color="auto" w:fill="FFFFFF"/>
        <w:rPr>
          <w:b/>
          <w:bCs/>
          <w:color w:val="000000"/>
        </w:rPr>
      </w:pPr>
    </w:p>
    <w:p w:rsidR="005C3BFE" w:rsidRPr="00622894" w:rsidRDefault="005C3BFE" w:rsidP="00622894">
      <w:pPr>
        <w:shd w:val="clear" w:color="auto" w:fill="FFFFFF"/>
        <w:ind w:firstLine="5103"/>
        <w:outlineLvl w:val="0"/>
      </w:pPr>
      <w:r w:rsidRPr="00622894">
        <w:rPr>
          <w:b/>
          <w:bCs/>
          <w:color w:val="000000"/>
        </w:rPr>
        <w:t>УТВЕРЖДАЮ</w:t>
      </w:r>
    </w:p>
    <w:p w:rsidR="005C3BFE" w:rsidRPr="00622894" w:rsidRDefault="005C3BFE" w:rsidP="00622894">
      <w:pPr>
        <w:shd w:val="clear" w:color="auto" w:fill="FFFFFF"/>
        <w:ind w:firstLine="5103"/>
        <w:outlineLvl w:val="0"/>
      </w:pPr>
      <w:r w:rsidRPr="00622894">
        <w:rPr>
          <w:color w:val="000000"/>
        </w:rPr>
        <w:t>Директор ИМО</w:t>
      </w:r>
    </w:p>
    <w:p w:rsidR="005C3BFE" w:rsidRPr="00622894" w:rsidRDefault="005C3BFE" w:rsidP="00622894">
      <w:pPr>
        <w:shd w:val="clear" w:color="auto" w:fill="FFFFFF"/>
        <w:ind w:firstLine="5103"/>
      </w:pPr>
      <w:r w:rsidRPr="00622894">
        <w:rPr>
          <w:color w:val="000000"/>
        </w:rPr>
        <w:t>_______________ В. Р. Вебер</w:t>
      </w:r>
    </w:p>
    <w:p w:rsidR="005C3BFE" w:rsidRPr="00622894" w:rsidRDefault="005C3BFE" w:rsidP="00622894">
      <w:pPr>
        <w:shd w:val="clear" w:color="auto" w:fill="FFFFFF"/>
        <w:ind w:firstLine="5103"/>
      </w:pPr>
      <w:r w:rsidRPr="00622894">
        <w:rPr>
          <w:color w:val="000000"/>
        </w:rPr>
        <w:t>«______»__________         2017 г.</w:t>
      </w:r>
    </w:p>
    <w:p w:rsidR="005C3BFE" w:rsidRPr="00622894" w:rsidRDefault="005C3BFE" w:rsidP="00622894">
      <w:pPr>
        <w:shd w:val="clear" w:color="auto" w:fill="FFFFFF"/>
        <w:rPr>
          <w:b/>
          <w:bCs/>
          <w:color w:val="000000"/>
        </w:rPr>
      </w:pPr>
    </w:p>
    <w:p w:rsidR="005C3BFE" w:rsidRDefault="005C3BFE" w:rsidP="00622894">
      <w:pPr>
        <w:shd w:val="clear" w:color="auto" w:fill="FFFFFF"/>
        <w:rPr>
          <w:b/>
          <w:bCs/>
          <w:color w:val="000000"/>
        </w:rPr>
      </w:pPr>
    </w:p>
    <w:p w:rsidR="00622894" w:rsidRPr="00622894" w:rsidRDefault="00622894" w:rsidP="00622894">
      <w:pPr>
        <w:shd w:val="clear" w:color="auto" w:fill="FFFFFF"/>
        <w:rPr>
          <w:b/>
          <w:bCs/>
          <w:color w:val="000000"/>
        </w:rPr>
      </w:pPr>
    </w:p>
    <w:p w:rsidR="005C3BFE" w:rsidRPr="00622894" w:rsidRDefault="005C3BFE" w:rsidP="00622894">
      <w:pPr>
        <w:shd w:val="clear" w:color="auto" w:fill="FFFFFF"/>
        <w:rPr>
          <w:b/>
          <w:bCs/>
          <w:color w:val="000000"/>
        </w:rPr>
      </w:pPr>
    </w:p>
    <w:p w:rsidR="005C3BFE" w:rsidRDefault="005C3BFE" w:rsidP="00622894">
      <w:pPr>
        <w:shd w:val="clear" w:color="auto" w:fill="FFFFFF"/>
        <w:rPr>
          <w:b/>
          <w:bCs/>
          <w:color w:val="000000"/>
        </w:rPr>
      </w:pPr>
    </w:p>
    <w:p w:rsidR="00622894" w:rsidRPr="00622894" w:rsidRDefault="00622894" w:rsidP="00622894">
      <w:pPr>
        <w:shd w:val="clear" w:color="auto" w:fill="FFFFFF"/>
        <w:rPr>
          <w:b/>
          <w:bCs/>
          <w:color w:val="000000"/>
        </w:rPr>
      </w:pPr>
    </w:p>
    <w:p w:rsidR="005C3BFE" w:rsidRPr="00622894" w:rsidRDefault="005C3BFE" w:rsidP="00622894">
      <w:pPr>
        <w:shd w:val="clear" w:color="auto" w:fill="FFFFFF"/>
        <w:jc w:val="center"/>
        <w:outlineLvl w:val="0"/>
      </w:pPr>
      <w:r w:rsidRPr="00622894">
        <w:rPr>
          <w:b/>
          <w:bCs/>
          <w:color w:val="000000"/>
        </w:rPr>
        <w:t>БИОЭТИКА</w:t>
      </w:r>
    </w:p>
    <w:p w:rsidR="005C3BFE" w:rsidRPr="00622894" w:rsidRDefault="005C3BFE" w:rsidP="00622894">
      <w:pPr>
        <w:shd w:val="clear" w:color="auto" w:fill="FFFFFF"/>
        <w:jc w:val="center"/>
        <w:rPr>
          <w:b/>
          <w:bCs/>
          <w:color w:val="000000"/>
        </w:rPr>
      </w:pPr>
    </w:p>
    <w:p w:rsidR="005C3BFE" w:rsidRPr="00622894" w:rsidRDefault="005C3BFE" w:rsidP="00622894">
      <w:pPr>
        <w:shd w:val="clear" w:color="auto" w:fill="FFFFFF"/>
        <w:jc w:val="center"/>
        <w:outlineLvl w:val="0"/>
        <w:rPr>
          <w:b/>
          <w:bCs/>
          <w:color w:val="000000"/>
        </w:rPr>
      </w:pPr>
      <w:r w:rsidRPr="00622894">
        <w:rPr>
          <w:b/>
          <w:bCs/>
          <w:color w:val="000000"/>
        </w:rPr>
        <w:t>Учебная дисциплина для специальности</w:t>
      </w:r>
    </w:p>
    <w:p w:rsidR="005C3BFE" w:rsidRPr="00622894" w:rsidRDefault="005C3BFE" w:rsidP="00622894">
      <w:pPr>
        <w:shd w:val="clear" w:color="auto" w:fill="FFFFFF"/>
        <w:jc w:val="center"/>
        <w:outlineLvl w:val="0"/>
      </w:pPr>
      <w:r w:rsidRPr="00622894">
        <w:rPr>
          <w:b/>
          <w:bCs/>
          <w:color w:val="000000"/>
        </w:rPr>
        <w:t>3</w:t>
      </w:r>
      <w:r w:rsidR="00F0269B" w:rsidRPr="00622894">
        <w:rPr>
          <w:b/>
          <w:bCs/>
          <w:color w:val="000000"/>
        </w:rPr>
        <w:t>3</w:t>
      </w:r>
      <w:r w:rsidRPr="00622894">
        <w:rPr>
          <w:b/>
          <w:bCs/>
          <w:color w:val="000000"/>
        </w:rPr>
        <w:t xml:space="preserve">.05.01 – </w:t>
      </w:r>
      <w:r w:rsidR="00F0269B" w:rsidRPr="00622894">
        <w:rPr>
          <w:b/>
          <w:bCs/>
          <w:color w:val="000000"/>
        </w:rPr>
        <w:t>Фармация</w:t>
      </w:r>
    </w:p>
    <w:p w:rsidR="005C3BFE" w:rsidRPr="00622894" w:rsidRDefault="005C3BFE" w:rsidP="00622894">
      <w:pPr>
        <w:shd w:val="clear" w:color="auto" w:fill="FFFFFF"/>
        <w:rPr>
          <w:b/>
          <w:bCs/>
          <w:color w:val="000000"/>
        </w:rPr>
      </w:pPr>
    </w:p>
    <w:p w:rsidR="005C3BFE" w:rsidRPr="00622894" w:rsidRDefault="005C3BFE" w:rsidP="00622894">
      <w:pPr>
        <w:shd w:val="clear" w:color="auto" w:fill="FFFFFF"/>
        <w:jc w:val="center"/>
        <w:outlineLvl w:val="0"/>
        <w:rPr>
          <w:b/>
          <w:bCs/>
          <w:color w:val="000000"/>
        </w:rPr>
      </w:pPr>
      <w:r w:rsidRPr="00622894">
        <w:rPr>
          <w:b/>
          <w:bCs/>
          <w:color w:val="000000"/>
        </w:rPr>
        <w:t>Рабочая программа</w:t>
      </w:r>
    </w:p>
    <w:p w:rsidR="005C3BFE" w:rsidRDefault="005C3BFE" w:rsidP="00622894">
      <w:pPr>
        <w:shd w:val="clear" w:color="auto" w:fill="FFFFFF"/>
        <w:rPr>
          <w:b/>
          <w:bCs/>
          <w:color w:val="000000"/>
        </w:rPr>
      </w:pPr>
    </w:p>
    <w:p w:rsidR="00622894" w:rsidRDefault="00622894" w:rsidP="00622894">
      <w:pPr>
        <w:shd w:val="clear" w:color="auto" w:fill="FFFFFF"/>
        <w:rPr>
          <w:b/>
          <w:bCs/>
          <w:color w:val="000000"/>
        </w:rPr>
      </w:pPr>
    </w:p>
    <w:p w:rsidR="00622894" w:rsidRDefault="00622894" w:rsidP="00622894">
      <w:pPr>
        <w:shd w:val="clear" w:color="auto" w:fill="FFFFFF"/>
        <w:rPr>
          <w:b/>
          <w:bCs/>
          <w:color w:val="000000"/>
        </w:rPr>
      </w:pPr>
    </w:p>
    <w:p w:rsidR="00622894" w:rsidRDefault="00622894" w:rsidP="00622894">
      <w:pPr>
        <w:shd w:val="clear" w:color="auto" w:fill="FFFFFF"/>
        <w:rPr>
          <w:b/>
          <w:bCs/>
          <w:color w:val="000000"/>
        </w:rPr>
      </w:pPr>
    </w:p>
    <w:p w:rsidR="00622894" w:rsidRPr="00622894" w:rsidRDefault="00622894" w:rsidP="00622894">
      <w:pPr>
        <w:shd w:val="clear" w:color="auto" w:fill="FFFFFF"/>
        <w:rPr>
          <w:b/>
          <w:bCs/>
          <w:color w:val="000000"/>
        </w:rPr>
      </w:pPr>
    </w:p>
    <w:p w:rsidR="005C3BFE" w:rsidRPr="00622894" w:rsidRDefault="005C3BFE" w:rsidP="00622894">
      <w:pPr>
        <w:shd w:val="clear" w:color="auto" w:fill="FFFFFF"/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78"/>
        <w:gridCol w:w="4961"/>
      </w:tblGrid>
      <w:tr w:rsidR="005C3BFE" w:rsidRPr="00622894" w:rsidTr="00A13603">
        <w:trPr>
          <w:trHeight w:val="2549"/>
        </w:trPr>
        <w:tc>
          <w:tcPr>
            <w:tcW w:w="4678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5C3BFE" w:rsidRPr="00622894" w:rsidRDefault="005C3BFE" w:rsidP="00622894">
            <w:pPr>
              <w:shd w:val="clear" w:color="auto" w:fill="FFFFFF"/>
            </w:pPr>
            <w:r w:rsidRPr="00622894">
              <w:rPr>
                <w:b/>
                <w:bCs/>
                <w:color w:val="000000"/>
              </w:rPr>
              <w:t>СОГЛАСОВАНО:</w:t>
            </w:r>
          </w:p>
          <w:p w:rsidR="005C3BFE" w:rsidRPr="00622894" w:rsidRDefault="005C3BFE" w:rsidP="00622894">
            <w:pPr>
              <w:shd w:val="clear" w:color="auto" w:fill="FFFFFF"/>
              <w:rPr>
                <w:color w:val="000000"/>
              </w:rPr>
            </w:pPr>
            <w:r w:rsidRPr="00622894">
              <w:rPr>
                <w:color w:val="000000"/>
              </w:rPr>
              <w:t xml:space="preserve">Начальник УМУ </w:t>
            </w:r>
          </w:p>
          <w:p w:rsidR="005C3BFE" w:rsidRPr="00622894" w:rsidRDefault="005C3BFE" w:rsidP="00622894">
            <w:pPr>
              <w:shd w:val="clear" w:color="auto" w:fill="FFFFFF"/>
              <w:rPr>
                <w:color w:val="000000"/>
              </w:rPr>
            </w:pPr>
            <w:r w:rsidRPr="00622894">
              <w:rPr>
                <w:color w:val="000000"/>
              </w:rPr>
              <w:t>_______________</w:t>
            </w:r>
            <w:r w:rsidR="00622894">
              <w:rPr>
                <w:color w:val="000000"/>
              </w:rPr>
              <w:t xml:space="preserve"> </w:t>
            </w:r>
            <w:r w:rsidRPr="00622894">
              <w:rPr>
                <w:color w:val="000000"/>
              </w:rPr>
              <w:t>И.В. Богдашова</w:t>
            </w:r>
          </w:p>
          <w:p w:rsidR="005C3BFE" w:rsidRPr="00622894" w:rsidRDefault="005C3BFE" w:rsidP="00622894">
            <w:pPr>
              <w:shd w:val="clear" w:color="auto" w:fill="FFFFFF"/>
              <w:rPr>
                <w:color w:val="000000"/>
              </w:rPr>
            </w:pPr>
          </w:p>
          <w:p w:rsidR="005C3BFE" w:rsidRPr="00622894" w:rsidRDefault="005C3BFE" w:rsidP="00622894">
            <w:pPr>
              <w:shd w:val="clear" w:color="auto" w:fill="FFFFFF"/>
              <w:rPr>
                <w:color w:val="000000"/>
              </w:rPr>
            </w:pPr>
            <w:r w:rsidRPr="00622894">
              <w:rPr>
                <w:color w:val="000000"/>
              </w:rPr>
              <w:t xml:space="preserve"> « </w:t>
            </w:r>
            <w:r w:rsidR="00622894" w:rsidRPr="00622894">
              <w:rPr>
                <w:color w:val="000000"/>
              </w:rPr>
              <w:t>29</w:t>
            </w:r>
            <w:r w:rsidRPr="00622894">
              <w:rPr>
                <w:color w:val="000000"/>
              </w:rPr>
              <w:t xml:space="preserve"> »   </w:t>
            </w:r>
            <w:r w:rsidR="00622894" w:rsidRPr="00622894">
              <w:rPr>
                <w:color w:val="000000"/>
                <w:u w:val="single"/>
              </w:rPr>
              <w:t>августа</w:t>
            </w:r>
            <w:r w:rsidRPr="00622894">
              <w:rPr>
                <w:color w:val="000000"/>
              </w:rPr>
              <w:t xml:space="preserve">    20</w:t>
            </w:r>
            <w:r w:rsidR="00622894" w:rsidRPr="00622894">
              <w:rPr>
                <w:color w:val="000000"/>
              </w:rPr>
              <w:t xml:space="preserve">17 </w:t>
            </w:r>
            <w:r w:rsidRPr="00622894">
              <w:rPr>
                <w:color w:val="000000"/>
              </w:rPr>
              <w:t>г.</w:t>
            </w:r>
          </w:p>
          <w:p w:rsidR="005C3BFE" w:rsidRPr="00622894" w:rsidRDefault="005C3BFE" w:rsidP="00622894">
            <w:pPr>
              <w:shd w:val="clear" w:color="auto" w:fill="FFFFFF"/>
              <w:rPr>
                <w:color w:val="000000"/>
              </w:rPr>
            </w:pPr>
          </w:p>
          <w:p w:rsidR="005C3BFE" w:rsidRPr="00622894" w:rsidRDefault="005C3BFE" w:rsidP="00622894">
            <w:pPr>
              <w:shd w:val="clear" w:color="auto" w:fill="FFFFFF"/>
            </w:pPr>
          </w:p>
        </w:tc>
        <w:tc>
          <w:tcPr>
            <w:tcW w:w="4961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5C3BFE" w:rsidRPr="00622894" w:rsidRDefault="005C3BFE" w:rsidP="00622894">
            <w:pPr>
              <w:shd w:val="clear" w:color="auto" w:fill="FFFFFF"/>
            </w:pPr>
            <w:r w:rsidRPr="00622894">
              <w:rPr>
                <w:color w:val="000000"/>
              </w:rPr>
              <w:t>Разработал:</w:t>
            </w:r>
          </w:p>
          <w:p w:rsidR="005C3BFE" w:rsidRPr="00622894" w:rsidRDefault="005C3BFE" w:rsidP="00622894">
            <w:pPr>
              <w:shd w:val="clear" w:color="auto" w:fill="FFFFFF"/>
              <w:rPr>
                <w:color w:val="000000"/>
              </w:rPr>
            </w:pPr>
            <w:r w:rsidRPr="00622894">
              <w:rPr>
                <w:color w:val="000000"/>
              </w:rPr>
              <w:t xml:space="preserve">к.б.н., доцент кафедры СД </w:t>
            </w:r>
          </w:p>
          <w:p w:rsidR="005C3BFE" w:rsidRPr="00622894" w:rsidRDefault="00622894" w:rsidP="00622894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__________________ </w:t>
            </w:r>
            <w:r w:rsidR="005C3BFE" w:rsidRPr="00622894">
              <w:rPr>
                <w:color w:val="000000"/>
              </w:rPr>
              <w:t xml:space="preserve">Т. Н. Борисова </w:t>
            </w:r>
          </w:p>
          <w:p w:rsidR="005C3BFE" w:rsidRPr="00622894" w:rsidRDefault="005C3BFE" w:rsidP="00622894">
            <w:pPr>
              <w:shd w:val="clear" w:color="auto" w:fill="FFFFFF"/>
              <w:rPr>
                <w:color w:val="000000"/>
              </w:rPr>
            </w:pPr>
          </w:p>
          <w:p w:rsidR="005C3BFE" w:rsidRPr="00622894" w:rsidRDefault="005C3BFE" w:rsidP="00622894">
            <w:pPr>
              <w:shd w:val="clear" w:color="auto" w:fill="FFFFFF"/>
            </w:pPr>
            <w:r w:rsidRPr="00622894">
              <w:rPr>
                <w:color w:val="000000"/>
              </w:rPr>
              <w:t xml:space="preserve">« </w:t>
            </w:r>
            <w:r w:rsidR="00622894" w:rsidRPr="00622894">
              <w:rPr>
                <w:color w:val="000000"/>
              </w:rPr>
              <w:t>29</w:t>
            </w:r>
            <w:r w:rsidRPr="00622894">
              <w:rPr>
                <w:color w:val="000000"/>
              </w:rPr>
              <w:t xml:space="preserve"> » </w:t>
            </w:r>
            <w:r w:rsidR="00622894" w:rsidRPr="00622894">
              <w:rPr>
                <w:color w:val="000000"/>
                <w:u w:val="single"/>
              </w:rPr>
              <w:t>августа</w:t>
            </w:r>
            <w:r w:rsidRPr="00622894">
              <w:rPr>
                <w:color w:val="000000"/>
              </w:rPr>
              <w:t xml:space="preserve">    20</w:t>
            </w:r>
            <w:r w:rsidR="00622894" w:rsidRPr="00622894">
              <w:rPr>
                <w:color w:val="000000"/>
              </w:rPr>
              <w:t xml:space="preserve">17 </w:t>
            </w:r>
            <w:r w:rsidRPr="00622894">
              <w:rPr>
                <w:color w:val="000000"/>
              </w:rPr>
              <w:t>г.</w:t>
            </w:r>
          </w:p>
        </w:tc>
      </w:tr>
      <w:tr w:rsidR="005C3BFE" w:rsidRPr="00622894" w:rsidTr="00A13603">
        <w:trPr>
          <w:trHeight w:val="2549"/>
        </w:trPr>
        <w:tc>
          <w:tcPr>
            <w:tcW w:w="4678" w:type="dxa"/>
            <w:tcBorders>
              <w:left w:val="nil"/>
              <w:right w:val="nil"/>
            </w:tcBorders>
            <w:shd w:val="clear" w:color="auto" w:fill="FFFFFF"/>
          </w:tcPr>
          <w:p w:rsidR="005C3BFE" w:rsidRPr="00622894" w:rsidRDefault="005C3BFE" w:rsidP="00622894">
            <w:pPr>
              <w:shd w:val="clear" w:color="auto" w:fill="FFFFFF"/>
              <w:rPr>
                <w:color w:val="000000"/>
              </w:rPr>
            </w:pPr>
          </w:p>
          <w:p w:rsidR="005C3BFE" w:rsidRPr="00622894" w:rsidRDefault="005C3BFE" w:rsidP="00622894">
            <w:pPr>
              <w:shd w:val="clear" w:color="auto" w:fill="FFFFFF"/>
              <w:rPr>
                <w:color w:val="000000"/>
              </w:rPr>
            </w:pPr>
            <w:r w:rsidRPr="00622894">
              <w:rPr>
                <w:color w:val="000000"/>
              </w:rPr>
              <w:t>Зав. вып. К</w:t>
            </w:r>
            <w:r w:rsidR="00622894" w:rsidRPr="00622894">
              <w:rPr>
                <w:color w:val="000000"/>
              </w:rPr>
              <w:t>Ф</w:t>
            </w:r>
            <w:r w:rsidR="009A0A74">
              <w:rPr>
                <w:color w:val="000000"/>
              </w:rPr>
              <w:t>ц</w:t>
            </w:r>
          </w:p>
          <w:p w:rsidR="00622894" w:rsidRPr="00622894" w:rsidRDefault="00622894" w:rsidP="00622894">
            <w:pPr>
              <w:shd w:val="clear" w:color="auto" w:fill="FFFFFF"/>
              <w:rPr>
                <w:color w:val="000000"/>
              </w:rPr>
            </w:pPr>
          </w:p>
          <w:p w:rsidR="005C3BFE" w:rsidRPr="00622894" w:rsidRDefault="005C3BFE" w:rsidP="00622894">
            <w:pPr>
              <w:shd w:val="clear" w:color="auto" w:fill="FFFFFF"/>
              <w:rPr>
                <w:color w:val="000000"/>
              </w:rPr>
            </w:pPr>
            <w:r w:rsidRPr="00622894">
              <w:rPr>
                <w:color w:val="000000"/>
              </w:rPr>
              <w:t xml:space="preserve">___________ Зав. каф. </w:t>
            </w:r>
            <w:r w:rsidR="00622894" w:rsidRPr="00622894">
              <w:rPr>
                <w:color w:val="000000"/>
              </w:rPr>
              <w:t>Л.Б. Оконенко</w:t>
            </w:r>
          </w:p>
          <w:p w:rsidR="00622894" w:rsidRPr="00622894" w:rsidRDefault="00622894" w:rsidP="00622894">
            <w:pPr>
              <w:shd w:val="clear" w:color="auto" w:fill="FFFFFF"/>
              <w:rPr>
                <w:color w:val="000000"/>
              </w:rPr>
            </w:pPr>
          </w:p>
          <w:p w:rsidR="00622894" w:rsidRPr="00622894" w:rsidRDefault="00622894" w:rsidP="00622894">
            <w:pPr>
              <w:shd w:val="clear" w:color="auto" w:fill="FFFFFF"/>
              <w:rPr>
                <w:color w:val="000000"/>
              </w:rPr>
            </w:pPr>
            <w:r w:rsidRPr="00622894">
              <w:rPr>
                <w:color w:val="000000"/>
              </w:rPr>
              <w:t xml:space="preserve">« 29 »   </w:t>
            </w:r>
            <w:r w:rsidRPr="00622894">
              <w:rPr>
                <w:color w:val="000000"/>
                <w:u w:val="single"/>
              </w:rPr>
              <w:t>августа</w:t>
            </w:r>
            <w:r w:rsidRPr="00622894">
              <w:rPr>
                <w:color w:val="000000"/>
              </w:rPr>
              <w:t xml:space="preserve">    2017 г.</w:t>
            </w:r>
          </w:p>
          <w:p w:rsidR="005C3BFE" w:rsidRPr="00622894" w:rsidRDefault="005C3BFE" w:rsidP="00622894">
            <w:pPr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4961" w:type="dxa"/>
            <w:tcBorders>
              <w:left w:val="nil"/>
              <w:right w:val="nil"/>
            </w:tcBorders>
            <w:shd w:val="clear" w:color="auto" w:fill="FFFFFF"/>
          </w:tcPr>
          <w:p w:rsidR="005C3BFE" w:rsidRPr="00622894" w:rsidRDefault="005C3BFE" w:rsidP="00622894">
            <w:pPr>
              <w:shd w:val="clear" w:color="auto" w:fill="FFFFFF"/>
              <w:rPr>
                <w:color w:val="000000"/>
              </w:rPr>
            </w:pPr>
          </w:p>
          <w:p w:rsidR="005C3BFE" w:rsidRPr="00622894" w:rsidRDefault="005C3BFE" w:rsidP="00622894">
            <w:pPr>
              <w:shd w:val="clear" w:color="auto" w:fill="FFFFFF"/>
              <w:rPr>
                <w:color w:val="000000"/>
              </w:rPr>
            </w:pPr>
            <w:r w:rsidRPr="00622894">
              <w:rPr>
                <w:color w:val="000000"/>
              </w:rPr>
              <w:t>Принято на заседании кафедры</w:t>
            </w:r>
          </w:p>
          <w:p w:rsidR="005C3BFE" w:rsidRPr="00622894" w:rsidRDefault="005C3BFE" w:rsidP="00622894">
            <w:pPr>
              <w:shd w:val="clear" w:color="auto" w:fill="FFFFFF"/>
              <w:rPr>
                <w:color w:val="000000"/>
              </w:rPr>
            </w:pPr>
            <w:r w:rsidRPr="00622894">
              <w:rPr>
                <w:color w:val="000000"/>
              </w:rPr>
              <w:t>Сестринского дела</w:t>
            </w:r>
          </w:p>
          <w:p w:rsidR="005C3BFE" w:rsidRPr="00622894" w:rsidRDefault="005C3BFE" w:rsidP="00622894">
            <w:pPr>
              <w:shd w:val="clear" w:color="auto" w:fill="FFFFFF"/>
              <w:rPr>
                <w:color w:val="000000"/>
              </w:rPr>
            </w:pPr>
            <w:r w:rsidRPr="00622894">
              <w:rPr>
                <w:color w:val="000000"/>
              </w:rPr>
              <w:t>_____________Зав. каф. Г.И. Чуваков</w:t>
            </w:r>
          </w:p>
          <w:p w:rsidR="005C3BFE" w:rsidRPr="00622894" w:rsidRDefault="005C3BFE" w:rsidP="00622894">
            <w:pPr>
              <w:shd w:val="clear" w:color="auto" w:fill="FFFFFF"/>
              <w:rPr>
                <w:color w:val="000000"/>
              </w:rPr>
            </w:pPr>
          </w:p>
          <w:p w:rsidR="00622894" w:rsidRPr="00622894" w:rsidRDefault="00622894" w:rsidP="00622894">
            <w:pPr>
              <w:shd w:val="clear" w:color="auto" w:fill="FFFFFF"/>
              <w:rPr>
                <w:color w:val="000000"/>
              </w:rPr>
            </w:pPr>
            <w:r w:rsidRPr="00622894">
              <w:rPr>
                <w:color w:val="000000"/>
              </w:rPr>
              <w:t xml:space="preserve">« 29 »   </w:t>
            </w:r>
            <w:r w:rsidRPr="00622894">
              <w:rPr>
                <w:color w:val="000000"/>
                <w:u w:val="single"/>
              </w:rPr>
              <w:t>августа</w:t>
            </w:r>
            <w:r w:rsidRPr="00622894">
              <w:rPr>
                <w:color w:val="000000"/>
              </w:rPr>
              <w:t xml:space="preserve">    2017 г.</w:t>
            </w:r>
          </w:p>
          <w:p w:rsidR="005C3BFE" w:rsidRPr="00622894" w:rsidRDefault="005C3BFE" w:rsidP="00622894">
            <w:pPr>
              <w:shd w:val="clear" w:color="auto" w:fill="FFFFFF"/>
              <w:rPr>
                <w:color w:val="000000"/>
              </w:rPr>
            </w:pPr>
          </w:p>
        </w:tc>
      </w:tr>
    </w:tbl>
    <w:p w:rsidR="005C3BFE" w:rsidRPr="00622894" w:rsidRDefault="005C3BFE" w:rsidP="00622894">
      <w:pPr>
        <w:shd w:val="clear" w:color="auto" w:fill="FFFFFF"/>
        <w:rPr>
          <w:color w:val="000000"/>
        </w:rPr>
      </w:pPr>
    </w:p>
    <w:p w:rsidR="005C3BFE" w:rsidRPr="00622894" w:rsidRDefault="005C3BFE" w:rsidP="00622894">
      <w:pPr>
        <w:shd w:val="clear" w:color="auto" w:fill="FFFFFF"/>
        <w:rPr>
          <w:color w:val="000000"/>
        </w:rPr>
      </w:pPr>
    </w:p>
    <w:p w:rsidR="005C3BFE" w:rsidRPr="00622894" w:rsidRDefault="005C3BFE" w:rsidP="00622894">
      <w:pPr>
        <w:shd w:val="clear" w:color="auto" w:fill="FFFFFF"/>
        <w:jc w:val="center"/>
        <w:outlineLvl w:val="0"/>
        <w:rPr>
          <w:color w:val="000000"/>
        </w:rPr>
      </w:pPr>
      <w:r w:rsidRPr="00622894">
        <w:rPr>
          <w:color w:val="000000"/>
        </w:rPr>
        <w:t xml:space="preserve">Великий Новгород </w:t>
      </w:r>
    </w:p>
    <w:p w:rsidR="005C3BFE" w:rsidRPr="00622894" w:rsidRDefault="005C3BFE" w:rsidP="00622894">
      <w:pPr>
        <w:shd w:val="clear" w:color="auto" w:fill="FFFFFF"/>
        <w:jc w:val="center"/>
      </w:pPr>
      <w:r w:rsidRPr="00622894">
        <w:rPr>
          <w:color w:val="000000"/>
        </w:rPr>
        <w:lastRenderedPageBreak/>
        <w:t>2017 г.</w:t>
      </w:r>
    </w:p>
    <w:p w:rsidR="00487A4F" w:rsidRPr="00622894" w:rsidRDefault="005C3BFE" w:rsidP="00622894">
      <w:pPr>
        <w:ind w:right="57" w:firstLine="709"/>
        <w:outlineLvl w:val="0"/>
        <w:rPr>
          <w:b/>
          <w:caps/>
        </w:rPr>
      </w:pPr>
      <w:r w:rsidRPr="00622894">
        <w:br w:type="page"/>
      </w:r>
      <w:r w:rsidR="005751D7" w:rsidRPr="00622894">
        <w:rPr>
          <w:b/>
        </w:rPr>
        <w:lastRenderedPageBreak/>
        <w:t>1.</w:t>
      </w:r>
      <w:r w:rsidR="005751D7" w:rsidRPr="00622894">
        <w:rPr>
          <w:b/>
          <w:caps/>
        </w:rPr>
        <w:t xml:space="preserve"> </w:t>
      </w:r>
      <w:r w:rsidR="00487A4F" w:rsidRPr="00622894">
        <w:rPr>
          <w:b/>
          <w:caps/>
        </w:rPr>
        <w:t>Цели  И ЗАДАЧИ УЧЕБНОй дисциплины:</w:t>
      </w:r>
    </w:p>
    <w:p w:rsidR="00487A4F" w:rsidRPr="00622894" w:rsidRDefault="00487A4F" w:rsidP="00622894">
      <w:pPr>
        <w:ind w:firstLine="709"/>
        <w:jc w:val="both"/>
      </w:pPr>
      <w:r w:rsidRPr="00622894">
        <w:t xml:space="preserve">Целью  учебной дисциплины (УД) «Биоэтика» является формирование морального сознания </w:t>
      </w:r>
      <w:r w:rsidR="00D04732" w:rsidRPr="00622894">
        <w:t>провизора</w:t>
      </w:r>
      <w:r w:rsidRPr="00622894">
        <w:t>, приобщение к нравственным традициям отечественной медицины,  международного медицинского сообщества, передача морального опыта от учителей к ученикам, формированию новых отношений в отечественном здравоохранении, более адекватно отвечающих современным политико-экономическим условиям.</w:t>
      </w:r>
    </w:p>
    <w:p w:rsidR="00085291" w:rsidRDefault="00487A4F" w:rsidP="00622894">
      <w:pPr>
        <w:ind w:firstLine="709"/>
        <w:jc w:val="both"/>
        <w:outlineLvl w:val="0"/>
      </w:pPr>
      <w:r w:rsidRPr="00085291">
        <w:rPr>
          <w:b/>
        </w:rPr>
        <w:t>Задачи УД.</w:t>
      </w:r>
      <w:r w:rsidRPr="00622894">
        <w:t xml:space="preserve"> </w:t>
      </w:r>
    </w:p>
    <w:p w:rsidR="00487A4F" w:rsidRPr="00085291" w:rsidRDefault="00487A4F" w:rsidP="009A500C">
      <w:pPr>
        <w:pStyle w:val="ae"/>
        <w:numPr>
          <w:ilvl w:val="0"/>
          <w:numId w:val="26"/>
        </w:numPr>
        <w:spacing w:after="0" w:line="240" w:lineRule="auto"/>
        <w:ind w:left="0" w:firstLine="284"/>
        <w:jc w:val="both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  <w:r w:rsidRPr="00085291">
        <w:rPr>
          <w:rFonts w:ascii="Times New Roman" w:hAnsi="Times New Roman" w:cs="Times New Roman"/>
          <w:sz w:val="24"/>
          <w:szCs w:val="24"/>
        </w:rPr>
        <w:t>Знать основные варианты познавательного и аксиологического выбора, их роль в решении коренных вопросов медицинской этики и деонтологии.</w:t>
      </w:r>
    </w:p>
    <w:p w:rsidR="00487A4F" w:rsidRPr="00085291" w:rsidRDefault="00487A4F" w:rsidP="009A500C">
      <w:pPr>
        <w:numPr>
          <w:ilvl w:val="0"/>
          <w:numId w:val="26"/>
        </w:numPr>
        <w:shd w:val="clear" w:color="auto" w:fill="FFFFFF"/>
        <w:tabs>
          <w:tab w:val="num" w:pos="709"/>
        </w:tabs>
        <w:suppressAutoHyphens/>
        <w:ind w:left="0" w:firstLine="284"/>
        <w:jc w:val="both"/>
      </w:pPr>
      <w:r w:rsidRPr="00085291">
        <w:t>Изучить историю  и теоретические основы биомедицинской этики.</w:t>
      </w:r>
    </w:p>
    <w:p w:rsidR="00487A4F" w:rsidRPr="00085291" w:rsidRDefault="00487A4F" w:rsidP="009A500C">
      <w:pPr>
        <w:numPr>
          <w:ilvl w:val="0"/>
          <w:numId w:val="26"/>
        </w:numPr>
        <w:shd w:val="clear" w:color="auto" w:fill="FFFFFF"/>
        <w:tabs>
          <w:tab w:val="num" w:pos="709"/>
        </w:tabs>
        <w:suppressAutoHyphens/>
        <w:ind w:left="0" w:firstLine="284"/>
        <w:jc w:val="both"/>
      </w:pPr>
      <w:r w:rsidRPr="00085291">
        <w:t>Ознакомить с "Конвенцией о правах человека и биомедицине" (Совет Европы, 1997) и с основными этическими документами профессиональных медицинских ассоциаций</w:t>
      </w:r>
    </w:p>
    <w:p w:rsidR="00487A4F" w:rsidRPr="00085291" w:rsidRDefault="00487A4F" w:rsidP="009A500C">
      <w:pPr>
        <w:numPr>
          <w:ilvl w:val="0"/>
          <w:numId w:val="26"/>
        </w:numPr>
        <w:shd w:val="clear" w:color="auto" w:fill="FFFFFF"/>
        <w:tabs>
          <w:tab w:val="num" w:pos="709"/>
        </w:tabs>
        <w:suppressAutoHyphens/>
        <w:ind w:left="0" w:firstLine="284"/>
        <w:jc w:val="both"/>
      </w:pPr>
      <w:r w:rsidRPr="00085291">
        <w:t>Изучить Клятву врача ("Основы законодательства Российской Федерации об охране здоровья граждан", ст. 60).</w:t>
      </w:r>
    </w:p>
    <w:p w:rsidR="00487A4F" w:rsidRPr="00085291" w:rsidRDefault="00487A4F" w:rsidP="009A500C">
      <w:pPr>
        <w:numPr>
          <w:ilvl w:val="0"/>
          <w:numId w:val="26"/>
        </w:numPr>
        <w:shd w:val="clear" w:color="auto" w:fill="FFFFFF"/>
        <w:tabs>
          <w:tab w:val="num" w:pos="709"/>
        </w:tabs>
        <w:suppressAutoHyphens/>
        <w:ind w:left="0" w:firstLine="284"/>
        <w:jc w:val="both"/>
      </w:pPr>
      <w:r w:rsidRPr="00085291">
        <w:t xml:space="preserve">Усвоить Моральные нормы внутрипрофессиональных взаимоотношений, права и моральные обязательства </w:t>
      </w:r>
      <w:r w:rsidR="00D04732" w:rsidRPr="00085291">
        <w:t>провизора</w:t>
      </w:r>
      <w:r w:rsidRPr="00085291">
        <w:t>.</w:t>
      </w:r>
    </w:p>
    <w:p w:rsidR="00487A4F" w:rsidRPr="00085291" w:rsidRDefault="00487A4F" w:rsidP="009A500C">
      <w:pPr>
        <w:numPr>
          <w:ilvl w:val="0"/>
          <w:numId w:val="26"/>
        </w:numPr>
        <w:shd w:val="clear" w:color="auto" w:fill="FFFFFF"/>
        <w:tabs>
          <w:tab w:val="num" w:pos="709"/>
        </w:tabs>
        <w:suppressAutoHyphens/>
        <w:ind w:left="0" w:firstLine="284"/>
        <w:jc w:val="both"/>
      </w:pPr>
      <w:r w:rsidRPr="00085291">
        <w:t xml:space="preserve">Изучить Права </w:t>
      </w:r>
      <w:r w:rsidR="00D04732" w:rsidRPr="00085291">
        <w:t>клиентов</w:t>
      </w:r>
      <w:r w:rsidRPr="00085291">
        <w:t>.</w:t>
      </w:r>
    </w:p>
    <w:p w:rsidR="00487A4F" w:rsidRPr="00085291" w:rsidRDefault="00487A4F" w:rsidP="009A500C">
      <w:pPr>
        <w:numPr>
          <w:ilvl w:val="0"/>
          <w:numId w:val="26"/>
        </w:numPr>
        <w:shd w:val="clear" w:color="auto" w:fill="FFFFFF"/>
        <w:tabs>
          <w:tab w:val="num" w:pos="709"/>
        </w:tabs>
        <w:suppressAutoHyphens/>
        <w:ind w:left="0" w:firstLine="284"/>
        <w:jc w:val="both"/>
      </w:pPr>
      <w:r w:rsidRPr="00085291">
        <w:t>Ознакомиться  с этическими принципами проведения эксперимента на животных.</w:t>
      </w:r>
    </w:p>
    <w:p w:rsidR="00487A4F" w:rsidRPr="00085291" w:rsidRDefault="00487A4F" w:rsidP="009A500C">
      <w:pPr>
        <w:numPr>
          <w:ilvl w:val="0"/>
          <w:numId w:val="26"/>
        </w:numPr>
        <w:shd w:val="clear" w:color="auto" w:fill="FFFFFF"/>
        <w:tabs>
          <w:tab w:val="num" w:pos="709"/>
        </w:tabs>
        <w:suppressAutoHyphens/>
        <w:ind w:left="0" w:firstLine="284"/>
        <w:jc w:val="both"/>
      </w:pPr>
      <w:r w:rsidRPr="00085291">
        <w:t>Ознакомиться  с сущностью моральных проблем медицинской генетики.</w:t>
      </w:r>
    </w:p>
    <w:p w:rsidR="00487A4F" w:rsidRPr="00085291" w:rsidRDefault="00487A4F" w:rsidP="009A500C">
      <w:pPr>
        <w:numPr>
          <w:ilvl w:val="0"/>
          <w:numId w:val="26"/>
        </w:numPr>
        <w:shd w:val="clear" w:color="auto" w:fill="FFFFFF"/>
        <w:tabs>
          <w:tab w:val="num" w:pos="709"/>
        </w:tabs>
        <w:suppressAutoHyphens/>
        <w:ind w:left="0" w:firstLine="284"/>
        <w:jc w:val="both"/>
        <w:rPr>
          <w:color w:val="000000"/>
        </w:rPr>
      </w:pPr>
      <w:r w:rsidRPr="00085291">
        <w:t>Ознакомиться  с существующими моральными проблемами трансплантации органов и тканей человека</w:t>
      </w:r>
      <w:r w:rsidRPr="00085291">
        <w:rPr>
          <w:color w:val="000000"/>
        </w:rPr>
        <w:t>.</w:t>
      </w:r>
    </w:p>
    <w:p w:rsidR="00487A4F" w:rsidRPr="00622894" w:rsidRDefault="00487A4F" w:rsidP="009A500C">
      <w:pPr>
        <w:numPr>
          <w:ilvl w:val="0"/>
          <w:numId w:val="26"/>
        </w:numPr>
        <w:shd w:val="clear" w:color="auto" w:fill="FFFFFF"/>
        <w:tabs>
          <w:tab w:val="num" w:pos="709"/>
        </w:tabs>
        <w:suppressAutoHyphens/>
        <w:ind w:left="0" w:firstLine="284"/>
        <w:jc w:val="both"/>
      </w:pPr>
      <w:r w:rsidRPr="00085291">
        <w:t>Усвоить моральные основы</w:t>
      </w:r>
      <w:r w:rsidRPr="00085291">
        <w:rPr>
          <w:color w:val="000000"/>
          <w:spacing w:val="-1"/>
        </w:rPr>
        <w:t xml:space="preserve"> </w:t>
      </w:r>
      <w:r w:rsidRPr="00085291">
        <w:t>предпринимательской деятельности в медицине</w:t>
      </w:r>
      <w:r w:rsidRPr="00622894">
        <w:t>.</w:t>
      </w:r>
    </w:p>
    <w:p w:rsidR="00487A4F" w:rsidRPr="00622894" w:rsidRDefault="00487A4F" w:rsidP="00622894">
      <w:pPr>
        <w:tabs>
          <w:tab w:val="left" w:pos="993"/>
        </w:tabs>
        <w:ind w:left="57" w:right="57" w:firstLine="652"/>
        <w:jc w:val="both"/>
        <w:rPr>
          <w:b/>
          <w:caps/>
        </w:rPr>
      </w:pPr>
    </w:p>
    <w:p w:rsidR="00487A4F" w:rsidRPr="00622894" w:rsidRDefault="00487A4F" w:rsidP="00622894">
      <w:pPr>
        <w:shd w:val="clear" w:color="auto" w:fill="FFFFFF"/>
        <w:jc w:val="center"/>
        <w:outlineLvl w:val="0"/>
      </w:pPr>
      <w:r w:rsidRPr="00622894">
        <w:rPr>
          <w:b/>
          <w:caps/>
        </w:rPr>
        <w:t xml:space="preserve">2. Место УЧЕБНОй дисциплины в структуре ОП </w:t>
      </w:r>
      <w:r w:rsidR="002A0A2F">
        <w:rPr>
          <w:b/>
          <w:caps/>
        </w:rPr>
        <w:t>специальности</w:t>
      </w:r>
      <w:r w:rsidRPr="00622894">
        <w:rPr>
          <w:b/>
          <w:caps/>
        </w:rPr>
        <w:t xml:space="preserve"> </w:t>
      </w:r>
      <w:r w:rsidR="00D04732" w:rsidRPr="00622894">
        <w:rPr>
          <w:b/>
          <w:caps/>
        </w:rPr>
        <w:t xml:space="preserve"> </w:t>
      </w:r>
      <w:r w:rsidR="00D04732" w:rsidRPr="00622894">
        <w:rPr>
          <w:b/>
          <w:bCs/>
          <w:color w:val="000000"/>
        </w:rPr>
        <w:t>33.05.01 – ФАРМАЦИЯ</w:t>
      </w:r>
    </w:p>
    <w:p w:rsidR="00487A4F" w:rsidRPr="00622894" w:rsidRDefault="00487A4F" w:rsidP="00622894">
      <w:pPr>
        <w:ind w:left="57" w:right="57" w:firstLine="709"/>
        <w:jc w:val="both"/>
      </w:pPr>
      <w:r w:rsidRPr="00622894">
        <w:t xml:space="preserve">Учебная дисциплина «Биоэтика» входит в </w:t>
      </w:r>
      <w:r w:rsidR="002A0A2F">
        <w:t xml:space="preserve">базовую </w:t>
      </w:r>
      <w:r w:rsidRPr="00622894">
        <w:t xml:space="preserve">часть </w:t>
      </w:r>
      <w:r w:rsidR="002A0A2F">
        <w:t xml:space="preserve">Блока </w:t>
      </w:r>
      <w:r w:rsidRPr="00622894">
        <w:t>Б1</w:t>
      </w:r>
      <w:r w:rsidR="002A0A2F">
        <w:t xml:space="preserve"> «Дисциплины»</w:t>
      </w:r>
      <w:r w:rsidRPr="00622894">
        <w:t>.</w:t>
      </w:r>
    </w:p>
    <w:p w:rsidR="00487A4F" w:rsidRPr="00622894" w:rsidRDefault="00487A4F" w:rsidP="00622894">
      <w:pPr>
        <w:ind w:left="57" w:right="57" w:firstLine="709"/>
        <w:jc w:val="both"/>
      </w:pPr>
      <w:r w:rsidRPr="00622894">
        <w:t>Основные знания необходимые для изучения учебной дисциплины:</w:t>
      </w:r>
    </w:p>
    <w:p w:rsidR="00487A4F" w:rsidRPr="00622894" w:rsidRDefault="00487A4F" w:rsidP="00622894">
      <w:pPr>
        <w:numPr>
          <w:ilvl w:val="0"/>
          <w:numId w:val="3"/>
        </w:numPr>
        <w:tabs>
          <w:tab w:val="num" w:pos="993"/>
        </w:tabs>
        <w:ind w:left="993" w:right="57" w:hanging="284"/>
        <w:jc w:val="both"/>
      </w:pPr>
      <w:r w:rsidRPr="00622894">
        <w:t>Философия (человек в системе социальных связей, структура научного позн</w:t>
      </w:r>
      <w:r w:rsidRPr="00622894">
        <w:t>а</w:t>
      </w:r>
      <w:r w:rsidRPr="00622894">
        <w:t>ния, его методы и формы);</w:t>
      </w:r>
    </w:p>
    <w:p w:rsidR="00487A4F" w:rsidRPr="00622894" w:rsidRDefault="00487A4F" w:rsidP="00622894">
      <w:pPr>
        <w:numPr>
          <w:ilvl w:val="0"/>
          <w:numId w:val="3"/>
        </w:numPr>
        <w:tabs>
          <w:tab w:val="num" w:pos="993"/>
        </w:tabs>
        <w:ind w:left="993" w:right="57" w:hanging="284"/>
        <w:jc w:val="both"/>
      </w:pPr>
      <w:r w:rsidRPr="00622894">
        <w:t xml:space="preserve">Психология </w:t>
      </w:r>
    </w:p>
    <w:p w:rsidR="00487A4F" w:rsidRPr="00622894" w:rsidRDefault="002A0A2F" w:rsidP="00622894">
      <w:pPr>
        <w:numPr>
          <w:ilvl w:val="0"/>
          <w:numId w:val="3"/>
        </w:numPr>
        <w:tabs>
          <w:tab w:val="num" w:pos="993"/>
        </w:tabs>
        <w:ind w:left="993" w:right="57" w:hanging="284"/>
        <w:jc w:val="both"/>
      </w:pPr>
      <w:r w:rsidRPr="00622894">
        <w:t>Физиология</w:t>
      </w:r>
      <w:r>
        <w:t xml:space="preserve"> с основами анатомии</w:t>
      </w:r>
      <w:r w:rsidR="00487A4F" w:rsidRPr="00622894">
        <w:t>;</w:t>
      </w:r>
    </w:p>
    <w:p w:rsidR="00487A4F" w:rsidRPr="00622894" w:rsidRDefault="00487A4F" w:rsidP="00622894">
      <w:pPr>
        <w:tabs>
          <w:tab w:val="num" w:pos="0"/>
        </w:tabs>
        <w:ind w:right="57" w:firstLine="993"/>
        <w:jc w:val="both"/>
      </w:pPr>
      <w:r w:rsidRPr="00622894">
        <w:t xml:space="preserve">Базовые знания, полученные при изучении данной дисциплины, используются при </w:t>
      </w:r>
      <w:r w:rsidR="00405DA5">
        <w:t xml:space="preserve">дальнейшей </w:t>
      </w:r>
      <w:r w:rsidRPr="00622894">
        <w:t>профессиональн</w:t>
      </w:r>
      <w:r w:rsidR="00405DA5">
        <w:t>ой</w:t>
      </w:r>
      <w:r w:rsidRPr="00622894">
        <w:t xml:space="preserve"> </w:t>
      </w:r>
      <w:r w:rsidR="00405DA5">
        <w:t>деятельности</w:t>
      </w:r>
      <w:r w:rsidRPr="00622894">
        <w:t>.</w:t>
      </w:r>
    </w:p>
    <w:p w:rsidR="00487A4F" w:rsidRPr="00622894" w:rsidRDefault="00487A4F" w:rsidP="00622894">
      <w:pPr>
        <w:tabs>
          <w:tab w:val="num" w:pos="993"/>
        </w:tabs>
        <w:ind w:left="993" w:right="57"/>
        <w:jc w:val="both"/>
      </w:pPr>
    </w:p>
    <w:p w:rsidR="00487A4F" w:rsidRPr="00622894" w:rsidRDefault="00487A4F" w:rsidP="00622894">
      <w:pPr>
        <w:numPr>
          <w:ilvl w:val="0"/>
          <w:numId w:val="19"/>
        </w:numPr>
        <w:ind w:left="1134" w:right="57" w:hanging="425"/>
        <w:jc w:val="both"/>
        <w:rPr>
          <w:b/>
          <w:caps/>
        </w:rPr>
      </w:pPr>
      <w:r w:rsidRPr="00622894">
        <w:rPr>
          <w:b/>
          <w:caps/>
        </w:rPr>
        <w:t>Требования к результатам освоения УЧЕБНОй дисци</w:t>
      </w:r>
      <w:r w:rsidRPr="00622894">
        <w:rPr>
          <w:b/>
          <w:caps/>
        </w:rPr>
        <w:t>п</w:t>
      </w:r>
      <w:r w:rsidRPr="00622894">
        <w:rPr>
          <w:b/>
          <w:caps/>
        </w:rPr>
        <w:t>лины.</w:t>
      </w:r>
    </w:p>
    <w:p w:rsidR="009A500C" w:rsidRDefault="00487A4F" w:rsidP="00622894">
      <w:pPr>
        <w:ind w:right="57" w:firstLine="765"/>
        <w:jc w:val="both"/>
      </w:pPr>
      <w:r w:rsidRPr="00622894">
        <w:t>В результате изучения данной учебной дисциплины студент формирует и демо</w:t>
      </w:r>
      <w:r w:rsidRPr="00622894">
        <w:t>н</w:t>
      </w:r>
      <w:r w:rsidRPr="00622894">
        <w:t>стрирует следующие общекультурные и профессиональные компетенции</w:t>
      </w:r>
      <w:r w:rsidR="009A500C">
        <w:t>:</w:t>
      </w:r>
    </w:p>
    <w:p w:rsidR="009A500C" w:rsidRPr="009A500C" w:rsidRDefault="009A500C" w:rsidP="009A500C">
      <w:r w:rsidRPr="009A500C">
        <w:t>ОК-4: способность действовать в нестандартных ситуациях, нести социальную и этич</w:t>
      </w:r>
      <w:r w:rsidRPr="009A500C">
        <w:t>е</w:t>
      </w:r>
      <w:r w:rsidRPr="009A500C">
        <w:t>скую ответственность за принятое решение</w:t>
      </w:r>
      <w:r>
        <w:t>;</w:t>
      </w:r>
    </w:p>
    <w:p w:rsidR="009A500C" w:rsidRPr="009A500C" w:rsidRDefault="009A500C" w:rsidP="009A500C">
      <w:r w:rsidRPr="009A500C">
        <w:t>ОК-8: готовность к работе в коллективе, толерантно воспринимать социальные, этнич</w:t>
      </w:r>
      <w:r w:rsidRPr="009A500C">
        <w:t>е</w:t>
      </w:r>
      <w:r w:rsidRPr="009A500C">
        <w:t>ские, конфессиональные и культурные различия</w:t>
      </w:r>
      <w:r>
        <w:t>;</w:t>
      </w:r>
    </w:p>
    <w:p w:rsidR="009A500C" w:rsidRPr="009A500C" w:rsidRDefault="009A500C" w:rsidP="009A500C">
      <w:r w:rsidRPr="009A500C">
        <w:t>ОПК-4: способность и готовность реализовать этические и деонтологические принципы в профессиональной деятельности</w:t>
      </w:r>
      <w:r>
        <w:t>.</w:t>
      </w:r>
    </w:p>
    <w:p w:rsidR="00487A4F" w:rsidRDefault="009A500C" w:rsidP="00622894">
      <w:pPr>
        <w:ind w:right="57" w:firstLine="765"/>
        <w:jc w:val="both"/>
      </w:pPr>
      <w:r>
        <w:t xml:space="preserve"> </w:t>
      </w:r>
    </w:p>
    <w:p w:rsidR="009A500C" w:rsidRDefault="009A500C" w:rsidP="00622894">
      <w:pPr>
        <w:ind w:right="57" w:firstLine="765"/>
        <w:jc w:val="both"/>
      </w:pPr>
    </w:p>
    <w:p w:rsidR="009A500C" w:rsidRDefault="009A500C" w:rsidP="00622894">
      <w:pPr>
        <w:ind w:right="57" w:firstLine="765"/>
        <w:jc w:val="both"/>
      </w:pPr>
    </w:p>
    <w:p w:rsidR="009A500C" w:rsidRDefault="009A500C" w:rsidP="00622894">
      <w:pPr>
        <w:ind w:right="57" w:firstLine="765"/>
        <w:jc w:val="both"/>
      </w:pPr>
    </w:p>
    <w:p w:rsidR="002A0A2F" w:rsidRDefault="002A0A2F" w:rsidP="00622894">
      <w:pPr>
        <w:ind w:right="57" w:firstLine="765"/>
        <w:jc w:val="both"/>
      </w:pPr>
    </w:p>
    <w:p w:rsidR="002A0A2F" w:rsidRPr="00622894" w:rsidRDefault="002A0A2F" w:rsidP="00622894">
      <w:pPr>
        <w:ind w:right="57" w:firstLine="765"/>
        <w:jc w:val="both"/>
      </w:pPr>
    </w:p>
    <w:p w:rsidR="00487A4F" w:rsidRPr="00622894" w:rsidRDefault="00487A4F" w:rsidP="00622894">
      <w:pPr>
        <w:ind w:right="57" w:firstLine="765"/>
        <w:jc w:val="both"/>
      </w:pP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1134"/>
        <w:gridCol w:w="2551"/>
        <w:gridCol w:w="2410"/>
        <w:gridCol w:w="2836"/>
      </w:tblGrid>
      <w:tr w:rsidR="00487A4F" w:rsidRPr="00622894" w:rsidTr="00C1433C">
        <w:tc>
          <w:tcPr>
            <w:tcW w:w="959" w:type="dxa"/>
            <w:tcBorders>
              <w:bottom w:val="single" w:sz="4" w:space="0" w:color="auto"/>
            </w:tcBorders>
          </w:tcPr>
          <w:p w:rsidR="00487A4F" w:rsidRPr="00622894" w:rsidRDefault="00487A4F" w:rsidP="00453596">
            <w:pPr>
              <w:ind w:left="-142" w:right="-108"/>
              <w:jc w:val="center"/>
            </w:pPr>
            <w:r w:rsidRPr="00622894">
              <w:lastRenderedPageBreak/>
              <w:t>Код  комп</w:t>
            </w:r>
            <w:r w:rsidRPr="00622894">
              <w:t>е</w:t>
            </w:r>
            <w:r w:rsidRPr="00622894">
              <w:t>тенции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87A4F" w:rsidRPr="00622894" w:rsidRDefault="00487A4F" w:rsidP="002A0A2F">
            <w:pPr>
              <w:ind w:right="-108"/>
              <w:jc w:val="center"/>
            </w:pPr>
            <w:r w:rsidRPr="00622894">
              <w:t>Уровень освоения компе</w:t>
            </w:r>
            <w:r w:rsidR="009A500C">
              <w:t>-</w:t>
            </w:r>
            <w:r w:rsidRPr="00622894">
              <w:t>тенции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487A4F" w:rsidRPr="00622894" w:rsidRDefault="00487A4F" w:rsidP="00622894">
            <w:pPr>
              <w:ind w:right="113"/>
              <w:jc w:val="center"/>
            </w:pPr>
          </w:p>
          <w:p w:rsidR="00487A4F" w:rsidRPr="00622894" w:rsidRDefault="00487A4F" w:rsidP="00622894">
            <w:pPr>
              <w:ind w:right="113"/>
              <w:jc w:val="center"/>
            </w:pPr>
            <w:r w:rsidRPr="00622894">
              <w:t>Знать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87A4F" w:rsidRPr="00622894" w:rsidRDefault="00487A4F" w:rsidP="00622894">
            <w:pPr>
              <w:ind w:right="113"/>
              <w:jc w:val="center"/>
            </w:pPr>
          </w:p>
          <w:p w:rsidR="00487A4F" w:rsidRPr="00622894" w:rsidRDefault="00487A4F" w:rsidP="00622894">
            <w:pPr>
              <w:ind w:right="113"/>
              <w:jc w:val="center"/>
            </w:pPr>
            <w:r w:rsidRPr="00622894">
              <w:t>Уметь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487A4F" w:rsidRPr="00622894" w:rsidRDefault="00487A4F" w:rsidP="00622894">
            <w:pPr>
              <w:ind w:right="113"/>
              <w:jc w:val="center"/>
            </w:pPr>
          </w:p>
          <w:p w:rsidR="00487A4F" w:rsidRPr="00622894" w:rsidRDefault="00487A4F" w:rsidP="00622894">
            <w:pPr>
              <w:ind w:right="113"/>
              <w:jc w:val="center"/>
            </w:pPr>
            <w:r w:rsidRPr="00622894">
              <w:t>Владеть</w:t>
            </w:r>
          </w:p>
        </w:tc>
      </w:tr>
      <w:tr w:rsidR="00487A4F" w:rsidRPr="00622894" w:rsidTr="00C1433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4F" w:rsidRPr="00622894" w:rsidRDefault="00487A4F" w:rsidP="009A500C">
            <w:pPr>
              <w:ind w:right="113"/>
            </w:pPr>
            <w:r w:rsidRPr="00622894">
              <w:t>ОК-</w:t>
            </w:r>
            <w:r w:rsidR="009A500C">
              <w:t xml:space="preserve">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4F" w:rsidRPr="00622894" w:rsidRDefault="002A0A2F" w:rsidP="002A0A2F">
            <w:pPr>
              <w:ind w:right="-108"/>
            </w:pPr>
            <w:r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2F" w:rsidRPr="0092033F" w:rsidRDefault="009A500C" w:rsidP="002A0A2F">
            <w:r w:rsidRPr="0092033F">
              <w:t>Способность сформ</w:t>
            </w:r>
            <w:r w:rsidRPr="0092033F">
              <w:t>у</w:t>
            </w:r>
            <w:r w:rsidRPr="0092033F">
              <w:t>лировать принятые в обществе моральные ценности, нормы и правила взаимоотн</w:t>
            </w:r>
            <w:r w:rsidRPr="0092033F">
              <w:t>о</w:t>
            </w:r>
            <w:r w:rsidRPr="0092033F">
              <w:t>шений людей</w:t>
            </w:r>
            <w:r>
              <w:t xml:space="preserve">. </w:t>
            </w:r>
            <w:r w:rsidR="002A0A2F" w:rsidRPr="0092033F">
              <w:t>Сп</w:t>
            </w:r>
            <w:r w:rsidR="002A0A2F" w:rsidRPr="0092033F">
              <w:t>о</w:t>
            </w:r>
            <w:r w:rsidR="002A0A2F" w:rsidRPr="0092033F">
              <w:t>собность сформул</w:t>
            </w:r>
            <w:r w:rsidR="002A0A2F" w:rsidRPr="0092033F">
              <w:t>и</w:t>
            </w:r>
            <w:r w:rsidR="002A0A2F" w:rsidRPr="0092033F">
              <w:t>ровать основные эт</w:t>
            </w:r>
            <w:r w:rsidR="002A0A2F" w:rsidRPr="0092033F">
              <w:t>и</w:t>
            </w:r>
            <w:r w:rsidR="002A0A2F" w:rsidRPr="0092033F">
              <w:t>ческие проблемы с</w:t>
            </w:r>
            <w:r w:rsidR="002A0A2F" w:rsidRPr="0092033F">
              <w:t>о</w:t>
            </w:r>
            <w:r w:rsidR="002A0A2F" w:rsidRPr="0092033F">
              <w:t>временной биомед</w:t>
            </w:r>
            <w:r w:rsidR="002A0A2F" w:rsidRPr="0092033F">
              <w:t>и</w:t>
            </w:r>
            <w:r w:rsidR="002A0A2F" w:rsidRPr="0092033F">
              <w:t>цинской этики</w:t>
            </w:r>
            <w:r w:rsidR="002A0A2F">
              <w:t xml:space="preserve">. </w:t>
            </w:r>
            <w:r w:rsidR="002A0A2F" w:rsidRPr="0092033F">
              <w:t>Пр</w:t>
            </w:r>
            <w:r w:rsidR="002A0A2F" w:rsidRPr="0092033F">
              <w:t>и</w:t>
            </w:r>
            <w:r w:rsidR="002A0A2F" w:rsidRPr="0092033F">
              <w:t>нимать решения в с</w:t>
            </w:r>
            <w:r w:rsidR="002A0A2F" w:rsidRPr="0092033F">
              <w:t>о</w:t>
            </w:r>
            <w:r w:rsidR="002A0A2F" w:rsidRPr="0092033F">
              <w:t>ответствии с морал</w:t>
            </w:r>
            <w:r w:rsidR="002A0A2F" w:rsidRPr="0092033F">
              <w:t>ь</w:t>
            </w:r>
            <w:r w:rsidR="002A0A2F" w:rsidRPr="0092033F">
              <w:t>ными нормами общ</w:t>
            </w:r>
            <w:r w:rsidR="002A0A2F" w:rsidRPr="0092033F">
              <w:t>е</w:t>
            </w:r>
            <w:r w:rsidR="002A0A2F" w:rsidRPr="0092033F">
              <w:t>ства и принципами профессиональной биомедицинской эт</w:t>
            </w:r>
            <w:r w:rsidR="002A0A2F" w:rsidRPr="0092033F">
              <w:t>и</w:t>
            </w:r>
            <w:r w:rsidR="002A0A2F" w:rsidRPr="0092033F">
              <w:t>ки</w:t>
            </w:r>
            <w:r w:rsidR="002A0A2F">
              <w:t>.</w:t>
            </w:r>
          </w:p>
          <w:p w:rsidR="00487A4F" w:rsidRPr="00622894" w:rsidRDefault="00487A4F" w:rsidP="00453596">
            <w:pPr>
              <w:ind w:right="113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2F" w:rsidRPr="0092033F" w:rsidRDefault="002A0A2F" w:rsidP="002A0A2F">
            <w:r w:rsidRPr="0092033F">
              <w:t>Применять основные этические идеи в профессиональной медицинской де</w:t>
            </w:r>
            <w:r w:rsidRPr="0092033F">
              <w:t>я</w:t>
            </w:r>
            <w:r w:rsidRPr="0092033F">
              <w:t>тельности</w:t>
            </w:r>
            <w:r>
              <w:t xml:space="preserve">. </w:t>
            </w:r>
            <w:r w:rsidRPr="0092033F">
              <w:t>Различать связь и отличие в содержании понятий «нравственность», «мораль», «этика»</w:t>
            </w:r>
            <w:r>
              <w:t>.</w:t>
            </w:r>
          </w:p>
          <w:p w:rsidR="002A0A2F" w:rsidRPr="0092033F" w:rsidRDefault="002A0A2F" w:rsidP="002A0A2F">
            <w:pPr>
              <w:rPr>
                <w:b/>
                <w:bCs/>
                <w:i/>
                <w:iCs/>
              </w:rPr>
            </w:pPr>
            <w:r w:rsidRPr="0092033F">
              <w:t>Определять теорет</w:t>
            </w:r>
            <w:r w:rsidRPr="0092033F">
              <w:t>и</w:t>
            </w:r>
            <w:r w:rsidRPr="0092033F">
              <w:t>ческие основания биомедицинской этики</w:t>
            </w:r>
            <w:r>
              <w:t>.</w:t>
            </w:r>
          </w:p>
          <w:p w:rsidR="00487A4F" w:rsidRPr="00622894" w:rsidRDefault="00487A4F" w:rsidP="002A0A2F"/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596" w:rsidRPr="0092033F" w:rsidRDefault="009A500C" w:rsidP="00453596">
            <w:pPr>
              <w:shd w:val="clear" w:color="auto" w:fill="FFFFFF"/>
              <w:tabs>
                <w:tab w:val="left" w:pos="197"/>
              </w:tabs>
            </w:pPr>
            <w:r w:rsidRPr="0092033F">
              <w:t>Умение при разрешении моральных конфликтов руководствоваться инт</w:t>
            </w:r>
            <w:r w:rsidRPr="0092033F">
              <w:t>е</w:t>
            </w:r>
            <w:r w:rsidRPr="0092033F">
              <w:t>ресами клиентов</w:t>
            </w:r>
            <w:r>
              <w:t xml:space="preserve">. </w:t>
            </w:r>
          </w:p>
          <w:p w:rsidR="00487A4F" w:rsidRDefault="009A500C" w:rsidP="009A500C">
            <w:pPr>
              <w:tabs>
                <w:tab w:val="left" w:pos="785"/>
              </w:tabs>
              <w:ind w:left="34" w:right="57"/>
            </w:pPr>
            <w:r w:rsidRPr="0092033F">
              <w:t>Сохранять конфиденц</w:t>
            </w:r>
            <w:r w:rsidRPr="0092033F">
              <w:t>и</w:t>
            </w:r>
            <w:r w:rsidRPr="0092033F">
              <w:t>альность (врачебную тайну)</w:t>
            </w:r>
            <w:r>
              <w:t>.</w:t>
            </w:r>
          </w:p>
          <w:p w:rsidR="002A0A2F" w:rsidRPr="00622894" w:rsidRDefault="002A0A2F" w:rsidP="009A500C">
            <w:pPr>
              <w:tabs>
                <w:tab w:val="left" w:pos="785"/>
              </w:tabs>
              <w:ind w:left="34" w:right="57"/>
            </w:pPr>
            <w:r w:rsidRPr="0092033F">
              <w:t>Грамотно применяет основные этические идеи в профессионал</w:t>
            </w:r>
            <w:r w:rsidRPr="0092033F">
              <w:t>ь</w:t>
            </w:r>
            <w:r w:rsidRPr="0092033F">
              <w:t>ной медицинской де</w:t>
            </w:r>
            <w:r w:rsidRPr="0092033F">
              <w:t>я</w:t>
            </w:r>
            <w:r w:rsidRPr="0092033F">
              <w:t>тельности, различа</w:t>
            </w:r>
            <w:r>
              <w:t>е</w:t>
            </w:r>
            <w:r w:rsidRPr="0092033F">
              <w:t>т связь и отличие в с</w:t>
            </w:r>
            <w:r w:rsidRPr="0092033F">
              <w:t>о</w:t>
            </w:r>
            <w:r w:rsidRPr="0092033F">
              <w:t>держании понятий «нравственность», «м</w:t>
            </w:r>
            <w:r w:rsidRPr="0092033F">
              <w:t>о</w:t>
            </w:r>
            <w:r w:rsidRPr="0092033F">
              <w:t xml:space="preserve">раль», «этика» </w:t>
            </w:r>
            <w:r>
              <w:t>необх</w:t>
            </w:r>
            <w:r>
              <w:t>о</w:t>
            </w:r>
            <w:r>
              <w:t xml:space="preserve">димой </w:t>
            </w:r>
            <w:r w:rsidRPr="0092033F">
              <w:t>для формиров</w:t>
            </w:r>
            <w:r w:rsidRPr="0092033F">
              <w:t>а</w:t>
            </w:r>
            <w:r w:rsidRPr="0092033F">
              <w:t>ния осознанной мир</w:t>
            </w:r>
            <w:r w:rsidRPr="0092033F">
              <w:t>о</w:t>
            </w:r>
            <w:r w:rsidRPr="0092033F">
              <w:t>воззренческой позиции, предполагающей опору на научные знания</w:t>
            </w:r>
            <w:r>
              <w:t>.</w:t>
            </w:r>
          </w:p>
        </w:tc>
      </w:tr>
      <w:tr w:rsidR="00487A4F" w:rsidRPr="00622894" w:rsidTr="00C1433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4F" w:rsidRPr="009A500C" w:rsidRDefault="009A500C" w:rsidP="009A500C">
            <w:pPr>
              <w:ind w:right="113"/>
            </w:pPr>
            <w:r>
              <w:t>О</w:t>
            </w:r>
            <w:r w:rsidR="00487A4F" w:rsidRPr="00622894">
              <w:t>К-8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4F" w:rsidRPr="00622894" w:rsidRDefault="002A0A2F" w:rsidP="002A0A2F">
            <w:pPr>
              <w:ind w:right="-108"/>
            </w:pPr>
            <w:r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3C" w:rsidRPr="0092033F" w:rsidRDefault="00C1433C" w:rsidP="00C1433C">
            <w:pPr>
              <w:shd w:val="clear" w:color="auto" w:fill="FFFFFF"/>
            </w:pPr>
            <w:r w:rsidRPr="0092033F">
              <w:t>Способен выстраивать и поддерживать раб</w:t>
            </w:r>
            <w:r w:rsidRPr="0092033F">
              <w:t>о</w:t>
            </w:r>
            <w:r w:rsidRPr="0092033F">
              <w:t>чие отношения с др</w:t>
            </w:r>
            <w:r w:rsidRPr="0092033F">
              <w:t>у</w:t>
            </w:r>
            <w:r w:rsidRPr="0092033F">
              <w:t>гими членами колле</w:t>
            </w:r>
            <w:r w:rsidRPr="0092033F">
              <w:t>к</w:t>
            </w:r>
            <w:r w:rsidRPr="0092033F">
              <w:t>тива</w:t>
            </w:r>
            <w:r>
              <w:t xml:space="preserve">. </w:t>
            </w:r>
            <w:r w:rsidRPr="0092033F">
              <w:t>Способен вл</w:t>
            </w:r>
            <w:r w:rsidRPr="0092033F">
              <w:t>а</w:t>
            </w:r>
            <w:r w:rsidRPr="0092033F">
              <w:t>деть навыками изл</w:t>
            </w:r>
            <w:r w:rsidRPr="0092033F">
              <w:t>о</w:t>
            </w:r>
            <w:r w:rsidRPr="0092033F">
              <w:t>жения самостоятел</w:t>
            </w:r>
            <w:r w:rsidRPr="0092033F">
              <w:t>ь</w:t>
            </w:r>
            <w:r w:rsidRPr="0092033F">
              <w:t>ной точки</w:t>
            </w:r>
            <w:r>
              <w:t xml:space="preserve"> зрения. </w:t>
            </w:r>
            <w:r w:rsidRPr="0092033F">
              <w:t>Способен и готов ан</w:t>
            </w:r>
            <w:r w:rsidRPr="0092033F">
              <w:t>а</w:t>
            </w:r>
            <w:r w:rsidRPr="0092033F">
              <w:t>лизировать социал</w:t>
            </w:r>
            <w:r w:rsidRPr="0092033F">
              <w:t>ь</w:t>
            </w:r>
            <w:r w:rsidRPr="0092033F">
              <w:t>ные проблемы и о</w:t>
            </w:r>
            <w:r w:rsidRPr="0092033F">
              <w:t>б</w:t>
            </w:r>
            <w:r w:rsidRPr="0092033F">
              <w:t>щественные проце</w:t>
            </w:r>
            <w:r w:rsidRPr="0092033F">
              <w:t>с</w:t>
            </w:r>
            <w:r w:rsidRPr="0092033F">
              <w:t>сы</w:t>
            </w:r>
            <w:r>
              <w:t>.</w:t>
            </w:r>
          </w:p>
          <w:p w:rsidR="00C1433C" w:rsidRPr="0092033F" w:rsidRDefault="00C1433C" w:rsidP="00C1433C">
            <w:pPr>
              <w:shd w:val="clear" w:color="auto" w:fill="FFFFFF"/>
              <w:tabs>
                <w:tab w:val="left" w:pos="346"/>
              </w:tabs>
              <w:ind w:left="5"/>
            </w:pPr>
            <w:r w:rsidRPr="0092033F">
              <w:t>Способен и готов к публичной речи</w:t>
            </w:r>
            <w:r>
              <w:t>.</w:t>
            </w:r>
          </w:p>
          <w:p w:rsidR="00487A4F" w:rsidRPr="00622894" w:rsidRDefault="00487A4F" w:rsidP="00622894">
            <w:pPr>
              <w:ind w:right="113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3C" w:rsidRDefault="00C1433C" w:rsidP="00453596">
            <w:r w:rsidRPr="0092033F">
              <w:t>Способен и готов к ведению дискуссии и полемики</w:t>
            </w:r>
            <w:r>
              <w:t xml:space="preserve">. </w:t>
            </w:r>
            <w:r w:rsidRPr="0092033F">
              <w:t>Спос</w:t>
            </w:r>
            <w:r w:rsidRPr="0092033F">
              <w:t>о</w:t>
            </w:r>
            <w:r w:rsidRPr="0092033F">
              <w:t>бен и готов к изуч</w:t>
            </w:r>
            <w:r w:rsidRPr="0092033F">
              <w:t>е</w:t>
            </w:r>
            <w:r w:rsidRPr="0092033F">
              <w:t>нию основных эт</w:t>
            </w:r>
            <w:r w:rsidRPr="0092033F">
              <w:t>и</w:t>
            </w:r>
            <w:r w:rsidRPr="0092033F">
              <w:t>ческих документов международных и отечественных пр</w:t>
            </w:r>
            <w:r w:rsidRPr="0092033F">
              <w:t>о</w:t>
            </w:r>
            <w:r w:rsidRPr="0092033F">
              <w:t>фессиональных м</w:t>
            </w:r>
            <w:r w:rsidRPr="0092033F">
              <w:t>е</w:t>
            </w:r>
            <w:r w:rsidRPr="0092033F">
              <w:t>дицинских ассоци</w:t>
            </w:r>
            <w:r w:rsidRPr="0092033F">
              <w:t>а</w:t>
            </w:r>
            <w:r w:rsidRPr="0092033F">
              <w:t>ций и организаций</w:t>
            </w:r>
            <w:r>
              <w:t xml:space="preserve">. </w:t>
            </w:r>
          </w:p>
          <w:p w:rsidR="00487A4F" w:rsidRDefault="009A500C" w:rsidP="00453596">
            <w:r w:rsidRPr="0092033F">
              <w:t>Знание теоретич</w:t>
            </w:r>
            <w:r w:rsidRPr="0092033F">
              <w:t>е</w:t>
            </w:r>
            <w:r w:rsidRPr="0092033F">
              <w:t>ских основ биомед</w:t>
            </w:r>
            <w:r w:rsidRPr="0092033F">
              <w:t>и</w:t>
            </w:r>
            <w:r w:rsidRPr="0092033F">
              <w:t>цинской этики, о</w:t>
            </w:r>
            <w:r w:rsidRPr="0092033F">
              <w:t>с</w:t>
            </w:r>
            <w:r w:rsidRPr="0092033F">
              <w:t>новных правил би</w:t>
            </w:r>
            <w:r w:rsidRPr="0092033F">
              <w:t>о</w:t>
            </w:r>
            <w:r w:rsidRPr="0092033F">
              <w:t>медицинской этики, основных этических документов профе</w:t>
            </w:r>
            <w:r w:rsidRPr="0092033F">
              <w:t>с</w:t>
            </w:r>
            <w:r w:rsidRPr="0092033F">
              <w:t>сиональных мед</w:t>
            </w:r>
            <w:r w:rsidRPr="0092033F">
              <w:t>и</w:t>
            </w:r>
            <w:r w:rsidRPr="0092033F">
              <w:t xml:space="preserve">цинских ассоциаций, прав и моральных обязательств </w:t>
            </w:r>
            <w:r>
              <w:t>фарм</w:t>
            </w:r>
            <w:r>
              <w:t>а</w:t>
            </w:r>
            <w:r>
              <w:t>цевта</w:t>
            </w:r>
            <w:r w:rsidRPr="0092033F">
              <w:t>, прав клиентов</w:t>
            </w:r>
            <w:r>
              <w:t xml:space="preserve"> (пациентов).</w:t>
            </w:r>
            <w:r w:rsidR="00453596">
              <w:t xml:space="preserve"> </w:t>
            </w:r>
          </w:p>
          <w:p w:rsidR="00453596" w:rsidRPr="00622894" w:rsidRDefault="00453596" w:rsidP="00453596"/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3C" w:rsidRDefault="00C1433C" w:rsidP="00453596">
            <w:pPr>
              <w:tabs>
                <w:tab w:val="left" w:pos="186"/>
              </w:tabs>
              <w:ind w:left="34" w:right="57" w:hanging="1"/>
            </w:pPr>
            <w:r w:rsidRPr="0092033F">
              <w:t>Способен готов к с</w:t>
            </w:r>
            <w:r w:rsidRPr="0092033F">
              <w:t>о</w:t>
            </w:r>
            <w:r w:rsidRPr="0092033F">
              <w:t>трудничеству и разр</w:t>
            </w:r>
            <w:r w:rsidRPr="0092033F">
              <w:t>е</w:t>
            </w:r>
            <w:r w:rsidRPr="0092033F">
              <w:t>шению конфликтов, к толерантности</w:t>
            </w:r>
            <w:r>
              <w:t xml:space="preserve">. </w:t>
            </w:r>
            <w:r w:rsidRPr="0092033F">
              <w:t>Спос</w:t>
            </w:r>
            <w:r w:rsidRPr="0092033F">
              <w:t>о</w:t>
            </w:r>
            <w:r w:rsidRPr="0092033F">
              <w:t>бен владеть навыками толерантного отнош</w:t>
            </w:r>
            <w:r w:rsidRPr="0092033F">
              <w:t>е</w:t>
            </w:r>
            <w:r w:rsidRPr="0092033F">
              <w:t>ния к представителям других культур, этн</w:t>
            </w:r>
            <w:r w:rsidRPr="0092033F">
              <w:t>о</w:t>
            </w:r>
            <w:r w:rsidRPr="0092033F">
              <w:t>сов, конфессий и соц</w:t>
            </w:r>
            <w:r w:rsidRPr="0092033F">
              <w:t>и</w:t>
            </w:r>
            <w:r w:rsidRPr="0092033F">
              <w:t>альных групп.</w:t>
            </w:r>
          </w:p>
          <w:p w:rsidR="009A500C" w:rsidRPr="00622894" w:rsidRDefault="009A500C" w:rsidP="00453596">
            <w:pPr>
              <w:tabs>
                <w:tab w:val="left" w:pos="186"/>
              </w:tabs>
              <w:ind w:left="34" w:right="57" w:hanging="1"/>
            </w:pPr>
            <w:r w:rsidRPr="0092033F">
              <w:t>Способен выстраивать и поддерживать рабочие отношения с другими членами коллектива</w:t>
            </w:r>
            <w:r>
              <w:t xml:space="preserve">. </w:t>
            </w:r>
            <w:r w:rsidRPr="0092033F">
              <w:t>Способен владеть нав</w:t>
            </w:r>
            <w:r w:rsidRPr="0092033F">
              <w:t>ы</w:t>
            </w:r>
            <w:r w:rsidRPr="0092033F">
              <w:t>ками толерантного о</w:t>
            </w:r>
            <w:r w:rsidRPr="0092033F">
              <w:t>т</w:t>
            </w:r>
            <w:r w:rsidRPr="0092033F">
              <w:t>ношения к представит</w:t>
            </w:r>
            <w:r w:rsidRPr="0092033F">
              <w:t>е</w:t>
            </w:r>
            <w:r w:rsidRPr="0092033F">
              <w:t>лям других культур, э</w:t>
            </w:r>
            <w:r w:rsidRPr="0092033F">
              <w:t>т</w:t>
            </w:r>
            <w:r w:rsidRPr="0092033F">
              <w:t>носов, конфессий и с</w:t>
            </w:r>
            <w:r w:rsidRPr="0092033F">
              <w:t>о</w:t>
            </w:r>
            <w:r w:rsidRPr="0092033F">
              <w:t>циальных групп.</w:t>
            </w:r>
          </w:p>
        </w:tc>
      </w:tr>
    </w:tbl>
    <w:p w:rsidR="00C1433C" w:rsidRDefault="00C1433C"/>
    <w:p w:rsidR="00C1433C" w:rsidRDefault="00C1433C"/>
    <w:p w:rsidR="00C1433C" w:rsidRDefault="00C1433C"/>
    <w:p w:rsidR="00C1433C" w:rsidRDefault="00C1433C"/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1134"/>
        <w:gridCol w:w="2268"/>
        <w:gridCol w:w="2693"/>
        <w:gridCol w:w="2836"/>
      </w:tblGrid>
      <w:tr w:rsidR="009A500C" w:rsidRPr="00622894" w:rsidTr="0045359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0C" w:rsidRPr="00622894" w:rsidRDefault="009A500C" w:rsidP="00453596">
            <w:pPr>
              <w:ind w:left="-142" w:right="-108"/>
            </w:pPr>
            <w:r>
              <w:t>ОПК-4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0C" w:rsidRPr="00622894" w:rsidRDefault="002A0A2F" w:rsidP="002A0A2F">
            <w:pPr>
              <w:ind w:right="-108"/>
            </w:pPr>
            <w:r>
              <w:t>Базовый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3C" w:rsidRPr="005C100B" w:rsidRDefault="00C1433C" w:rsidP="00C1433C">
            <w:pPr>
              <w:shd w:val="clear" w:color="auto" w:fill="FFFFFF"/>
              <w:tabs>
                <w:tab w:val="left" w:pos="33"/>
              </w:tabs>
            </w:pPr>
            <w:r w:rsidRPr="005C100B">
              <w:t>Владеть навыками этического анализа профессиональных проблем медици</w:t>
            </w:r>
            <w:r w:rsidRPr="005C100B">
              <w:t>н</w:t>
            </w:r>
            <w:r w:rsidRPr="005C100B">
              <w:t>ской деятельности; применять осно</w:t>
            </w:r>
            <w:r w:rsidRPr="005C100B">
              <w:t>в</w:t>
            </w:r>
            <w:r w:rsidRPr="005C100B">
              <w:t>ные этические, принципы и м</w:t>
            </w:r>
            <w:r w:rsidRPr="005C100B">
              <w:t>о</w:t>
            </w:r>
            <w:r w:rsidRPr="005C100B">
              <w:t xml:space="preserve">ральные нормы в своей </w:t>
            </w:r>
            <w:r>
              <w:t>профессии</w:t>
            </w:r>
            <w:r w:rsidRPr="005C100B">
              <w:t xml:space="preserve">; </w:t>
            </w:r>
            <w:r>
              <w:t xml:space="preserve">Способность </w:t>
            </w:r>
            <w:r w:rsidRPr="005C100B">
              <w:t>пр</w:t>
            </w:r>
            <w:r w:rsidRPr="005C100B">
              <w:t>о</w:t>
            </w:r>
            <w:r w:rsidRPr="005C100B">
              <w:t>гнозировать п</w:t>
            </w:r>
            <w:r w:rsidRPr="005C100B">
              <w:t>о</w:t>
            </w:r>
            <w:r w:rsidRPr="005C100B">
              <w:t>следствия прим</w:t>
            </w:r>
            <w:r w:rsidRPr="005C100B">
              <w:t>е</w:t>
            </w:r>
            <w:r w:rsidRPr="005C100B">
              <w:t>нения новых би</w:t>
            </w:r>
            <w:r w:rsidRPr="005C100B">
              <w:t>о</w:t>
            </w:r>
            <w:r w:rsidRPr="005C100B">
              <w:t>медицинских те</w:t>
            </w:r>
            <w:r w:rsidRPr="005C100B">
              <w:t>х</w:t>
            </w:r>
            <w:r w:rsidRPr="005C100B">
              <w:t>нологий как для отдельного пацие</w:t>
            </w:r>
            <w:r w:rsidRPr="005C100B">
              <w:t>н</w:t>
            </w:r>
            <w:r w:rsidRPr="005C100B">
              <w:t>та, так и для общ</w:t>
            </w:r>
            <w:r w:rsidRPr="005C100B">
              <w:t>е</w:t>
            </w:r>
            <w:r w:rsidRPr="005C100B">
              <w:t>ства в целом; ан</w:t>
            </w:r>
            <w:r w:rsidRPr="005C100B">
              <w:t>а</w:t>
            </w:r>
            <w:r w:rsidRPr="005C100B">
              <w:t>лизировать резул</w:t>
            </w:r>
            <w:r w:rsidRPr="005C100B">
              <w:t>ь</w:t>
            </w:r>
            <w:r w:rsidRPr="005C100B">
              <w:t>таты собственной деятельности для предотвращения врачебных ошибок</w:t>
            </w:r>
            <w:r>
              <w:t>.</w:t>
            </w:r>
            <w:r w:rsidRPr="005C100B">
              <w:t xml:space="preserve"> </w:t>
            </w:r>
          </w:p>
          <w:p w:rsidR="009A500C" w:rsidRPr="00622894" w:rsidRDefault="00453596" w:rsidP="00622894">
            <w:pPr>
              <w:ind w:right="113"/>
            </w:pPr>
            <w:r>
              <w:t xml:space="preserve">Знает применение </w:t>
            </w:r>
            <w:r w:rsidRPr="002D46DD">
              <w:t>содержани</w:t>
            </w:r>
            <w:r>
              <w:t>я</w:t>
            </w:r>
            <w:r w:rsidRPr="002D46DD">
              <w:t xml:space="preserve"> мед</w:t>
            </w:r>
            <w:r w:rsidRPr="002D46DD">
              <w:t>и</w:t>
            </w:r>
            <w:r w:rsidRPr="002D46DD">
              <w:t>цинской деонт</w:t>
            </w:r>
            <w:r w:rsidRPr="002D46DD">
              <w:t>о</w:t>
            </w:r>
            <w:r w:rsidRPr="002D46DD">
              <w:t>логии в разных областях мед</w:t>
            </w:r>
            <w:r w:rsidRPr="002D46DD">
              <w:t>и</w:t>
            </w:r>
            <w:r w:rsidRPr="002D46DD">
              <w:t>цинской прак</w:t>
            </w:r>
            <w:r>
              <w:t>тики.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3C" w:rsidRPr="004C0A31" w:rsidRDefault="00C1433C" w:rsidP="00C1433C">
            <w:pPr>
              <w:tabs>
                <w:tab w:val="left" w:pos="33"/>
              </w:tabs>
            </w:pPr>
            <w:r w:rsidRPr="005C100B">
              <w:t>Уметь определять зн</w:t>
            </w:r>
            <w:r w:rsidRPr="005C100B">
              <w:t>а</w:t>
            </w:r>
            <w:r w:rsidRPr="005C100B">
              <w:t>чение соблюдения д</w:t>
            </w:r>
            <w:r w:rsidRPr="005C100B">
              <w:t>е</w:t>
            </w:r>
            <w:r w:rsidRPr="005C100B">
              <w:t>онтологических норм для повышения качес</w:t>
            </w:r>
            <w:r w:rsidRPr="005C100B">
              <w:t>т</w:t>
            </w:r>
            <w:r w:rsidRPr="005C100B">
              <w:t>ва и эффективности медицинской помощи;</w:t>
            </w:r>
            <w:r>
              <w:t xml:space="preserve"> </w:t>
            </w:r>
            <w:r w:rsidRPr="005C100B">
              <w:t>применять деонтолог</w:t>
            </w:r>
            <w:r w:rsidRPr="005C100B">
              <w:t>и</w:t>
            </w:r>
            <w:r w:rsidRPr="005C100B">
              <w:t>ческие рекомендации в профессиональной м</w:t>
            </w:r>
            <w:r w:rsidRPr="005C100B">
              <w:t>е</w:t>
            </w:r>
            <w:r w:rsidRPr="005C100B">
              <w:t xml:space="preserve">дицинской </w:t>
            </w:r>
            <w:r w:rsidRPr="004C0A31">
              <w:t>деятельн</w:t>
            </w:r>
            <w:r w:rsidRPr="004C0A31">
              <w:t>о</w:t>
            </w:r>
            <w:r w:rsidRPr="004C0A31">
              <w:t>сти; определять связь медицинской деонтол</w:t>
            </w:r>
            <w:r w:rsidRPr="004C0A31">
              <w:t>о</w:t>
            </w:r>
            <w:r w:rsidRPr="004C0A31">
              <w:t>гии с основными пар</w:t>
            </w:r>
            <w:r w:rsidRPr="004C0A31">
              <w:t>а</w:t>
            </w:r>
            <w:r w:rsidRPr="004C0A31">
              <w:t>дигмами биомедици</w:t>
            </w:r>
            <w:r w:rsidRPr="004C0A31">
              <w:t>н</w:t>
            </w:r>
            <w:r w:rsidRPr="004C0A31">
              <w:t>ской этики.</w:t>
            </w:r>
          </w:p>
          <w:p w:rsidR="009A500C" w:rsidRPr="00622894" w:rsidRDefault="00453596" w:rsidP="00453596">
            <w:r w:rsidRPr="005C100B">
              <w:t>Владеть навыками эт</w:t>
            </w:r>
            <w:r w:rsidRPr="005C100B">
              <w:t>и</w:t>
            </w:r>
            <w:r w:rsidRPr="005C100B">
              <w:t>ческого анализа пр</w:t>
            </w:r>
            <w:r w:rsidRPr="005C100B">
              <w:t>о</w:t>
            </w:r>
            <w:r w:rsidRPr="005C100B">
              <w:t>фессиональных пр</w:t>
            </w:r>
            <w:r w:rsidRPr="005C100B">
              <w:t>о</w:t>
            </w:r>
            <w:r w:rsidRPr="005C100B">
              <w:t>блем медицинской де</w:t>
            </w:r>
            <w:r w:rsidRPr="005C100B">
              <w:t>я</w:t>
            </w:r>
            <w:r w:rsidRPr="005C100B">
              <w:t xml:space="preserve">тельности; применять основные этические, принципы и моральные нормы в своей </w:t>
            </w:r>
            <w:r>
              <w:t>профе</w:t>
            </w:r>
            <w:r>
              <w:t>с</w:t>
            </w:r>
            <w:r>
              <w:t>сии.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3C" w:rsidRDefault="00C1433C" w:rsidP="00C1433C">
            <w:pPr>
              <w:shd w:val="clear" w:color="auto" w:fill="FFFFFF"/>
              <w:tabs>
                <w:tab w:val="left" w:pos="0"/>
                <w:tab w:val="left" w:pos="33"/>
              </w:tabs>
            </w:pPr>
            <w:r w:rsidRPr="004C0A31">
              <w:t>Готовность и спосо</w:t>
            </w:r>
            <w:r w:rsidRPr="004C0A31">
              <w:t>б</w:t>
            </w:r>
            <w:r w:rsidRPr="004C0A31">
              <w:t>ность давать этическую оценку новейших дост</w:t>
            </w:r>
            <w:r w:rsidRPr="004C0A31">
              <w:t>и</w:t>
            </w:r>
            <w:r w:rsidRPr="004C0A31">
              <w:t>жений биомедицины; применять новые биом</w:t>
            </w:r>
            <w:r w:rsidRPr="004C0A31">
              <w:t>е</w:t>
            </w:r>
            <w:r w:rsidRPr="004C0A31">
              <w:t>дицинские технологии с учетом ценностей дост</w:t>
            </w:r>
            <w:r w:rsidRPr="004C0A31">
              <w:t>о</w:t>
            </w:r>
            <w:r w:rsidRPr="004C0A31">
              <w:t>инства и прав чело</w:t>
            </w:r>
            <w:r>
              <w:t>века.</w:t>
            </w:r>
          </w:p>
          <w:p w:rsidR="00C1433C" w:rsidRPr="004C0A31" w:rsidRDefault="00C1433C" w:rsidP="00C1433C">
            <w:pPr>
              <w:shd w:val="clear" w:color="auto" w:fill="FFFFFF"/>
              <w:tabs>
                <w:tab w:val="left" w:pos="0"/>
              </w:tabs>
            </w:pPr>
            <w:r>
              <w:t>Уметь планировать и решать задачи собстве</w:t>
            </w:r>
            <w:r>
              <w:t>н</w:t>
            </w:r>
            <w:r>
              <w:t>ного профессионального и личностного нравс</w:t>
            </w:r>
            <w:r>
              <w:t>т</w:t>
            </w:r>
            <w:r>
              <w:t>венного развития.</w:t>
            </w:r>
          </w:p>
          <w:p w:rsidR="009A500C" w:rsidRPr="00622894" w:rsidRDefault="00453596" w:rsidP="00453596">
            <w:pPr>
              <w:shd w:val="clear" w:color="auto" w:fill="FFFFFF"/>
              <w:tabs>
                <w:tab w:val="num" w:pos="709"/>
              </w:tabs>
              <w:suppressAutoHyphens/>
              <w:ind w:left="34"/>
            </w:pPr>
            <w:r w:rsidRPr="00AA1086">
              <w:t>Владеть навыками применения новых биомедицинских технологий в непосредственной связи с этическими принципами и правилами биоэтики</w:t>
            </w:r>
            <w:r>
              <w:t>.</w:t>
            </w:r>
            <w:r w:rsidRPr="00AA1086">
              <w:t xml:space="preserve"> </w:t>
            </w:r>
          </w:p>
        </w:tc>
      </w:tr>
    </w:tbl>
    <w:p w:rsidR="00487A4F" w:rsidRPr="00622894" w:rsidRDefault="00487A4F" w:rsidP="00622894">
      <w:pPr>
        <w:ind w:left="57" w:right="57" w:firstLine="709"/>
        <w:jc w:val="both"/>
        <w:rPr>
          <w:b/>
          <w:caps/>
        </w:rPr>
      </w:pPr>
      <w:r w:rsidRPr="00622894">
        <w:rPr>
          <w:b/>
          <w:caps/>
        </w:rPr>
        <w:br w:type="page"/>
      </w:r>
      <w:r w:rsidRPr="00622894">
        <w:rPr>
          <w:b/>
          <w:caps/>
        </w:rPr>
        <w:lastRenderedPageBreak/>
        <w:t>4. Структура и содержание УЧЕБНОй дисциплины.</w:t>
      </w:r>
    </w:p>
    <w:p w:rsidR="00487A4F" w:rsidRPr="00622894" w:rsidRDefault="00487A4F" w:rsidP="00622894">
      <w:pPr>
        <w:ind w:left="57" w:right="57" w:firstLine="709"/>
        <w:jc w:val="both"/>
        <w:rPr>
          <w:b/>
        </w:rPr>
      </w:pPr>
      <w:r w:rsidRPr="00622894">
        <w:rPr>
          <w:b/>
        </w:rPr>
        <w:t xml:space="preserve">4.1. Трудоемкость учебной дисциплины и формы аттестации </w:t>
      </w:r>
    </w:p>
    <w:p w:rsidR="00487A4F" w:rsidRPr="00622894" w:rsidRDefault="00487A4F" w:rsidP="00622894">
      <w:pPr>
        <w:ind w:left="57" w:right="57" w:firstLine="709"/>
        <w:jc w:val="both"/>
        <w:rPr>
          <w:b/>
        </w:rPr>
      </w:pPr>
      <w:r w:rsidRPr="00622894">
        <w:rPr>
          <w:b/>
        </w:rPr>
        <w:t>для дневной формы обучения.</w:t>
      </w:r>
    </w:p>
    <w:tbl>
      <w:tblPr>
        <w:tblW w:w="9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46"/>
        <w:gridCol w:w="1007"/>
        <w:gridCol w:w="1843"/>
        <w:gridCol w:w="2397"/>
      </w:tblGrid>
      <w:tr w:rsidR="00487A4F" w:rsidRPr="00622894" w:rsidTr="00BB6DC4">
        <w:trPr>
          <w:trHeight w:val="480"/>
        </w:trPr>
        <w:tc>
          <w:tcPr>
            <w:tcW w:w="4346" w:type="dxa"/>
            <w:vMerge w:val="restart"/>
          </w:tcPr>
          <w:p w:rsidR="00487A4F" w:rsidRPr="00622894" w:rsidRDefault="00487A4F" w:rsidP="00622894">
            <w:pPr>
              <w:ind w:left="57" w:right="57" w:firstLine="709"/>
            </w:pPr>
          </w:p>
          <w:p w:rsidR="00487A4F" w:rsidRPr="00622894" w:rsidRDefault="00487A4F" w:rsidP="00622894">
            <w:pPr>
              <w:ind w:left="57" w:right="57" w:firstLine="85"/>
              <w:jc w:val="center"/>
            </w:pPr>
            <w:r w:rsidRPr="00622894">
              <w:t>Учебная работа (УР)</w:t>
            </w:r>
          </w:p>
        </w:tc>
        <w:tc>
          <w:tcPr>
            <w:tcW w:w="1007" w:type="dxa"/>
            <w:vMerge w:val="restart"/>
          </w:tcPr>
          <w:p w:rsidR="00487A4F" w:rsidRPr="00622894" w:rsidRDefault="00487A4F" w:rsidP="00622894">
            <w:pPr>
              <w:ind w:left="57" w:right="57" w:firstLine="709"/>
              <w:jc w:val="center"/>
            </w:pPr>
          </w:p>
          <w:p w:rsidR="00487A4F" w:rsidRPr="00622894" w:rsidRDefault="00487A4F" w:rsidP="00622894">
            <w:pPr>
              <w:ind w:left="57" w:right="57" w:hanging="57"/>
            </w:pPr>
            <w:r w:rsidRPr="00622894">
              <w:t xml:space="preserve"> Всего</w:t>
            </w:r>
          </w:p>
        </w:tc>
        <w:tc>
          <w:tcPr>
            <w:tcW w:w="1843" w:type="dxa"/>
          </w:tcPr>
          <w:p w:rsidR="00487A4F" w:rsidRPr="00622894" w:rsidRDefault="00487A4F" w:rsidP="00622894">
            <w:pPr>
              <w:ind w:left="57" w:right="57" w:hanging="23"/>
              <w:jc w:val="center"/>
            </w:pPr>
            <w:r w:rsidRPr="00622894">
              <w:t>Распределение по семестрам</w:t>
            </w:r>
          </w:p>
        </w:tc>
        <w:tc>
          <w:tcPr>
            <w:tcW w:w="2397" w:type="dxa"/>
            <w:vMerge w:val="restart"/>
          </w:tcPr>
          <w:p w:rsidR="00487A4F" w:rsidRPr="00622894" w:rsidRDefault="00487A4F" w:rsidP="00622894">
            <w:pPr>
              <w:ind w:left="34" w:right="57"/>
              <w:jc w:val="center"/>
            </w:pPr>
            <w:r w:rsidRPr="00622894">
              <w:t>Коды формиру</w:t>
            </w:r>
            <w:r w:rsidRPr="00622894">
              <w:t>ю</w:t>
            </w:r>
            <w:r w:rsidRPr="00622894">
              <w:t>щих компетенций</w:t>
            </w:r>
          </w:p>
        </w:tc>
      </w:tr>
      <w:tr w:rsidR="00487A4F" w:rsidRPr="00622894" w:rsidTr="00BB6DC4">
        <w:trPr>
          <w:trHeight w:val="291"/>
        </w:trPr>
        <w:tc>
          <w:tcPr>
            <w:tcW w:w="4346" w:type="dxa"/>
            <w:vMerge/>
          </w:tcPr>
          <w:p w:rsidR="00487A4F" w:rsidRPr="00622894" w:rsidRDefault="00487A4F" w:rsidP="00622894">
            <w:pPr>
              <w:ind w:left="57" w:right="57" w:firstLine="709"/>
            </w:pPr>
          </w:p>
        </w:tc>
        <w:tc>
          <w:tcPr>
            <w:tcW w:w="1007" w:type="dxa"/>
            <w:vMerge/>
          </w:tcPr>
          <w:p w:rsidR="00487A4F" w:rsidRPr="00622894" w:rsidRDefault="00487A4F" w:rsidP="00622894">
            <w:pPr>
              <w:ind w:left="57" w:right="57" w:firstLine="709"/>
              <w:jc w:val="center"/>
            </w:pPr>
          </w:p>
        </w:tc>
        <w:tc>
          <w:tcPr>
            <w:tcW w:w="1843" w:type="dxa"/>
          </w:tcPr>
          <w:p w:rsidR="00487A4F" w:rsidRPr="00622894" w:rsidRDefault="00487A4F" w:rsidP="00622894">
            <w:pPr>
              <w:ind w:left="57" w:right="57" w:firstLine="51"/>
              <w:jc w:val="center"/>
            </w:pPr>
            <w:r w:rsidRPr="00622894">
              <w:t>2</w:t>
            </w:r>
          </w:p>
        </w:tc>
        <w:tc>
          <w:tcPr>
            <w:tcW w:w="2397" w:type="dxa"/>
            <w:vMerge/>
          </w:tcPr>
          <w:p w:rsidR="00487A4F" w:rsidRPr="00622894" w:rsidRDefault="00487A4F" w:rsidP="00622894">
            <w:pPr>
              <w:ind w:left="57" w:right="57" w:firstLine="51"/>
              <w:jc w:val="center"/>
            </w:pPr>
          </w:p>
        </w:tc>
      </w:tr>
      <w:tr w:rsidR="00487A4F" w:rsidRPr="00622894" w:rsidTr="00BB6DC4">
        <w:tc>
          <w:tcPr>
            <w:tcW w:w="4346" w:type="dxa"/>
            <w:tcBorders>
              <w:bottom w:val="single" w:sz="4" w:space="0" w:color="auto"/>
            </w:tcBorders>
          </w:tcPr>
          <w:p w:rsidR="00487A4F" w:rsidRPr="00622894" w:rsidRDefault="00487A4F" w:rsidP="00622894">
            <w:pPr>
              <w:ind w:left="57" w:right="57" w:hanging="57"/>
            </w:pPr>
            <w:r w:rsidRPr="00622894">
              <w:t>Полная трудоемкость учебной дисци</w:t>
            </w:r>
            <w:r w:rsidRPr="00622894">
              <w:t>п</w:t>
            </w:r>
            <w:r w:rsidRPr="00622894">
              <w:t>лины в зачетных единицах (ЗЕ), в т.ч.:</w:t>
            </w: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:rsidR="00487A4F" w:rsidRPr="00622894" w:rsidRDefault="0059074D" w:rsidP="00622894">
            <w:pPr>
              <w:ind w:left="57" w:right="57" w:hanging="57"/>
              <w:jc w:val="center"/>
            </w:pPr>
            <w:r>
              <w:t>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87A4F" w:rsidRPr="00622894" w:rsidRDefault="0059074D" w:rsidP="00622894">
            <w:pPr>
              <w:ind w:left="57" w:right="57" w:hanging="57"/>
              <w:jc w:val="center"/>
            </w:pPr>
            <w:r>
              <w:t>2</w:t>
            </w:r>
          </w:p>
        </w:tc>
        <w:tc>
          <w:tcPr>
            <w:tcW w:w="2397" w:type="dxa"/>
            <w:tcBorders>
              <w:bottom w:val="single" w:sz="4" w:space="0" w:color="auto"/>
            </w:tcBorders>
          </w:tcPr>
          <w:p w:rsidR="00487A4F" w:rsidRPr="00622894" w:rsidRDefault="00487A4F" w:rsidP="00622894">
            <w:pPr>
              <w:ind w:left="57" w:right="57" w:hanging="57"/>
              <w:jc w:val="center"/>
            </w:pPr>
          </w:p>
        </w:tc>
      </w:tr>
      <w:tr w:rsidR="00487A4F" w:rsidRPr="00622894" w:rsidTr="00BB6DC4">
        <w:tc>
          <w:tcPr>
            <w:tcW w:w="4346" w:type="dxa"/>
          </w:tcPr>
          <w:p w:rsidR="00487A4F" w:rsidRPr="00622894" w:rsidRDefault="00487A4F" w:rsidP="00622894">
            <w:pPr>
              <w:ind w:left="57" w:right="57" w:hanging="57"/>
            </w:pPr>
            <w:r w:rsidRPr="00622894">
              <w:t>Распределение трудоемкости по видам УР в академических часах (АЧ):</w:t>
            </w:r>
          </w:p>
        </w:tc>
        <w:tc>
          <w:tcPr>
            <w:tcW w:w="1007" w:type="dxa"/>
          </w:tcPr>
          <w:p w:rsidR="00487A4F" w:rsidRPr="00622894" w:rsidRDefault="00487A4F" w:rsidP="00622894">
            <w:pPr>
              <w:ind w:left="57" w:right="57" w:hanging="57"/>
              <w:jc w:val="center"/>
            </w:pPr>
          </w:p>
        </w:tc>
        <w:tc>
          <w:tcPr>
            <w:tcW w:w="1843" w:type="dxa"/>
          </w:tcPr>
          <w:p w:rsidR="00487A4F" w:rsidRPr="00622894" w:rsidRDefault="00487A4F" w:rsidP="00622894">
            <w:pPr>
              <w:ind w:left="57" w:right="57" w:hanging="57"/>
              <w:jc w:val="center"/>
            </w:pPr>
          </w:p>
        </w:tc>
        <w:tc>
          <w:tcPr>
            <w:tcW w:w="2397" w:type="dxa"/>
          </w:tcPr>
          <w:p w:rsidR="00487A4F" w:rsidRPr="00622894" w:rsidRDefault="00487A4F" w:rsidP="00622894">
            <w:pPr>
              <w:ind w:left="57" w:right="57" w:hanging="57"/>
              <w:jc w:val="center"/>
            </w:pPr>
          </w:p>
        </w:tc>
      </w:tr>
      <w:tr w:rsidR="00487A4F" w:rsidRPr="00622894" w:rsidTr="00BB6DC4">
        <w:tc>
          <w:tcPr>
            <w:tcW w:w="4346" w:type="dxa"/>
          </w:tcPr>
          <w:p w:rsidR="00487A4F" w:rsidRPr="00622894" w:rsidRDefault="00487A4F" w:rsidP="00622894">
            <w:pPr>
              <w:ind w:left="57" w:right="57" w:hanging="57"/>
            </w:pPr>
            <w:r w:rsidRPr="00622894">
              <w:t>-лекции</w:t>
            </w:r>
          </w:p>
        </w:tc>
        <w:tc>
          <w:tcPr>
            <w:tcW w:w="1007" w:type="dxa"/>
          </w:tcPr>
          <w:p w:rsidR="00487A4F" w:rsidRPr="00622894" w:rsidRDefault="008D6C71" w:rsidP="00622894">
            <w:pPr>
              <w:ind w:left="57" w:right="57" w:hanging="57"/>
              <w:jc w:val="center"/>
            </w:pPr>
            <w:r>
              <w:t>18</w:t>
            </w:r>
          </w:p>
        </w:tc>
        <w:tc>
          <w:tcPr>
            <w:tcW w:w="1843" w:type="dxa"/>
          </w:tcPr>
          <w:p w:rsidR="00487A4F" w:rsidRPr="00622894" w:rsidRDefault="008D6C71" w:rsidP="00622894">
            <w:pPr>
              <w:ind w:left="57" w:right="57" w:hanging="57"/>
              <w:jc w:val="center"/>
            </w:pPr>
            <w:r>
              <w:t>18</w:t>
            </w:r>
          </w:p>
        </w:tc>
        <w:tc>
          <w:tcPr>
            <w:tcW w:w="2397" w:type="dxa"/>
          </w:tcPr>
          <w:p w:rsidR="00487A4F" w:rsidRPr="00622894" w:rsidRDefault="00487A4F" w:rsidP="007D7E01">
            <w:pPr>
              <w:ind w:left="57" w:right="57" w:hanging="57"/>
              <w:jc w:val="center"/>
            </w:pPr>
            <w:r w:rsidRPr="00622894">
              <w:t>ОК-</w:t>
            </w:r>
            <w:r w:rsidR="007D7E01">
              <w:t>4</w:t>
            </w:r>
            <w:r w:rsidRPr="00622894">
              <w:t xml:space="preserve">, </w:t>
            </w:r>
            <w:r w:rsidR="007D7E01">
              <w:t>О</w:t>
            </w:r>
            <w:r w:rsidRPr="00622894">
              <w:t>К-8</w:t>
            </w:r>
            <w:r w:rsidR="007D7E01">
              <w:t>, ОПК-4</w:t>
            </w:r>
          </w:p>
        </w:tc>
      </w:tr>
      <w:tr w:rsidR="00487A4F" w:rsidRPr="00622894" w:rsidTr="00BB6DC4">
        <w:tc>
          <w:tcPr>
            <w:tcW w:w="4346" w:type="dxa"/>
          </w:tcPr>
          <w:p w:rsidR="00487A4F" w:rsidRPr="00622894" w:rsidRDefault="00487A4F" w:rsidP="00622894">
            <w:pPr>
              <w:ind w:left="57" w:right="57" w:hanging="57"/>
            </w:pPr>
            <w:r w:rsidRPr="00622894">
              <w:t>-практические занятия</w:t>
            </w:r>
          </w:p>
        </w:tc>
        <w:tc>
          <w:tcPr>
            <w:tcW w:w="1007" w:type="dxa"/>
          </w:tcPr>
          <w:p w:rsidR="00487A4F" w:rsidRPr="00622894" w:rsidRDefault="00487A4F" w:rsidP="00622894">
            <w:pPr>
              <w:ind w:left="57" w:right="57" w:hanging="57"/>
              <w:jc w:val="center"/>
            </w:pPr>
            <w:r w:rsidRPr="00622894">
              <w:t>18</w:t>
            </w:r>
          </w:p>
        </w:tc>
        <w:tc>
          <w:tcPr>
            <w:tcW w:w="1843" w:type="dxa"/>
          </w:tcPr>
          <w:p w:rsidR="00487A4F" w:rsidRPr="00622894" w:rsidRDefault="00487A4F" w:rsidP="00622894">
            <w:pPr>
              <w:ind w:left="57" w:right="57" w:hanging="57"/>
              <w:jc w:val="center"/>
            </w:pPr>
            <w:r w:rsidRPr="00622894">
              <w:t>18</w:t>
            </w:r>
          </w:p>
        </w:tc>
        <w:tc>
          <w:tcPr>
            <w:tcW w:w="2397" w:type="dxa"/>
          </w:tcPr>
          <w:p w:rsidR="00487A4F" w:rsidRPr="00622894" w:rsidRDefault="00487A4F" w:rsidP="007D7E01">
            <w:pPr>
              <w:ind w:left="57" w:right="57" w:hanging="57"/>
              <w:jc w:val="center"/>
            </w:pPr>
            <w:r w:rsidRPr="00622894">
              <w:t>ОК-</w:t>
            </w:r>
            <w:r w:rsidR="007D7E01">
              <w:t>4</w:t>
            </w:r>
            <w:r w:rsidRPr="00622894">
              <w:t xml:space="preserve">, </w:t>
            </w:r>
            <w:r w:rsidR="007D7E01">
              <w:t>О</w:t>
            </w:r>
            <w:r w:rsidRPr="00622894">
              <w:t>К-8</w:t>
            </w:r>
            <w:r w:rsidR="007D7E01">
              <w:t>, ОПК-4</w:t>
            </w:r>
          </w:p>
        </w:tc>
      </w:tr>
      <w:tr w:rsidR="00487A4F" w:rsidRPr="00622894" w:rsidTr="00BB6DC4">
        <w:tc>
          <w:tcPr>
            <w:tcW w:w="4346" w:type="dxa"/>
          </w:tcPr>
          <w:p w:rsidR="00487A4F" w:rsidRPr="00622894" w:rsidRDefault="00487A4F" w:rsidP="00622894">
            <w:pPr>
              <w:ind w:left="57" w:right="57" w:hanging="57"/>
            </w:pPr>
            <w:r w:rsidRPr="00622894">
              <w:t xml:space="preserve">      в том числе:</w:t>
            </w:r>
          </w:p>
        </w:tc>
        <w:tc>
          <w:tcPr>
            <w:tcW w:w="1007" w:type="dxa"/>
          </w:tcPr>
          <w:p w:rsidR="00487A4F" w:rsidRPr="00622894" w:rsidRDefault="00487A4F" w:rsidP="00622894">
            <w:pPr>
              <w:ind w:left="57" w:right="57" w:hanging="57"/>
              <w:jc w:val="center"/>
            </w:pPr>
          </w:p>
        </w:tc>
        <w:tc>
          <w:tcPr>
            <w:tcW w:w="1843" w:type="dxa"/>
          </w:tcPr>
          <w:p w:rsidR="00487A4F" w:rsidRPr="00622894" w:rsidRDefault="00487A4F" w:rsidP="00622894">
            <w:pPr>
              <w:ind w:left="57" w:right="57" w:hanging="57"/>
              <w:jc w:val="center"/>
              <w:rPr>
                <w:lang w:val="en-US"/>
              </w:rPr>
            </w:pPr>
          </w:p>
        </w:tc>
        <w:tc>
          <w:tcPr>
            <w:tcW w:w="2397" w:type="dxa"/>
          </w:tcPr>
          <w:p w:rsidR="00487A4F" w:rsidRPr="00622894" w:rsidRDefault="00487A4F" w:rsidP="00622894">
            <w:pPr>
              <w:ind w:left="57" w:right="57" w:hanging="57"/>
              <w:jc w:val="center"/>
              <w:rPr>
                <w:lang w:val="en-US"/>
              </w:rPr>
            </w:pPr>
          </w:p>
        </w:tc>
      </w:tr>
      <w:tr w:rsidR="00487A4F" w:rsidRPr="00622894" w:rsidTr="00BB6DC4">
        <w:tc>
          <w:tcPr>
            <w:tcW w:w="4346" w:type="dxa"/>
          </w:tcPr>
          <w:p w:rsidR="00487A4F" w:rsidRPr="00622894" w:rsidRDefault="00487A4F" w:rsidP="00622894">
            <w:pPr>
              <w:ind w:left="57" w:right="57" w:hanging="57"/>
            </w:pPr>
            <w:r w:rsidRPr="00622894">
              <w:t>-аудиторная СРС</w:t>
            </w:r>
          </w:p>
        </w:tc>
        <w:tc>
          <w:tcPr>
            <w:tcW w:w="1007" w:type="dxa"/>
          </w:tcPr>
          <w:p w:rsidR="00487A4F" w:rsidRPr="008D6C71" w:rsidRDefault="008D6C71" w:rsidP="00622894">
            <w:pPr>
              <w:ind w:left="57" w:right="57" w:hanging="57"/>
              <w:jc w:val="center"/>
            </w:pPr>
            <w:r>
              <w:t>12</w:t>
            </w:r>
          </w:p>
        </w:tc>
        <w:tc>
          <w:tcPr>
            <w:tcW w:w="1843" w:type="dxa"/>
          </w:tcPr>
          <w:p w:rsidR="00487A4F" w:rsidRPr="00622894" w:rsidRDefault="008D6C71" w:rsidP="008D6C71">
            <w:pPr>
              <w:ind w:left="57" w:right="57" w:hanging="57"/>
              <w:jc w:val="center"/>
            </w:pPr>
            <w:r>
              <w:t>12</w:t>
            </w:r>
          </w:p>
        </w:tc>
        <w:tc>
          <w:tcPr>
            <w:tcW w:w="2397" w:type="dxa"/>
          </w:tcPr>
          <w:p w:rsidR="00487A4F" w:rsidRPr="00622894" w:rsidRDefault="00487A4F" w:rsidP="007D7E01">
            <w:pPr>
              <w:ind w:left="57" w:right="57" w:hanging="57"/>
              <w:jc w:val="center"/>
            </w:pPr>
            <w:r w:rsidRPr="00622894">
              <w:t>ОК-</w:t>
            </w:r>
            <w:r w:rsidR="007D7E01">
              <w:t>4</w:t>
            </w:r>
            <w:r w:rsidRPr="00622894">
              <w:t xml:space="preserve">, </w:t>
            </w:r>
            <w:r w:rsidR="007D7E01">
              <w:t>О</w:t>
            </w:r>
            <w:r w:rsidRPr="00622894">
              <w:t>К-8</w:t>
            </w:r>
            <w:r w:rsidR="007D7E01">
              <w:t>, ОПК-4</w:t>
            </w:r>
          </w:p>
        </w:tc>
      </w:tr>
      <w:tr w:rsidR="00487A4F" w:rsidRPr="00622894" w:rsidTr="00BB6DC4">
        <w:tc>
          <w:tcPr>
            <w:tcW w:w="4346" w:type="dxa"/>
          </w:tcPr>
          <w:p w:rsidR="00487A4F" w:rsidRPr="00622894" w:rsidRDefault="00487A4F" w:rsidP="00622894">
            <w:pPr>
              <w:ind w:left="57" w:right="57" w:hanging="57"/>
            </w:pPr>
            <w:r w:rsidRPr="00622894">
              <w:t>Внеаудиторная СРС</w:t>
            </w:r>
          </w:p>
        </w:tc>
        <w:tc>
          <w:tcPr>
            <w:tcW w:w="1007" w:type="dxa"/>
          </w:tcPr>
          <w:p w:rsidR="00487A4F" w:rsidRPr="00622894" w:rsidRDefault="008D6C71" w:rsidP="00622894">
            <w:pPr>
              <w:ind w:left="57" w:right="57" w:hanging="57"/>
              <w:jc w:val="center"/>
            </w:pPr>
            <w:r>
              <w:t>36</w:t>
            </w:r>
          </w:p>
        </w:tc>
        <w:tc>
          <w:tcPr>
            <w:tcW w:w="1843" w:type="dxa"/>
          </w:tcPr>
          <w:p w:rsidR="00487A4F" w:rsidRPr="00622894" w:rsidRDefault="008D6C71" w:rsidP="00622894">
            <w:pPr>
              <w:ind w:left="57" w:right="57" w:hanging="57"/>
              <w:jc w:val="center"/>
            </w:pPr>
            <w:r>
              <w:t>36</w:t>
            </w:r>
          </w:p>
        </w:tc>
        <w:tc>
          <w:tcPr>
            <w:tcW w:w="2397" w:type="dxa"/>
          </w:tcPr>
          <w:p w:rsidR="00487A4F" w:rsidRPr="00622894" w:rsidRDefault="00487A4F" w:rsidP="007D7E01">
            <w:pPr>
              <w:ind w:left="57" w:right="57" w:hanging="57"/>
              <w:jc w:val="center"/>
            </w:pPr>
            <w:r w:rsidRPr="00622894">
              <w:t>ОК-</w:t>
            </w:r>
            <w:r w:rsidR="007D7E01">
              <w:t>4</w:t>
            </w:r>
            <w:r w:rsidRPr="00622894">
              <w:t xml:space="preserve">, </w:t>
            </w:r>
            <w:r w:rsidR="007D7E01">
              <w:t>О</w:t>
            </w:r>
            <w:r w:rsidRPr="00622894">
              <w:t>К-8</w:t>
            </w:r>
            <w:r w:rsidR="007D7E01">
              <w:t>, ОПК-4</w:t>
            </w:r>
          </w:p>
        </w:tc>
      </w:tr>
      <w:tr w:rsidR="00487A4F" w:rsidRPr="00622894" w:rsidTr="00BB6DC4">
        <w:trPr>
          <w:trHeight w:val="640"/>
        </w:trPr>
        <w:tc>
          <w:tcPr>
            <w:tcW w:w="4346" w:type="dxa"/>
          </w:tcPr>
          <w:p w:rsidR="00487A4F" w:rsidRPr="00622894" w:rsidRDefault="00487A4F" w:rsidP="00622894">
            <w:pPr>
              <w:ind w:left="57" w:right="57" w:hanging="57"/>
            </w:pPr>
            <w:r w:rsidRPr="00622894">
              <w:t>Аттестация:</w:t>
            </w:r>
          </w:p>
          <w:p w:rsidR="00487A4F" w:rsidRPr="00622894" w:rsidRDefault="00487A4F" w:rsidP="00622894">
            <w:pPr>
              <w:ind w:left="57" w:right="57" w:hanging="57"/>
            </w:pPr>
            <w:r w:rsidRPr="00622894">
              <w:t>Зачет</w:t>
            </w:r>
            <w:r w:rsidR="007D7E01">
              <w:t>*</w:t>
            </w:r>
          </w:p>
        </w:tc>
        <w:tc>
          <w:tcPr>
            <w:tcW w:w="1007" w:type="dxa"/>
          </w:tcPr>
          <w:p w:rsidR="00487A4F" w:rsidRPr="00622894" w:rsidRDefault="00487A4F" w:rsidP="00622894">
            <w:pPr>
              <w:ind w:left="57" w:right="57" w:hanging="57"/>
              <w:jc w:val="center"/>
            </w:pPr>
          </w:p>
          <w:p w:rsidR="00487A4F" w:rsidRPr="00622894" w:rsidRDefault="00487A4F" w:rsidP="00622894">
            <w:pPr>
              <w:ind w:left="57" w:right="57" w:hanging="57"/>
              <w:jc w:val="center"/>
            </w:pPr>
            <w:r w:rsidRPr="00622894">
              <w:t>зачет</w:t>
            </w:r>
          </w:p>
        </w:tc>
        <w:tc>
          <w:tcPr>
            <w:tcW w:w="1843" w:type="dxa"/>
          </w:tcPr>
          <w:p w:rsidR="00487A4F" w:rsidRPr="00622894" w:rsidRDefault="00487A4F" w:rsidP="00622894">
            <w:pPr>
              <w:ind w:left="57" w:right="57" w:hanging="57"/>
              <w:jc w:val="center"/>
            </w:pPr>
          </w:p>
          <w:p w:rsidR="00487A4F" w:rsidRPr="00622894" w:rsidRDefault="00487A4F" w:rsidP="00622894">
            <w:pPr>
              <w:ind w:left="57" w:right="57" w:hanging="57"/>
              <w:jc w:val="center"/>
            </w:pPr>
            <w:r w:rsidRPr="00622894">
              <w:t>зачет</w:t>
            </w:r>
          </w:p>
        </w:tc>
        <w:tc>
          <w:tcPr>
            <w:tcW w:w="2397" w:type="dxa"/>
          </w:tcPr>
          <w:p w:rsidR="00487A4F" w:rsidRPr="00622894" w:rsidRDefault="00487A4F" w:rsidP="00622894">
            <w:pPr>
              <w:ind w:left="57" w:right="57" w:hanging="57"/>
              <w:jc w:val="center"/>
            </w:pPr>
          </w:p>
        </w:tc>
      </w:tr>
    </w:tbl>
    <w:p w:rsidR="00487A4F" w:rsidRPr="00622894" w:rsidRDefault="007D7E01" w:rsidP="00622894">
      <w:pPr>
        <w:ind w:left="57" w:right="57" w:firstLine="709"/>
        <w:jc w:val="both"/>
      </w:pPr>
      <w:r>
        <w:t>*</w:t>
      </w:r>
      <w:r w:rsidR="00BB6DC4">
        <w:t xml:space="preserve">) – </w:t>
      </w:r>
      <w:r w:rsidR="00487A4F" w:rsidRPr="00622894">
        <w:t>Зачет принимается в часы аудиторной СРС.</w:t>
      </w:r>
    </w:p>
    <w:p w:rsidR="00487A4F" w:rsidRPr="00622894" w:rsidRDefault="00487A4F" w:rsidP="00622894">
      <w:pPr>
        <w:ind w:left="57" w:right="57" w:firstLine="709"/>
        <w:rPr>
          <w:b/>
        </w:rPr>
      </w:pPr>
    </w:p>
    <w:p w:rsidR="00487A4F" w:rsidRPr="00622894" w:rsidRDefault="00487A4F" w:rsidP="00622894">
      <w:pPr>
        <w:ind w:left="57" w:right="57" w:firstLine="709"/>
        <w:rPr>
          <w:b/>
        </w:rPr>
      </w:pPr>
      <w:r w:rsidRPr="00622894">
        <w:rPr>
          <w:b/>
        </w:rPr>
        <w:t>4.2. Содержание и структура разделов учебной дисциплины</w:t>
      </w:r>
    </w:p>
    <w:p w:rsidR="00BB6DC4" w:rsidRDefault="00BB6DC4" w:rsidP="00622894">
      <w:pPr>
        <w:tabs>
          <w:tab w:val="num" w:pos="851"/>
        </w:tabs>
        <w:ind w:left="57" w:right="57" w:firstLine="709"/>
        <w:jc w:val="both"/>
      </w:pP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t xml:space="preserve">Раздел 1. Медицина и этика. История биомедицинской этики. 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t>Раздел 2. Теоретические основы биомедицинской этики. Основные этические те</w:t>
      </w:r>
      <w:r w:rsidRPr="00622894">
        <w:t>о</w:t>
      </w:r>
      <w:r w:rsidRPr="00622894">
        <w:t xml:space="preserve">рии и принципы биомедицинской этики. 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t>Раздел 3. Основные модели взаимоотношения врачей, медицинских сестер и п</w:t>
      </w:r>
      <w:r w:rsidRPr="00622894">
        <w:t>а</w:t>
      </w:r>
      <w:r w:rsidRPr="00622894">
        <w:t xml:space="preserve">циентов (провизоров и клиентов). Основные правила биомедицинской этики. 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t>Раздел 4. Моральные проблемы взаимоотношения врачей</w:t>
      </w:r>
      <w:r w:rsidR="009E7C15" w:rsidRPr="00622894">
        <w:t>, фармацевтов</w:t>
      </w:r>
      <w:r w:rsidRPr="00622894">
        <w:t xml:space="preserve"> и ученых в процессе врачевания и научного исследования. 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t xml:space="preserve">Раздел 5. Медицинские вмешательства в репродукцию человека. 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t xml:space="preserve">Раздел 6. Моральные проблемы медицинской генетики. 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t xml:space="preserve">Раздел 7. Смерть и умирание. Проблема эвтаназии. 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t xml:space="preserve">Раздел 8. Моральные проблемы трансплантации органов и тканей.  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</w:p>
    <w:p w:rsidR="00487A4F" w:rsidRPr="00BB6DC4" w:rsidRDefault="00487A4F" w:rsidP="00622894">
      <w:pPr>
        <w:ind w:firstLine="709"/>
        <w:jc w:val="both"/>
        <w:outlineLvl w:val="0"/>
        <w:rPr>
          <w:b/>
        </w:rPr>
      </w:pPr>
      <w:r w:rsidRPr="00622894">
        <w:rPr>
          <w:b/>
        </w:rPr>
        <w:t>4.3 Содержание практических р</w:t>
      </w:r>
      <w:r w:rsidR="00BB6DC4">
        <w:rPr>
          <w:b/>
        </w:rPr>
        <w:t>азделов учебной дисциплины</w:t>
      </w:r>
    </w:p>
    <w:p w:rsidR="00BB6DC4" w:rsidRPr="00622894" w:rsidRDefault="00BB6DC4" w:rsidP="00622894">
      <w:pPr>
        <w:ind w:firstLine="709"/>
        <w:jc w:val="both"/>
        <w:outlineLvl w:val="0"/>
        <w:rPr>
          <w:b/>
        </w:rPr>
      </w:pPr>
    </w:p>
    <w:tbl>
      <w:tblPr>
        <w:tblW w:w="9407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44"/>
        <w:gridCol w:w="8363"/>
      </w:tblGrid>
      <w:tr w:rsidR="007D7E01" w:rsidRPr="00622894" w:rsidTr="00BB6DC4">
        <w:trPr>
          <w:trHeight w:val="276"/>
        </w:trPr>
        <w:tc>
          <w:tcPr>
            <w:tcW w:w="1044" w:type="dxa"/>
            <w:vMerge w:val="restart"/>
          </w:tcPr>
          <w:p w:rsidR="007D7E01" w:rsidRPr="00622894" w:rsidRDefault="007D7E01" w:rsidP="00622894">
            <w:pPr>
              <w:ind w:firstLine="85"/>
              <w:jc w:val="center"/>
              <w:outlineLvl w:val="0"/>
            </w:pPr>
            <w:r w:rsidRPr="00622894">
              <w:t>№ ра</w:t>
            </w:r>
            <w:r w:rsidRPr="00622894">
              <w:t>з</w:t>
            </w:r>
            <w:r w:rsidRPr="00622894">
              <w:t>дела</w:t>
            </w:r>
          </w:p>
        </w:tc>
        <w:tc>
          <w:tcPr>
            <w:tcW w:w="8363" w:type="dxa"/>
            <w:vMerge w:val="restart"/>
          </w:tcPr>
          <w:p w:rsidR="007D7E01" w:rsidRPr="00622894" w:rsidRDefault="007D7E01" w:rsidP="00622894">
            <w:pPr>
              <w:ind w:firstLine="85"/>
              <w:jc w:val="center"/>
              <w:outlineLvl w:val="0"/>
            </w:pPr>
            <w:r w:rsidRPr="00622894">
              <w:t>Название практических занятий</w:t>
            </w:r>
          </w:p>
        </w:tc>
      </w:tr>
      <w:tr w:rsidR="007D7E01" w:rsidRPr="00622894" w:rsidTr="00BB6DC4">
        <w:trPr>
          <w:trHeight w:val="276"/>
        </w:trPr>
        <w:tc>
          <w:tcPr>
            <w:tcW w:w="1044" w:type="dxa"/>
            <w:vMerge/>
          </w:tcPr>
          <w:p w:rsidR="007D7E01" w:rsidRPr="00622894" w:rsidRDefault="007D7E01" w:rsidP="00622894">
            <w:pPr>
              <w:ind w:firstLine="85"/>
              <w:outlineLvl w:val="0"/>
            </w:pPr>
          </w:p>
        </w:tc>
        <w:tc>
          <w:tcPr>
            <w:tcW w:w="8363" w:type="dxa"/>
            <w:vMerge/>
          </w:tcPr>
          <w:p w:rsidR="007D7E01" w:rsidRPr="00622894" w:rsidRDefault="007D7E01" w:rsidP="00622894">
            <w:pPr>
              <w:ind w:firstLine="85"/>
              <w:outlineLvl w:val="0"/>
            </w:pPr>
          </w:p>
        </w:tc>
      </w:tr>
      <w:tr w:rsidR="007D7E01" w:rsidRPr="00622894" w:rsidTr="00BB6DC4">
        <w:tc>
          <w:tcPr>
            <w:tcW w:w="1044" w:type="dxa"/>
          </w:tcPr>
          <w:p w:rsidR="007D7E01" w:rsidRPr="00622894" w:rsidRDefault="007D7E01" w:rsidP="00622894">
            <w:pPr>
              <w:ind w:firstLine="85"/>
              <w:jc w:val="center"/>
              <w:outlineLvl w:val="0"/>
            </w:pPr>
            <w:r w:rsidRPr="00622894">
              <w:t>1</w:t>
            </w:r>
          </w:p>
        </w:tc>
        <w:tc>
          <w:tcPr>
            <w:tcW w:w="8363" w:type="dxa"/>
          </w:tcPr>
          <w:p w:rsidR="007D7E01" w:rsidRPr="00622894" w:rsidRDefault="007D7E01" w:rsidP="00622894">
            <w:pPr>
              <w:ind w:left="176"/>
              <w:outlineLvl w:val="0"/>
            </w:pPr>
            <w:r w:rsidRPr="00622894">
              <w:t>Медицина и этика. История биомедицинской этики.</w:t>
            </w:r>
          </w:p>
        </w:tc>
      </w:tr>
      <w:tr w:rsidR="007D7E01" w:rsidRPr="00622894" w:rsidTr="00BB6DC4">
        <w:tc>
          <w:tcPr>
            <w:tcW w:w="1044" w:type="dxa"/>
          </w:tcPr>
          <w:p w:rsidR="007D7E01" w:rsidRPr="00622894" w:rsidRDefault="007D7E01" w:rsidP="00622894">
            <w:pPr>
              <w:ind w:firstLine="85"/>
              <w:jc w:val="center"/>
              <w:outlineLvl w:val="0"/>
            </w:pPr>
            <w:r w:rsidRPr="00622894">
              <w:t>2</w:t>
            </w:r>
          </w:p>
        </w:tc>
        <w:tc>
          <w:tcPr>
            <w:tcW w:w="8363" w:type="dxa"/>
          </w:tcPr>
          <w:p w:rsidR="007D7E01" w:rsidRPr="00622894" w:rsidRDefault="007D7E01" w:rsidP="00622894">
            <w:pPr>
              <w:ind w:left="176"/>
            </w:pPr>
            <w:r w:rsidRPr="00622894">
              <w:t>Теоретические основы биомедицинской этики. Основные этические теории и принципы биомедицинской этики.</w:t>
            </w:r>
          </w:p>
        </w:tc>
      </w:tr>
      <w:tr w:rsidR="007D7E01" w:rsidRPr="00622894" w:rsidTr="00BB6DC4">
        <w:trPr>
          <w:trHeight w:val="579"/>
        </w:trPr>
        <w:tc>
          <w:tcPr>
            <w:tcW w:w="1044" w:type="dxa"/>
          </w:tcPr>
          <w:p w:rsidR="007D7E01" w:rsidRPr="00622894" w:rsidRDefault="007D7E01" w:rsidP="00622894">
            <w:pPr>
              <w:ind w:firstLine="85"/>
              <w:jc w:val="center"/>
              <w:outlineLvl w:val="0"/>
            </w:pPr>
            <w:r w:rsidRPr="00622894">
              <w:t>3</w:t>
            </w:r>
          </w:p>
        </w:tc>
        <w:tc>
          <w:tcPr>
            <w:tcW w:w="8363" w:type="dxa"/>
          </w:tcPr>
          <w:p w:rsidR="007D7E01" w:rsidRPr="00622894" w:rsidRDefault="007D7E01" w:rsidP="00622894">
            <w:pPr>
              <w:tabs>
                <w:tab w:val="num" w:pos="851"/>
              </w:tabs>
              <w:ind w:left="176" w:right="57"/>
            </w:pPr>
            <w:r w:rsidRPr="00622894">
              <w:t>Основные модели взаимоотношения врачей, медицинских сестер и пацие</w:t>
            </w:r>
            <w:r w:rsidRPr="00622894">
              <w:t>н</w:t>
            </w:r>
            <w:r w:rsidRPr="00622894">
              <w:t xml:space="preserve">тов (провизоров и клиентов). Основные правила биомедицинской этики. </w:t>
            </w:r>
          </w:p>
        </w:tc>
      </w:tr>
      <w:tr w:rsidR="007D7E01" w:rsidRPr="00622894" w:rsidTr="00BB6DC4">
        <w:tc>
          <w:tcPr>
            <w:tcW w:w="1044" w:type="dxa"/>
          </w:tcPr>
          <w:p w:rsidR="007D7E01" w:rsidRPr="00622894" w:rsidRDefault="007D7E01" w:rsidP="00622894">
            <w:pPr>
              <w:ind w:firstLine="85"/>
              <w:jc w:val="center"/>
              <w:outlineLvl w:val="0"/>
            </w:pPr>
            <w:r w:rsidRPr="00622894">
              <w:t>4</w:t>
            </w:r>
          </w:p>
        </w:tc>
        <w:tc>
          <w:tcPr>
            <w:tcW w:w="8363" w:type="dxa"/>
          </w:tcPr>
          <w:p w:rsidR="007D7E01" w:rsidRPr="00622894" w:rsidRDefault="007D7E01" w:rsidP="00622894">
            <w:pPr>
              <w:ind w:left="176"/>
            </w:pPr>
            <w:r w:rsidRPr="00622894">
              <w:t>Моральные проблемы взаимоотношения врачей и ученых в процессе врач</w:t>
            </w:r>
            <w:r w:rsidRPr="00622894">
              <w:t>е</w:t>
            </w:r>
            <w:r w:rsidRPr="00622894">
              <w:t>вания и научного исследования.</w:t>
            </w:r>
          </w:p>
        </w:tc>
      </w:tr>
      <w:tr w:rsidR="007D7E01" w:rsidRPr="00622894" w:rsidTr="00BB6DC4">
        <w:tc>
          <w:tcPr>
            <w:tcW w:w="1044" w:type="dxa"/>
          </w:tcPr>
          <w:p w:rsidR="007D7E01" w:rsidRPr="00622894" w:rsidRDefault="007D7E01" w:rsidP="00622894">
            <w:pPr>
              <w:ind w:firstLine="85"/>
              <w:jc w:val="center"/>
              <w:outlineLvl w:val="0"/>
            </w:pPr>
            <w:r w:rsidRPr="00622894">
              <w:t>5</w:t>
            </w:r>
          </w:p>
        </w:tc>
        <w:tc>
          <w:tcPr>
            <w:tcW w:w="8363" w:type="dxa"/>
          </w:tcPr>
          <w:p w:rsidR="007D7E01" w:rsidRPr="00622894" w:rsidRDefault="007D7E01" w:rsidP="00622894">
            <w:pPr>
              <w:ind w:left="176"/>
            </w:pPr>
            <w:r w:rsidRPr="00622894">
              <w:t>Медицинские вмешательства в репродукцию человека</w:t>
            </w:r>
          </w:p>
        </w:tc>
      </w:tr>
      <w:tr w:rsidR="007D7E01" w:rsidRPr="00622894" w:rsidTr="00BB6DC4">
        <w:tc>
          <w:tcPr>
            <w:tcW w:w="1044" w:type="dxa"/>
          </w:tcPr>
          <w:p w:rsidR="007D7E01" w:rsidRPr="00622894" w:rsidRDefault="007D7E01" w:rsidP="00622894">
            <w:pPr>
              <w:ind w:firstLine="85"/>
              <w:jc w:val="center"/>
              <w:outlineLvl w:val="0"/>
            </w:pPr>
            <w:r w:rsidRPr="00622894">
              <w:t>6</w:t>
            </w:r>
          </w:p>
        </w:tc>
        <w:tc>
          <w:tcPr>
            <w:tcW w:w="8363" w:type="dxa"/>
          </w:tcPr>
          <w:p w:rsidR="007D7E01" w:rsidRPr="00622894" w:rsidRDefault="007D7E01" w:rsidP="00622894">
            <w:pPr>
              <w:ind w:left="176"/>
            </w:pPr>
            <w:r w:rsidRPr="00622894">
              <w:t xml:space="preserve">Моральные проблемы медицинской генетики. </w:t>
            </w:r>
          </w:p>
        </w:tc>
      </w:tr>
      <w:tr w:rsidR="007D7E01" w:rsidRPr="00622894" w:rsidTr="00BB6DC4">
        <w:tc>
          <w:tcPr>
            <w:tcW w:w="1044" w:type="dxa"/>
          </w:tcPr>
          <w:p w:rsidR="007D7E01" w:rsidRPr="00622894" w:rsidRDefault="007D7E01" w:rsidP="00622894">
            <w:pPr>
              <w:ind w:firstLine="85"/>
              <w:jc w:val="center"/>
              <w:outlineLvl w:val="0"/>
            </w:pPr>
            <w:r w:rsidRPr="00622894">
              <w:t>7</w:t>
            </w:r>
          </w:p>
        </w:tc>
        <w:tc>
          <w:tcPr>
            <w:tcW w:w="8363" w:type="dxa"/>
          </w:tcPr>
          <w:p w:rsidR="007D7E01" w:rsidRPr="00622894" w:rsidRDefault="007D7E01" w:rsidP="00622894">
            <w:pPr>
              <w:ind w:left="176"/>
            </w:pPr>
            <w:r w:rsidRPr="00622894">
              <w:t>Смерть и умирание. Проблема эвтаназии</w:t>
            </w:r>
          </w:p>
        </w:tc>
      </w:tr>
      <w:tr w:rsidR="007D7E01" w:rsidRPr="00622894" w:rsidTr="00BB6DC4">
        <w:tc>
          <w:tcPr>
            <w:tcW w:w="1044" w:type="dxa"/>
          </w:tcPr>
          <w:p w:rsidR="007D7E01" w:rsidRPr="00622894" w:rsidRDefault="007D7E01" w:rsidP="00622894">
            <w:pPr>
              <w:ind w:firstLine="85"/>
              <w:jc w:val="center"/>
              <w:outlineLvl w:val="0"/>
            </w:pPr>
            <w:r w:rsidRPr="00622894">
              <w:t>8</w:t>
            </w:r>
          </w:p>
        </w:tc>
        <w:tc>
          <w:tcPr>
            <w:tcW w:w="8363" w:type="dxa"/>
          </w:tcPr>
          <w:p w:rsidR="007D7E01" w:rsidRPr="00622894" w:rsidRDefault="007D7E01" w:rsidP="00622894">
            <w:pPr>
              <w:ind w:left="176"/>
            </w:pPr>
            <w:r w:rsidRPr="00622894">
              <w:t xml:space="preserve">Моральные проблемы трансплантации органов и тканей.  </w:t>
            </w:r>
          </w:p>
        </w:tc>
      </w:tr>
      <w:tr w:rsidR="007D7E01" w:rsidRPr="00622894" w:rsidTr="00BB6DC4">
        <w:tc>
          <w:tcPr>
            <w:tcW w:w="1044" w:type="dxa"/>
          </w:tcPr>
          <w:p w:rsidR="007D7E01" w:rsidRPr="00622894" w:rsidRDefault="007D7E01" w:rsidP="00622894">
            <w:pPr>
              <w:ind w:firstLine="85"/>
              <w:jc w:val="center"/>
              <w:outlineLvl w:val="0"/>
            </w:pPr>
            <w:r w:rsidRPr="00622894">
              <w:t>9</w:t>
            </w:r>
          </w:p>
        </w:tc>
        <w:tc>
          <w:tcPr>
            <w:tcW w:w="8363" w:type="dxa"/>
          </w:tcPr>
          <w:p w:rsidR="007D7E01" w:rsidRPr="00622894" w:rsidRDefault="007D7E01" w:rsidP="00622894">
            <w:pPr>
              <w:ind w:left="176"/>
            </w:pPr>
            <w:r w:rsidRPr="00622894">
              <w:t>Итоговый контроль</w:t>
            </w:r>
          </w:p>
        </w:tc>
      </w:tr>
    </w:tbl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  <w:rPr>
          <w:b/>
        </w:rPr>
      </w:pP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  <w:rPr>
          <w:b/>
        </w:rPr>
      </w:pPr>
      <w:r w:rsidRPr="00622894">
        <w:rPr>
          <w:b/>
        </w:rPr>
        <w:t>4.4. ОРГАНИЗАЦИЯ  ИЗУЧЕНИЯ УЧЕБНОЙ ДИСЦИПЛИНЫ.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lastRenderedPageBreak/>
        <w:t>Методические рекомендации по организации изучения учебной дисциплины с учетом использования в учебном процессе активных и интерактивных форм проведения учебных занятий дается в приложении А.</w:t>
      </w:r>
    </w:p>
    <w:p w:rsidR="00487A4F" w:rsidRPr="00622894" w:rsidRDefault="00487A4F" w:rsidP="00622894">
      <w:pPr>
        <w:ind w:left="57" w:right="57" w:firstLine="709"/>
        <w:jc w:val="both"/>
        <w:outlineLvl w:val="0"/>
        <w:rPr>
          <w:b/>
        </w:rPr>
      </w:pPr>
    </w:p>
    <w:p w:rsidR="00487A4F" w:rsidRPr="00622894" w:rsidRDefault="00487A4F" w:rsidP="00622894">
      <w:pPr>
        <w:ind w:left="57" w:right="57" w:firstLine="709"/>
        <w:jc w:val="both"/>
        <w:outlineLvl w:val="0"/>
        <w:rPr>
          <w:b/>
        </w:rPr>
      </w:pPr>
      <w:r w:rsidRPr="00622894">
        <w:rPr>
          <w:b/>
        </w:rPr>
        <w:t>5.0. КОНТРОЛЬ И ОЦЕНКА КАЧЕСТВА ОСВОЕНИЯ УЧЕБНОЙ ДИСЦ</w:t>
      </w:r>
      <w:r w:rsidRPr="00622894">
        <w:rPr>
          <w:b/>
        </w:rPr>
        <w:t>И</w:t>
      </w:r>
      <w:r w:rsidRPr="00622894">
        <w:rPr>
          <w:b/>
        </w:rPr>
        <w:t>ПЛИНЫ.</w:t>
      </w:r>
    </w:p>
    <w:p w:rsidR="00BB6DC4" w:rsidRDefault="00BB6DC4" w:rsidP="00BB6DC4">
      <w:pPr>
        <w:shd w:val="clear" w:color="auto" w:fill="FFFFFF"/>
      </w:pPr>
      <w:r>
        <w:t>Для оценки качества освоения дисциплины используются формы контроля:</w:t>
      </w:r>
    </w:p>
    <w:p w:rsidR="00BB6DC4" w:rsidRDefault="00BB6DC4" w:rsidP="00BB6DC4">
      <w:pPr>
        <w:numPr>
          <w:ilvl w:val="0"/>
          <w:numId w:val="27"/>
        </w:numPr>
        <w:shd w:val="clear" w:color="auto" w:fill="FFFFFF"/>
        <w:tabs>
          <w:tab w:val="left" w:pos="709"/>
        </w:tabs>
        <w:ind w:left="0" w:firstLine="360"/>
        <w:jc w:val="both"/>
      </w:pPr>
      <w:r>
        <w:t>текущий контроль успеваемости – регулярно в течение всего цикла изучения, пр</w:t>
      </w:r>
      <w:r>
        <w:t>о</w:t>
      </w:r>
      <w:r>
        <w:t>водится каждую неделю на практических занятиях в часы аудиторной СРС;</w:t>
      </w:r>
    </w:p>
    <w:p w:rsidR="00BB6DC4" w:rsidRDefault="00BB6DC4" w:rsidP="00BB6DC4">
      <w:pPr>
        <w:numPr>
          <w:ilvl w:val="0"/>
          <w:numId w:val="27"/>
        </w:numPr>
        <w:shd w:val="clear" w:color="auto" w:fill="FFFFFF"/>
        <w:tabs>
          <w:tab w:val="left" w:pos="709"/>
        </w:tabs>
        <w:ind w:left="0" w:firstLine="360"/>
        <w:jc w:val="both"/>
      </w:pPr>
      <w:r>
        <w:t>промежуточная аттестация – на девятой неделе семестра, в часы аудиторной СРС.</w:t>
      </w:r>
    </w:p>
    <w:p w:rsidR="00BB6DC4" w:rsidRDefault="00BB6DC4" w:rsidP="00BB6DC4">
      <w:pPr>
        <w:shd w:val="clear" w:color="auto" w:fill="FFFFFF"/>
        <w:ind w:firstLine="552"/>
        <w:jc w:val="both"/>
      </w:pPr>
      <w:r>
        <w:t>Оценка качества освоения учебной дисциплины осуществляется с использованием фонда оценочных средств по всем формам контроля в соответствии с Положением «Об организации учебного процесса по основным образовательным программам высшего профессионального образования» и Положением «О Фонде оценочных средств».</w:t>
      </w:r>
    </w:p>
    <w:p w:rsidR="00BB6DC4" w:rsidRDefault="00BB6DC4" w:rsidP="00BB6DC4">
      <w:pPr>
        <w:shd w:val="clear" w:color="auto" w:fill="FFFFFF"/>
        <w:ind w:firstLine="730"/>
      </w:pPr>
      <w:r>
        <w:t>Содержание видов  контроля и  их  график  отражены в технологической  карте учебной дисциплины (Приложение Б).</w:t>
      </w:r>
    </w:p>
    <w:p w:rsidR="00487A4F" w:rsidRPr="00622894" w:rsidRDefault="00487A4F" w:rsidP="00622894">
      <w:pPr>
        <w:tabs>
          <w:tab w:val="num" w:pos="851"/>
        </w:tabs>
        <w:ind w:left="57" w:right="57" w:hanging="57"/>
        <w:jc w:val="center"/>
        <w:rPr>
          <w:color w:val="000000"/>
        </w:rPr>
      </w:pPr>
    </w:p>
    <w:p w:rsidR="00487A4F" w:rsidRPr="00622894" w:rsidRDefault="00487A4F" w:rsidP="00622894">
      <w:pPr>
        <w:pStyle w:val="2"/>
        <w:shd w:val="clear" w:color="auto" w:fill="auto"/>
        <w:spacing w:line="240" w:lineRule="auto"/>
        <w:ind w:left="142" w:firstLine="567"/>
        <w:rPr>
          <w:rStyle w:val="10"/>
          <w:rFonts w:ascii="Times New Roman" w:eastAsiaTheme="minorHAnsi" w:hAnsi="Times New Roman"/>
          <w:sz w:val="24"/>
          <w:szCs w:val="24"/>
        </w:rPr>
      </w:pPr>
      <w:r w:rsidRPr="0062289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 </w:t>
      </w:r>
      <w:r w:rsidRPr="00622894">
        <w:rPr>
          <w:rStyle w:val="10"/>
          <w:rFonts w:ascii="Times New Roman" w:eastAsiaTheme="minorHAnsi" w:hAnsi="Times New Roman"/>
          <w:sz w:val="24"/>
          <w:szCs w:val="24"/>
        </w:rPr>
        <w:t xml:space="preserve">УЧЕБНО-МЕТОДИЧЕСКОЕ И ИНФОРМАЦИОННОЕ ОБЕСПЕЧЕНИЕ УЧЕБНОЙ ДИСЦИПЛИНЫ. </w:t>
      </w:r>
    </w:p>
    <w:p w:rsidR="00487A4F" w:rsidRDefault="00487A4F" w:rsidP="00622894">
      <w:pPr>
        <w:pStyle w:val="2"/>
        <w:shd w:val="clear" w:color="auto" w:fill="auto"/>
        <w:spacing w:line="240" w:lineRule="auto"/>
        <w:ind w:firstLine="793"/>
        <w:rPr>
          <w:rStyle w:val="25"/>
          <w:rFonts w:ascii="Times New Roman" w:hAnsi="Times New Roman" w:cs="Times New Roman"/>
          <w:sz w:val="24"/>
          <w:szCs w:val="24"/>
        </w:rPr>
      </w:pPr>
      <w:r w:rsidRPr="00622894">
        <w:rPr>
          <w:rStyle w:val="10"/>
          <w:rFonts w:ascii="Times New Roman" w:eastAsiaTheme="minorHAnsi" w:hAnsi="Times New Roman"/>
          <w:b w:val="0"/>
          <w:sz w:val="24"/>
          <w:szCs w:val="24"/>
        </w:rPr>
        <w:t xml:space="preserve"> Учебно-методическое и информационное обеспечение учебной дисциплины представлено </w:t>
      </w:r>
      <w:r w:rsidRPr="0062289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Картой учебно-методического обеспечения </w:t>
      </w:r>
      <w:r w:rsidRPr="00622894">
        <w:rPr>
          <w:rStyle w:val="25"/>
          <w:rFonts w:ascii="Times New Roman" w:hAnsi="Times New Roman" w:cs="Times New Roman"/>
          <w:sz w:val="24"/>
          <w:szCs w:val="24"/>
        </w:rPr>
        <w:t>(Приложение В)</w:t>
      </w:r>
    </w:p>
    <w:p w:rsidR="00BB6DC4" w:rsidRPr="00622894" w:rsidRDefault="00BB6DC4" w:rsidP="00622894">
      <w:pPr>
        <w:pStyle w:val="2"/>
        <w:shd w:val="clear" w:color="auto" w:fill="auto"/>
        <w:spacing w:line="240" w:lineRule="auto"/>
        <w:ind w:firstLine="793"/>
        <w:rPr>
          <w:rFonts w:ascii="Times New Roman" w:hAnsi="Times New Roman" w:cs="Times New Roman"/>
          <w:b/>
          <w:sz w:val="24"/>
          <w:szCs w:val="24"/>
        </w:rPr>
      </w:pPr>
    </w:p>
    <w:p w:rsidR="00487A4F" w:rsidRPr="00622894" w:rsidRDefault="00487A4F" w:rsidP="00622894">
      <w:pPr>
        <w:pStyle w:val="1"/>
        <w:spacing w:before="0" w:after="0"/>
        <w:ind w:firstLine="709"/>
        <w:rPr>
          <w:rFonts w:ascii="Times New Roman" w:hAnsi="Times New Roman"/>
          <w:sz w:val="24"/>
          <w:szCs w:val="24"/>
        </w:rPr>
      </w:pPr>
      <w:r w:rsidRPr="00622894">
        <w:rPr>
          <w:rFonts w:ascii="Times New Roman" w:hAnsi="Times New Roman"/>
          <w:sz w:val="24"/>
          <w:szCs w:val="24"/>
        </w:rPr>
        <w:t>7 . МАТЕРИАЛЬНО-ТЕХНИЧЕСКОЕ ОБЕСПЕЧЕНИЕ УЧЕБНОЙ ДИСЦ</w:t>
      </w:r>
      <w:r w:rsidRPr="00622894">
        <w:rPr>
          <w:rFonts w:ascii="Times New Roman" w:hAnsi="Times New Roman"/>
          <w:sz w:val="24"/>
          <w:szCs w:val="24"/>
        </w:rPr>
        <w:t>И</w:t>
      </w:r>
      <w:r w:rsidRPr="00622894">
        <w:rPr>
          <w:rFonts w:ascii="Times New Roman" w:hAnsi="Times New Roman"/>
          <w:sz w:val="24"/>
          <w:szCs w:val="24"/>
        </w:rPr>
        <w:t>ПЛИНЫ.</w:t>
      </w:r>
    </w:p>
    <w:p w:rsidR="00487A4F" w:rsidRPr="00622894" w:rsidRDefault="00487A4F" w:rsidP="00622894">
      <w:pPr>
        <w:pStyle w:val="2"/>
        <w:shd w:val="clear" w:color="auto" w:fill="auto"/>
        <w:spacing w:line="240" w:lineRule="auto"/>
        <w:ind w:firstLine="880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color w:val="000000"/>
          <w:sz w:val="24"/>
          <w:szCs w:val="24"/>
        </w:rPr>
        <w:t>Для осуществления образовательного процесса по дисциплине необходима ауд</w:t>
      </w:r>
      <w:r w:rsidRPr="0062289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22894">
        <w:rPr>
          <w:rFonts w:ascii="Times New Roman" w:hAnsi="Times New Roman" w:cs="Times New Roman"/>
          <w:color w:val="000000"/>
          <w:sz w:val="24"/>
          <w:szCs w:val="24"/>
        </w:rPr>
        <w:t>тория, обо</w:t>
      </w:r>
      <w:r w:rsidRPr="00622894">
        <w:rPr>
          <w:rFonts w:ascii="Times New Roman" w:hAnsi="Times New Roman" w:cs="Times New Roman"/>
          <w:color w:val="000000"/>
          <w:sz w:val="24"/>
          <w:szCs w:val="24"/>
        </w:rPr>
        <w:softHyphen/>
        <w:t>рудованная мультимедийными средствами для демонстрации лекций-презентаций, презен</w:t>
      </w:r>
      <w:r w:rsidRPr="00622894">
        <w:rPr>
          <w:rFonts w:ascii="Times New Roman" w:hAnsi="Times New Roman" w:cs="Times New Roman"/>
          <w:color w:val="000000"/>
          <w:sz w:val="24"/>
          <w:szCs w:val="24"/>
        </w:rPr>
        <w:softHyphen/>
        <w:t>таций докладов, сообщений и видеоматериалов.</w:t>
      </w:r>
    </w:p>
    <w:p w:rsidR="00BB6DC4" w:rsidRDefault="00BB6DC4" w:rsidP="00622894">
      <w:pPr>
        <w:pStyle w:val="24"/>
        <w:shd w:val="clear" w:color="auto" w:fill="auto"/>
        <w:spacing w:before="0" w:line="240" w:lineRule="auto"/>
        <w:ind w:firstLine="8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7A4F" w:rsidRPr="00622894" w:rsidRDefault="00487A4F" w:rsidP="00622894">
      <w:pPr>
        <w:pStyle w:val="24"/>
        <w:shd w:val="clear" w:color="auto" w:fill="auto"/>
        <w:spacing w:before="0" w:line="240" w:lineRule="auto"/>
        <w:ind w:firstLine="880"/>
        <w:jc w:val="both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color w:val="000000"/>
          <w:sz w:val="24"/>
          <w:szCs w:val="24"/>
        </w:rPr>
        <w:t>Приложения:</w:t>
      </w:r>
    </w:p>
    <w:p w:rsidR="00487A4F" w:rsidRPr="00622894" w:rsidRDefault="00487A4F" w:rsidP="00622894">
      <w:pPr>
        <w:pStyle w:val="2"/>
        <w:shd w:val="clear" w:color="auto" w:fill="auto"/>
        <w:spacing w:line="240" w:lineRule="auto"/>
        <w:ind w:left="851" w:right="106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22894">
        <w:rPr>
          <w:rFonts w:ascii="Times New Roman" w:hAnsi="Times New Roman" w:cs="Times New Roman"/>
          <w:color w:val="000000"/>
          <w:sz w:val="24"/>
          <w:szCs w:val="24"/>
        </w:rPr>
        <w:t>А – Методические рекомендации по организации изучения учебной дисциплины</w:t>
      </w:r>
    </w:p>
    <w:p w:rsidR="00487A4F" w:rsidRPr="00622894" w:rsidRDefault="00487A4F" w:rsidP="00622894">
      <w:pPr>
        <w:pStyle w:val="2"/>
        <w:shd w:val="clear" w:color="auto" w:fill="auto"/>
        <w:spacing w:line="240" w:lineRule="auto"/>
        <w:ind w:left="851" w:right="1060"/>
        <w:jc w:val="left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color w:val="000000"/>
          <w:sz w:val="24"/>
          <w:szCs w:val="24"/>
        </w:rPr>
        <w:t>Б – Технологическая карта</w:t>
      </w:r>
    </w:p>
    <w:p w:rsidR="00487A4F" w:rsidRPr="00622894" w:rsidRDefault="00487A4F" w:rsidP="00622894">
      <w:pPr>
        <w:pStyle w:val="2"/>
        <w:shd w:val="clear" w:color="auto" w:fill="auto"/>
        <w:tabs>
          <w:tab w:val="left" w:pos="2059"/>
          <w:tab w:val="left" w:pos="2962"/>
          <w:tab w:val="left" w:pos="4392"/>
          <w:tab w:val="left" w:pos="7555"/>
          <w:tab w:val="left" w:pos="9662"/>
        </w:tabs>
        <w:spacing w:line="240" w:lineRule="auto"/>
        <w:ind w:left="851"/>
        <w:jc w:val="left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color w:val="000000"/>
          <w:sz w:val="24"/>
          <w:szCs w:val="24"/>
        </w:rPr>
        <w:t>В – Карта учебно-методического обеспечения УД</w:t>
      </w:r>
    </w:p>
    <w:p w:rsidR="00487A4F" w:rsidRPr="00622894" w:rsidRDefault="00487A4F" w:rsidP="00622894">
      <w:pPr>
        <w:tabs>
          <w:tab w:val="num" w:pos="851"/>
        </w:tabs>
        <w:ind w:left="57" w:right="57" w:hanging="57"/>
        <w:jc w:val="center"/>
        <w:outlineLvl w:val="0"/>
        <w:rPr>
          <w:b/>
        </w:rPr>
      </w:pPr>
      <w:r w:rsidRPr="00622894">
        <w:br w:type="page"/>
      </w:r>
      <w:r w:rsidRPr="00622894">
        <w:rPr>
          <w:b/>
        </w:rPr>
        <w:lastRenderedPageBreak/>
        <w:t>Приложение А</w:t>
      </w:r>
    </w:p>
    <w:p w:rsidR="00487A4F" w:rsidRPr="00622894" w:rsidRDefault="00487A4F" w:rsidP="00622894">
      <w:pPr>
        <w:tabs>
          <w:tab w:val="num" w:pos="851"/>
        </w:tabs>
        <w:ind w:left="57" w:right="57" w:hanging="57"/>
        <w:jc w:val="center"/>
        <w:outlineLvl w:val="0"/>
        <w:rPr>
          <w:b/>
        </w:rPr>
      </w:pPr>
      <w:r w:rsidRPr="00622894">
        <w:rPr>
          <w:b/>
        </w:rPr>
        <w:t xml:space="preserve">Методические рекомендации по организации  изучения учебной дисциплины </w:t>
      </w:r>
    </w:p>
    <w:p w:rsidR="00487A4F" w:rsidRPr="00622894" w:rsidRDefault="00487A4F" w:rsidP="00622894">
      <w:pPr>
        <w:tabs>
          <w:tab w:val="num" w:pos="851"/>
        </w:tabs>
        <w:ind w:left="57" w:right="57" w:hanging="57"/>
        <w:jc w:val="center"/>
        <w:outlineLvl w:val="0"/>
        <w:rPr>
          <w:b/>
        </w:rPr>
      </w:pPr>
      <w:r w:rsidRPr="00622894">
        <w:rPr>
          <w:b/>
        </w:rPr>
        <w:t>«Биоэтика»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outlineLvl w:val="0"/>
      </w:pPr>
      <w:r w:rsidRPr="00622894">
        <w:t>Организация освоения учебной дисциплины «Биоэтика» представлена следу</w:t>
      </w:r>
      <w:r w:rsidRPr="00622894">
        <w:t>ю</w:t>
      </w:r>
      <w:r w:rsidRPr="00622894">
        <w:t>щим:</w:t>
      </w:r>
    </w:p>
    <w:p w:rsidR="00487A4F" w:rsidRPr="00622894" w:rsidRDefault="00487A4F" w:rsidP="00622894">
      <w:pPr>
        <w:numPr>
          <w:ilvl w:val="0"/>
          <w:numId w:val="20"/>
        </w:numPr>
        <w:ind w:right="57"/>
        <w:outlineLvl w:val="0"/>
      </w:pPr>
      <w:r w:rsidRPr="00622894">
        <w:t>название раздела;</w:t>
      </w:r>
    </w:p>
    <w:p w:rsidR="00487A4F" w:rsidRPr="00622894" w:rsidRDefault="00487A4F" w:rsidP="00622894">
      <w:pPr>
        <w:numPr>
          <w:ilvl w:val="0"/>
          <w:numId w:val="20"/>
        </w:numPr>
        <w:ind w:right="57"/>
        <w:outlineLvl w:val="0"/>
      </w:pPr>
      <w:r w:rsidRPr="00622894">
        <w:t>структура и содержание основных разделов;</w:t>
      </w:r>
    </w:p>
    <w:p w:rsidR="00487A4F" w:rsidRPr="00622894" w:rsidRDefault="00487A4F" w:rsidP="00622894">
      <w:pPr>
        <w:numPr>
          <w:ilvl w:val="0"/>
          <w:numId w:val="20"/>
        </w:numPr>
        <w:ind w:right="57"/>
        <w:outlineLvl w:val="0"/>
      </w:pPr>
      <w:r w:rsidRPr="00622894">
        <w:t>методы и средства проведения занятий;</w:t>
      </w:r>
    </w:p>
    <w:p w:rsidR="00487A4F" w:rsidRPr="00622894" w:rsidRDefault="00487A4F" w:rsidP="00622894">
      <w:pPr>
        <w:numPr>
          <w:ilvl w:val="0"/>
          <w:numId w:val="20"/>
        </w:numPr>
        <w:ind w:right="57"/>
        <w:outlineLvl w:val="0"/>
      </w:pPr>
      <w:r w:rsidRPr="00622894">
        <w:t>требования к оформлению реферата, доклада;</w:t>
      </w:r>
    </w:p>
    <w:p w:rsidR="00487A4F" w:rsidRPr="00622894" w:rsidRDefault="00487A4F" w:rsidP="00622894">
      <w:pPr>
        <w:numPr>
          <w:ilvl w:val="0"/>
          <w:numId w:val="20"/>
        </w:numPr>
        <w:ind w:right="57"/>
        <w:outlineLvl w:val="0"/>
      </w:pPr>
      <w:r w:rsidRPr="00622894">
        <w:t xml:space="preserve">задания, рекомендации по самостоятельной работе студента; </w:t>
      </w:r>
    </w:p>
    <w:p w:rsidR="00487A4F" w:rsidRPr="00622894" w:rsidRDefault="00487A4F" w:rsidP="00622894">
      <w:pPr>
        <w:numPr>
          <w:ilvl w:val="0"/>
          <w:numId w:val="20"/>
        </w:numPr>
        <w:ind w:right="57"/>
        <w:outlineLvl w:val="0"/>
      </w:pPr>
      <w:r w:rsidRPr="00622894">
        <w:t>основные понятия, необходимые для усвоения;</w:t>
      </w:r>
    </w:p>
    <w:p w:rsidR="00487A4F" w:rsidRPr="00622894" w:rsidRDefault="00487A4F" w:rsidP="00622894">
      <w:pPr>
        <w:numPr>
          <w:ilvl w:val="0"/>
          <w:numId w:val="20"/>
        </w:numPr>
        <w:ind w:right="57"/>
        <w:outlineLvl w:val="0"/>
      </w:pPr>
      <w:r w:rsidRPr="00622894">
        <w:t>организация и проведение контроля;</w:t>
      </w:r>
    </w:p>
    <w:p w:rsidR="00487A4F" w:rsidRPr="00622894" w:rsidRDefault="00487A4F" w:rsidP="00622894">
      <w:pPr>
        <w:numPr>
          <w:ilvl w:val="0"/>
          <w:numId w:val="20"/>
        </w:numPr>
        <w:ind w:right="57"/>
        <w:outlineLvl w:val="0"/>
      </w:pPr>
      <w:r w:rsidRPr="00622894">
        <w:t>критерии оценки.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  <w:rPr>
          <w:b/>
        </w:rPr>
      </w:pP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rPr>
          <w:b/>
        </w:rPr>
        <w:t>Раздел 1.</w:t>
      </w:r>
      <w:r w:rsidRPr="00622894">
        <w:t xml:space="preserve"> </w:t>
      </w:r>
      <w:r w:rsidRPr="00622894">
        <w:rPr>
          <w:b/>
        </w:rPr>
        <w:t>Медицина и этика. История биомедицинской этики.</w:t>
      </w:r>
      <w:r w:rsidRPr="00622894">
        <w:t xml:space="preserve"> 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  <w:rPr>
          <w:b/>
        </w:rPr>
      </w:pPr>
      <w:r w:rsidRPr="00622894">
        <w:rPr>
          <w:b/>
        </w:rPr>
        <w:t>Определение в дисциплине: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t>Цели, задачи, предмет дисциплины «Биоэтика». Место «Биоэтики» в системе н</w:t>
      </w:r>
      <w:r w:rsidRPr="00622894">
        <w:t>а</w:t>
      </w:r>
      <w:r w:rsidRPr="00622894">
        <w:t>ук. История развития «Биоэтики». Нравственное измерение человеческого бытия и нра</w:t>
      </w:r>
      <w:r w:rsidRPr="00622894">
        <w:t>в</w:t>
      </w:r>
      <w:r w:rsidRPr="00622894">
        <w:t>ственная мотивация врачебной деятельности. Гуманистическая специфика медицинской науки и практики. Конфликт цели и средства в биомедицинской науке. Профессионализм и профессиональная ответственность. Формы социальной регуляции медицинской де</w:t>
      </w:r>
      <w:r w:rsidRPr="00622894">
        <w:t>я</w:t>
      </w:r>
      <w:r w:rsidRPr="00622894">
        <w:t>тельности: этика, этикет, право, религия, нравы, обычаи и мораль. Религиозные и фил</w:t>
      </w:r>
      <w:r w:rsidRPr="00622894">
        <w:t>о</w:t>
      </w:r>
      <w:r w:rsidRPr="00622894">
        <w:t>софские истоки биомедицинской этики. Особенности биомедицинской этики как пр</w:t>
      </w:r>
      <w:r w:rsidRPr="00622894">
        <w:t>о</w:t>
      </w:r>
      <w:r w:rsidRPr="00622894">
        <w:t>фессиональной этики. Концепция фундаментальных прав человека.  Клятва врача 1999 года ("Основы законодательства Российской Федерации об охране здоровья граждан" (</w:t>
      </w:r>
      <w:smartTag w:uri="urn:schemas-microsoft-com:office:smarttags" w:element="metricconverter">
        <w:smartTagPr>
          <w:attr w:name="ProductID" w:val="1993 г"/>
        </w:smartTagPr>
        <w:r w:rsidRPr="00622894">
          <w:t>1993 г</w:t>
        </w:r>
      </w:smartTag>
      <w:r w:rsidRPr="00622894">
        <w:t>.), ст. 60). Злоупотребление в медицине нацистской Германии. Суд над нацис</w:t>
      </w:r>
      <w:r w:rsidRPr="00622894">
        <w:t>т</w:t>
      </w:r>
      <w:r w:rsidRPr="00622894">
        <w:t>скими медиками. Нюрнбергский кодекс. Антигуманное использование медицины в XX веке в других странах. Всемирная медицинская ассоциация (ВМА и ее документы по м</w:t>
      </w:r>
      <w:r w:rsidRPr="00622894">
        <w:t>е</w:t>
      </w:r>
      <w:r w:rsidRPr="00622894">
        <w:t>дицинской этике. Моральные конфликты в современной биомедицине. Биомедицинская этика и нравственное самосознание медицинского сообщества. Основополагающие д</w:t>
      </w:r>
      <w:r w:rsidRPr="00622894">
        <w:t>о</w:t>
      </w:r>
      <w:r w:rsidRPr="00622894">
        <w:t>кументы биомедицинской этики. Конвенция Совета Европы "О правах человека и би</w:t>
      </w:r>
      <w:r w:rsidRPr="00622894">
        <w:t>о</w:t>
      </w:r>
      <w:r w:rsidRPr="00622894">
        <w:t xml:space="preserve">медицине" 1996 года. 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rPr>
          <w:b/>
        </w:rPr>
        <w:t>Основные понятия:</w:t>
      </w:r>
      <w:r w:rsidRPr="00622894">
        <w:t xml:space="preserve"> биоэтика, компетенция, профессиональная компетентность, этика, право, обычаи и мораль.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t>Технология и формы организации: вводная лекция, информационная лекция. З</w:t>
      </w:r>
      <w:r w:rsidRPr="00622894">
        <w:t>а</w:t>
      </w:r>
      <w:r w:rsidRPr="00622894">
        <w:t>дания на аудиторную, внеаудиторную СРС дается с опережением: определение цели, плана действий, источников получения информации, предполагаемых результатов по т</w:t>
      </w:r>
      <w:r w:rsidRPr="00622894">
        <w:t>е</w:t>
      </w:r>
      <w:r w:rsidRPr="00622894">
        <w:t>мам реферата, доклада, сообщения.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  <w:rPr>
          <w:b/>
        </w:rPr>
      </w:pP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rPr>
          <w:b/>
        </w:rPr>
        <w:t>Раздел 2.</w:t>
      </w:r>
      <w:r w:rsidRPr="00622894">
        <w:t xml:space="preserve"> </w:t>
      </w:r>
      <w:r w:rsidRPr="00622894">
        <w:rPr>
          <w:b/>
        </w:rPr>
        <w:t>Теоретические основы биомедицинской этики. Основные этические теории и принципы биомедицинской этики.</w:t>
      </w:r>
      <w:r w:rsidRPr="00622894">
        <w:t xml:space="preserve"> 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  <w:rPr>
          <w:b/>
        </w:rPr>
      </w:pPr>
      <w:r w:rsidRPr="00622894">
        <w:rPr>
          <w:b/>
        </w:rPr>
        <w:t xml:space="preserve">Определение в дисциплине: </w:t>
      </w:r>
      <w:r w:rsidRPr="00622894">
        <w:t>Структура и уровни этического знания: теория, принципы, правила, конкретные моральные суждения. Всеобщность этической нормы и уникальность нравственного выбора. Принцип "не навреди!" – ответственность за бе</w:t>
      </w:r>
      <w:r w:rsidRPr="00622894">
        <w:t>з</w:t>
      </w:r>
      <w:r w:rsidRPr="00622894">
        <w:t>действие и за неправильные действия. Принцип уважения автономии личности (автон</w:t>
      </w:r>
      <w:r w:rsidRPr="00622894">
        <w:t>о</w:t>
      </w:r>
      <w:r w:rsidRPr="00622894">
        <w:t>мия личности и автономия действия; автономия как свобода выбора и свобода действия, рациональность действия автономия). Уважение автономии пациента: получение согл</w:t>
      </w:r>
      <w:r w:rsidRPr="00622894">
        <w:t>а</w:t>
      </w:r>
      <w:r w:rsidRPr="00622894">
        <w:t>сия на медицинское вмешательство, уважение права отказа от получения медицинской помощи, обеспечение возможности выбора из альтернативных методов лечения и осущ</w:t>
      </w:r>
      <w:r w:rsidRPr="00622894">
        <w:t>е</w:t>
      </w:r>
      <w:r w:rsidRPr="00622894">
        <w:t>ствления контроля за их проведением. Принцип справедливости.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rPr>
          <w:b/>
        </w:rPr>
        <w:t>Основные понятия:</w:t>
      </w:r>
      <w:r w:rsidRPr="00622894">
        <w:t xml:space="preserve"> принцип, справедливость, патернализм, ятрогения.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lastRenderedPageBreak/>
        <w:t>Технология и формы организации: информационная лекция, лекция в технологии критического мышления. Задания на аудиторную, внеаудиторную СРС дается с опер</w:t>
      </w:r>
      <w:r w:rsidRPr="00622894">
        <w:t>е</w:t>
      </w:r>
      <w:r w:rsidRPr="00622894">
        <w:t>жением: определение цели, плана действий, источников получения информации, предп</w:t>
      </w:r>
      <w:r w:rsidRPr="00622894">
        <w:t>о</w:t>
      </w:r>
      <w:r w:rsidRPr="00622894">
        <w:t>лагаемых результатов по темам реферата, доклада, сообщения.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  <w:rPr>
          <w:b/>
        </w:rPr>
      </w:pP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rPr>
          <w:b/>
        </w:rPr>
        <w:t>Раздел 3.</w:t>
      </w:r>
      <w:r w:rsidRPr="00622894">
        <w:t xml:space="preserve"> </w:t>
      </w:r>
      <w:r w:rsidRPr="00622894">
        <w:rPr>
          <w:b/>
        </w:rPr>
        <w:t>Основные модели взаимоотношения врачей и пациентов (провиз</w:t>
      </w:r>
      <w:r w:rsidRPr="00622894">
        <w:rPr>
          <w:b/>
        </w:rPr>
        <w:t>о</w:t>
      </w:r>
      <w:r w:rsidRPr="00622894">
        <w:rPr>
          <w:b/>
        </w:rPr>
        <w:t>ров и клиентов). Основные правила биомедицинской этики.</w:t>
      </w:r>
      <w:r w:rsidRPr="00622894">
        <w:t xml:space="preserve"> 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rPr>
          <w:b/>
        </w:rPr>
        <w:t>Определение в модуле:</w:t>
      </w:r>
      <w:r w:rsidRPr="00622894">
        <w:t xml:space="preserve"> Права и моральные обязательства врачей (провизоров). Права пациентов (клиентов). Этика профессионального взаимодействия в медицине и научной деятельности. Морально-этические проблемы проведения клинических испыт</w:t>
      </w:r>
      <w:r w:rsidRPr="00622894">
        <w:t>а</w:t>
      </w:r>
      <w:r w:rsidRPr="00622894">
        <w:t>ний и экспериментов на человеке и экспериментов на животных. Биоэтические основы взаимодействия врачей (провизоров) с пациентами (клиентами), профессиональным о</w:t>
      </w:r>
      <w:r w:rsidRPr="00622894">
        <w:t>к</w:t>
      </w:r>
      <w:r w:rsidRPr="00622894">
        <w:t>ружением, обществом.  Врачебная ошибка и несчастный случай. Соотношение этическ</w:t>
      </w:r>
      <w:r w:rsidRPr="00622894">
        <w:t>о</w:t>
      </w:r>
      <w:r w:rsidRPr="00622894">
        <w:t>го и юридического аспектов. Страхование врачебных ошибок. Правила работы с ист</w:t>
      </w:r>
      <w:r w:rsidRPr="00622894">
        <w:t>о</w:t>
      </w:r>
      <w:r w:rsidRPr="00622894">
        <w:t>риями болезни. Ответственность медиков за нарушение принципа конфиденциальности. Правило правдивости. Право пациента на получение правдивой информации. Конфликты общественных и личных интересов и ценностей в связи с проблемой неприкосновенн</w:t>
      </w:r>
      <w:r w:rsidRPr="00622894">
        <w:t>о</w:t>
      </w:r>
      <w:r w:rsidRPr="00622894">
        <w:t xml:space="preserve">сти частной жизни. 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rPr>
          <w:b/>
        </w:rPr>
        <w:t>Основные понятия:</w:t>
      </w:r>
      <w:r w:rsidRPr="00622894">
        <w:t xml:space="preserve"> принцип конфиденциальности, история болезни, правило правдивости, право, долг, возможность, целесообразность.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t>Технология и формы организации: лекция-презентация, информационная лекция. Разбор основных вопросов по теме, создание мотиваций для последующей деятельности студента. Задания на аудиторную, внеаудиторную СРС: подготовка к докладам и соо</w:t>
      </w:r>
      <w:r w:rsidRPr="00622894">
        <w:t>б</w:t>
      </w:r>
      <w:r w:rsidRPr="00622894">
        <w:t>щениям (10 тем); выступления студентов на практических занятиях, обсуждение ко</w:t>
      </w:r>
      <w:r w:rsidRPr="00622894">
        <w:t>н</w:t>
      </w:r>
      <w:r w:rsidRPr="00622894">
        <w:t>кретных ситуаций, использование видео материалов, оценка знаний студентов.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  <w:rPr>
          <w:b/>
        </w:rPr>
      </w:pP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rPr>
          <w:b/>
        </w:rPr>
        <w:t>Раздел 4.</w:t>
      </w:r>
      <w:r w:rsidRPr="00622894">
        <w:t xml:space="preserve"> </w:t>
      </w:r>
      <w:r w:rsidRPr="00622894">
        <w:rPr>
          <w:b/>
        </w:rPr>
        <w:t>Моральные проблемы взаимоотношения врачей</w:t>
      </w:r>
      <w:r w:rsidR="002737FD" w:rsidRPr="00622894">
        <w:rPr>
          <w:b/>
        </w:rPr>
        <w:t>, фармацевтов</w:t>
      </w:r>
      <w:r w:rsidRPr="00622894">
        <w:rPr>
          <w:b/>
        </w:rPr>
        <w:t xml:space="preserve"> и ученых в процессе врачевания и научного исследования. 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rPr>
          <w:b/>
        </w:rPr>
        <w:t>Определение в дисциплине:</w:t>
      </w:r>
      <w:r w:rsidRPr="00622894">
        <w:t xml:space="preserve"> Моральный климат медицинского коллектива. Партнерство, "моральный дух команды" и личная ответственность. Забота о професси</w:t>
      </w:r>
      <w:r w:rsidRPr="00622894">
        <w:t>о</w:t>
      </w:r>
      <w:r w:rsidRPr="00622894">
        <w:t xml:space="preserve">нальном авторитете, имидже профессии – моральный долг </w:t>
      </w:r>
      <w:r w:rsidR="002737FD" w:rsidRPr="00622894">
        <w:t>фармацевта</w:t>
      </w:r>
      <w:r w:rsidRPr="00622894">
        <w:t>. Профессионал</w:t>
      </w:r>
      <w:r w:rsidRPr="00622894">
        <w:t>ь</w:t>
      </w:r>
      <w:r w:rsidRPr="00622894">
        <w:t xml:space="preserve">ная этика и этикет. Правила хорошего тона и принципы деловых отношений. Репутация </w:t>
      </w:r>
      <w:r w:rsidR="002737FD" w:rsidRPr="00622894">
        <w:t>фармацевта-провизора</w:t>
      </w:r>
      <w:r w:rsidRPr="00622894">
        <w:t>. Профессиональная автономия. Автономия врача или ученого и административная дисциплина. Проблема коллегиальности и корпоративности. Отнош</w:t>
      </w:r>
      <w:r w:rsidRPr="00622894">
        <w:t>е</w:t>
      </w:r>
      <w:r w:rsidRPr="00622894">
        <w:t>ние к ошибке коллеги: этический и юридический аспекты. Профессиональная солида</w:t>
      </w:r>
      <w:r w:rsidRPr="00622894">
        <w:t>р</w:t>
      </w:r>
      <w:r w:rsidRPr="00622894">
        <w:t>ность и наставничество в медицине. Этические аспекты взаимоотношений врачей</w:t>
      </w:r>
      <w:r w:rsidR="002737FD" w:rsidRPr="00622894">
        <w:t>, фа</w:t>
      </w:r>
      <w:r w:rsidR="002737FD" w:rsidRPr="00622894">
        <w:t>р</w:t>
      </w:r>
      <w:r w:rsidR="002737FD" w:rsidRPr="00622894">
        <w:t>мацевтов-провизоров</w:t>
      </w:r>
      <w:r w:rsidRPr="00622894">
        <w:t xml:space="preserve"> с медицинскими сестрами и другими специалистами в лечебно-профилактических учреждениях. Современная философия сестринского дела. Межли</w:t>
      </w:r>
      <w:r w:rsidRPr="00622894">
        <w:t>ч</w:t>
      </w:r>
      <w:r w:rsidRPr="00622894">
        <w:t>ностные, внутригрупповые и межгрупповые моральные конфликты. Пути их разрешения и формы предупреждения. Терапевтические и нетерапевтические эксперименты. Оценка риска для испытуемых при проведении эксперимента или исследования.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rPr>
          <w:b/>
        </w:rPr>
        <w:t>Основные понятия:</w:t>
      </w:r>
      <w:r w:rsidRPr="00622894">
        <w:t xml:space="preserve"> партнерство, консилиум, врачебная тайна.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t>Технология и формы организации: информационная лекция, разбор основных в</w:t>
      </w:r>
      <w:r w:rsidRPr="00622894">
        <w:t>о</w:t>
      </w:r>
      <w:r w:rsidRPr="00622894">
        <w:t>просов по теме практического занятия, выступления студентов и анализ найденной ими информации, рефераты (16 тем). Задания на аудиторную, внеаудиторную СРС: подгото</w:t>
      </w:r>
      <w:r w:rsidRPr="00622894">
        <w:t>в</w:t>
      </w:r>
      <w:r w:rsidRPr="00622894">
        <w:t>ка рефератов, поиск ситуационных примеров для иллюстрации темы, провести исслед</w:t>
      </w:r>
      <w:r w:rsidRPr="00622894">
        <w:t>о</w:t>
      </w:r>
      <w:r w:rsidRPr="00622894">
        <w:t>вания этических особенностей работников здравоохранения, фармацевтов, провизоров и вспомогательного медицинского персонала, провести количественный или качественный анализ полученных результатов исследования, написать письменный отчет, провести анализ найденной информации.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  <w:rPr>
          <w:b/>
        </w:rPr>
      </w:pPr>
      <w:r w:rsidRPr="00622894">
        <w:rPr>
          <w:b/>
        </w:rPr>
        <w:t>Рубежный контроль – тестирование.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  <w:rPr>
          <w:b/>
        </w:rPr>
      </w:pP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rPr>
          <w:b/>
        </w:rPr>
        <w:lastRenderedPageBreak/>
        <w:t>Раздел 5.</w:t>
      </w:r>
      <w:r w:rsidRPr="00622894">
        <w:t xml:space="preserve"> </w:t>
      </w:r>
      <w:r w:rsidRPr="00622894">
        <w:rPr>
          <w:b/>
        </w:rPr>
        <w:t xml:space="preserve">Медицинские вмешательства в репродукцию человека. 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rPr>
          <w:b/>
        </w:rPr>
        <w:t>Определение в дисциплине:</w:t>
      </w:r>
      <w:r w:rsidRPr="00622894">
        <w:t xml:space="preserve"> Медицинские вмешательства в репродукцию чел</w:t>
      </w:r>
      <w:r w:rsidRPr="00622894">
        <w:t>о</w:t>
      </w:r>
      <w:r w:rsidRPr="00622894">
        <w:t>века: исторический, социальный, моральный, правовой и религиозный контекст. Репр</w:t>
      </w:r>
      <w:r w:rsidRPr="00622894">
        <w:t>о</w:t>
      </w:r>
      <w:r w:rsidRPr="00622894">
        <w:t>дуктивное здоровье. Репродуктивный выбор. Репродуктивные права. Аборт и его виды. Моральный статус преэмбрионов, эмбрионов и плодов. Дебаты вокруг проблем донации гамет. Морально-этические проблемы пренатальной диагностики. Проблема обоснова</w:t>
      </w:r>
      <w:r w:rsidRPr="00622894">
        <w:t>н</w:t>
      </w:r>
      <w:r w:rsidRPr="00622894">
        <w:t>ного риска при выборе диагностической процедуры. Директивная и недирективная м</w:t>
      </w:r>
      <w:r w:rsidRPr="00622894">
        <w:t>о</w:t>
      </w:r>
      <w:r w:rsidRPr="00622894">
        <w:t>дель врачебного консультирования по результатам пренатальной диагностики.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rPr>
          <w:b/>
        </w:rPr>
        <w:t>Основные понятия:</w:t>
      </w:r>
      <w:r w:rsidRPr="00622894">
        <w:t xml:space="preserve"> репродукция человека, инсеминация, экстракорпоральное оплодотворение (ЭКО), суррогатное материнство.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t>Технология и формы организации: проблемная лекция, лекция-презентация, ра</w:t>
      </w:r>
      <w:r w:rsidRPr="00622894">
        <w:t>з</w:t>
      </w:r>
      <w:r w:rsidRPr="00622894">
        <w:t>бор основных вопросов по теме реферата (8 тем). Задания на аудиторную, внеаудито</w:t>
      </w:r>
      <w:r w:rsidRPr="00622894">
        <w:t>р</w:t>
      </w:r>
      <w:r w:rsidRPr="00622894">
        <w:t>ную СРС: подготовка реферата по предложенным темам, работа с источниками, напис</w:t>
      </w:r>
      <w:r w:rsidRPr="00622894">
        <w:t>а</w:t>
      </w:r>
      <w:r w:rsidRPr="00622894">
        <w:t>ние письменного отчета, конспектирование статей из журналов по проблемам биоэтики анализ представленной студентом информации.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  <w:rPr>
          <w:b/>
        </w:rPr>
      </w:pP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rPr>
          <w:b/>
        </w:rPr>
        <w:t>Раздел 6.</w:t>
      </w:r>
      <w:r w:rsidRPr="00622894">
        <w:t xml:space="preserve"> </w:t>
      </w:r>
      <w:r w:rsidRPr="00622894">
        <w:rPr>
          <w:b/>
        </w:rPr>
        <w:t>Моральные проблемы медицинской генетики</w:t>
      </w:r>
      <w:r w:rsidRPr="00622894">
        <w:t xml:space="preserve">. 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rPr>
          <w:b/>
        </w:rPr>
        <w:t>Определение в дисциплине:</w:t>
      </w:r>
      <w:r w:rsidRPr="00622894">
        <w:t xml:space="preserve"> Проблема конфиденциальности и добровольного информированного согласия в медицинской генетике. Кодирование, анонимизация и н</w:t>
      </w:r>
      <w:r w:rsidRPr="00622894">
        <w:t>е</w:t>
      </w:r>
      <w:r w:rsidRPr="00622894">
        <w:t>идентифицируемость медико-генетической информации. Стигматизирующий характер генетического диагноза. Этические проблемы применения методов, используемых мед</w:t>
      </w:r>
      <w:r w:rsidRPr="00622894">
        <w:t>и</w:t>
      </w:r>
      <w:r w:rsidRPr="00622894">
        <w:t>циной для диагностики и коррекции генетических нарушений. Моральные аспекты м</w:t>
      </w:r>
      <w:r w:rsidRPr="00622894">
        <w:t>е</w:t>
      </w:r>
      <w:r w:rsidRPr="00622894">
        <w:t>дико-генетического консультирования. Моральные проблемы реализации междунаро</w:t>
      </w:r>
      <w:r w:rsidRPr="00622894">
        <w:t>д</w:t>
      </w:r>
      <w:r w:rsidRPr="00622894">
        <w:t>ного проекта "Геном человека". Этические принципы генодиагностики и генетической терапии и инженерии. Моральные аспекты генетических методов идентификации личн</w:t>
      </w:r>
      <w:r w:rsidRPr="00622894">
        <w:t>о</w:t>
      </w:r>
      <w:r w:rsidRPr="00622894">
        <w:t>сти.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rPr>
          <w:b/>
        </w:rPr>
        <w:t>Основные понятия:</w:t>
      </w:r>
      <w:r w:rsidRPr="00622894">
        <w:t xml:space="preserve"> генетическое консультирование, генеалогический метод, пренатальная диагностика, геном человека, генетическая терапия.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t>Технология и формы организации:  информационная лекция, обсуждение пре</w:t>
      </w:r>
      <w:r w:rsidRPr="00622894">
        <w:t>д</w:t>
      </w:r>
      <w:r w:rsidRPr="00622894">
        <w:t>ставленных докладов, сообщений на практических занятиях (9 тем).  Задания на ауд</w:t>
      </w:r>
      <w:r w:rsidRPr="00622894">
        <w:t>и</w:t>
      </w:r>
      <w:r w:rsidRPr="00622894">
        <w:t>торную, внеаудиторную СРС: подготовка к докладам и сообщениям (9 тем), работа с и</w:t>
      </w:r>
      <w:r w:rsidRPr="00622894">
        <w:t>с</w:t>
      </w:r>
      <w:r w:rsidRPr="00622894">
        <w:t>точниками, написание письменного отчета, конспектирование статей из журналов по проблемам медицинской генетике, анализ представленной студентами информации; р</w:t>
      </w:r>
      <w:r w:rsidRPr="00622894">
        <w:t>а</w:t>
      </w:r>
      <w:r w:rsidRPr="00622894">
        <w:t>бота с источниками учебной и научной литературы, подготовка для дискуссии, подг</w:t>
      </w:r>
      <w:r w:rsidRPr="00622894">
        <w:t>о</w:t>
      </w:r>
      <w:r w:rsidRPr="00622894">
        <w:t>товка к презентации для раздела 7 дается с опережением.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  <w:rPr>
          <w:b/>
        </w:rPr>
      </w:pP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rPr>
          <w:b/>
        </w:rPr>
        <w:t>Раздел 7.</w:t>
      </w:r>
      <w:r w:rsidRPr="00622894">
        <w:t xml:space="preserve"> </w:t>
      </w:r>
      <w:r w:rsidRPr="00622894">
        <w:rPr>
          <w:b/>
        </w:rPr>
        <w:t>Смерть и умирание. Проблема эвтаназии.</w:t>
      </w:r>
      <w:r w:rsidRPr="00622894">
        <w:t xml:space="preserve"> 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rPr>
          <w:b/>
        </w:rPr>
        <w:t>Определение в дисциплине:</w:t>
      </w:r>
      <w:r w:rsidRPr="00622894">
        <w:t xml:space="preserve"> История отношения врача к умирающему больному. Успехи анестезиологии, реаниматологии и неврологии. Проблема критериев и дефин</w:t>
      </w:r>
      <w:r w:rsidRPr="00622894">
        <w:t>и</w:t>
      </w:r>
      <w:r w:rsidRPr="00622894">
        <w:t>ции смерти. Смерть мозга: медицинские, философские, морально-этические, социальные и юридические проблемы. Значение профессиональной независимости врачей при диа</w:t>
      </w:r>
      <w:r w:rsidRPr="00622894">
        <w:t>г</w:t>
      </w:r>
      <w:r w:rsidRPr="00622894">
        <w:t>ностике смерти мозга. Медицинские и биоэтические предпосылки современной палли</w:t>
      </w:r>
      <w:r w:rsidRPr="00622894">
        <w:t>а</w:t>
      </w:r>
      <w:r w:rsidRPr="00622894">
        <w:t>тивной медицины. Актуальные проблемы компетентности и профессиональной подг</w:t>
      </w:r>
      <w:r w:rsidRPr="00622894">
        <w:t>о</w:t>
      </w:r>
      <w:r w:rsidRPr="00622894">
        <w:t>товки врачей и медсестер. Активная, добровольная эвтаназия: "за" и "против". Этико-правовые аспекты аутопсии. Допустимость аутопсии: модель презумпции согласия и презумпции несогласия.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rPr>
          <w:b/>
        </w:rPr>
        <w:t>Основные понятия:</w:t>
      </w:r>
      <w:r w:rsidRPr="00622894">
        <w:t xml:space="preserve"> эвтаназия, эвтаназия активная и пассивная, принципы хо</w:t>
      </w:r>
      <w:r w:rsidRPr="00622894">
        <w:t>с</w:t>
      </w:r>
      <w:r w:rsidRPr="00622894">
        <w:t>писа, аспекты аутопсии, аутопсия и закон.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t>Технология и формы организации:  проблемная лекция, лекция-дискуссия, разбор основных вопросов по теме собеседования, дискуссия, оценка знаний студентов и отч</w:t>
      </w:r>
      <w:r w:rsidRPr="00622894">
        <w:t>е</w:t>
      </w:r>
      <w:r w:rsidRPr="00622894">
        <w:t>тов. Задания на аудиторную, внеаудиторную СРС: подготовка вопросов по теме для с</w:t>
      </w:r>
      <w:r w:rsidRPr="00622894">
        <w:t>о</w:t>
      </w:r>
      <w:r w:rsidRPr="00622894">
        <w:lastRenderedPageBreak/>
        <w:t>беседования, работа с источниками, написание письменного отчета, конспектирование статей из научной литературы по проблеме эвтаназии.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  <w:rPr>
          <w:b/>
        </w:rPr>
      </w:pP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rPr>
          <w:b/>
        </w:rPr>
        <w:t>Раздел 8.</w:t>
      </w:r>
      <w:r w:rsidRPr="00622894">
        <w:t xml:space="preserve"> </w:t>
      </w:r>
      <w:r w:rsidRPr="00622894">
        <w:rPr>
          <w:b/>
        </w:rPr>
        <w:t>Моральные проблемы трансплантации органов и тканей.</w:t>
      </w:r>
      <w:r w:rsidRPr="00622894">
        <w:t xml:space="preserve">  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rPr>
          <w:b/>
        </w:rPr>
        <w:t>Определение в дисциплине:</w:t>
      </w:r>
      <w:r w:rsidRPr="00622894">
        <w:t xml:space="preserve"> Основные моральные дилеммы, связанные с пер</w:t>
      </w:r>
      <w:r w:rsidRPr="00622894">
        <w:t>е</w:t>
      </w:r>
      <w:r w:rsidRPr="00622894">
        <w:t>садкой органов от живых доноров. Донорство как альтруистическая, осознанная, добр</w:t>
      </w:r>
      <w:r w:rsidRPr="00622894">
        <w:t>о</w:t>
      </w:r>
      <w:r w:rsidRPr="00622894">
        <w:t>вольная жертва ближнему. Правило пропорциональности в трансплантологии. Экспер</w:t>
      </w:r>
      <w:r w:rsidRPr="00622894">
        <w:t>и</w:t>
      </w:r>
      <w:r w:rsidRPr="00622894">
        <w:t>мент в трансплантологии. Моральные проблемы пересадки органов и тканей от трупов. Трансплантология и проблема дефиниции смерти. Проблема справедливости распред</w:t>
      </w:r>
      <w:r w:rsidRPr="00622894">
        <w:t>е</w:t>
      </w:r>
      <w:r w:rsidRPr="00622894">
        <w:t>ления ресурсов донорских органов. Медицинские критерии распределения (гистосовм</w:t>
      </w:r>
      <w:r w:rsidRPr="00622894">
        <w:t>е</w:t>
      </w:r>
      <w:r w:rsidRPr="00622894">
        <w:t>стимость, неотложность, очередность). Этика реципиента. Моральные проблемы пер</w:t>
      </w:r>
      <w:r w:rsidRPr="00622894">
        <w:t>е</w:t>
      </w:r>
      <w:r w:rsidRPr="00622894">
        <w:t>садки фетальных органов и тканей. Моральные проблемы ксенотранспланталогии. Пр</w:t>
      </w:r>
      <w:r w:rsidRPr="00622894">
        <w:t>о</w:t>
      </w:r>
      <w:r w:rsidRPr="00622894">
        <w:t>блема оценки риска ксенотрансплантаций. Проблемы разработки искусственных орг</w:t>
      </w:r>
      <w:r w:rsidRPr="00622894">
        <w:t>а</w:t>
      </w:r>
      <w:r w:rsidRPr="00622894">
        <w:t>нов.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rPr>
          <w:b/>
        </w:rPr>
        <w:t>Основные понятия:</w:t>
      </w:r>
      <w:r w:rsidRPr="00622894">
        <w:t xml:space="preserve"> трансплантация органов, донорство, гистосовместимость, ксенотрансплантология.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t>Технология и формы организации:  лекция-презентация, обобщающая лекция, разбор основных вопросов по теме практического занятия. Задания на аудиторную, вн</w:t>
      </w:r>
      <w:r w:rsidRPr="00622894">
        <w:t>е</w:t>
      </w:r>
      <w:r w:rsidRPr="00622894">
        <w:t>аудиторную СРС: подготовка и написание реферата (8</w:t>
      </w:r>
      <w:r w:rsidR="001D4607" w:rsidRPr="00622894">
        <w:t xml:space="preserve"> </w:t>
      </w:r>
      <w:r w:rsidRPr="00622894">
        <w:t>тем), обсуждение конкретных с</w:t>
      </w:r>
      <w:r w:rsidRPr="00622894">
        <w:t>и</w:t>
      </w:r>
      <w:r w:rsidRPr="00622894">
        <w:t>туаций, собеседование по теме.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t>Итоговая оценка знаний студентов: тестирование.</w:t>
      </w:r>
    </w:p>
    <w:p w:rsidR="00487A4F" w:rsidRPr="00622894" w:rsidRDefault="00487A4F" w:rsidP="00622894">
      <w:pPr>
        <w:tabs>
          <w:tab w:val="num" w:pos="851"/>
        </w:tabs>
        <w:ind w:left="57" w:right="57" w:hanging="57"/>
        <w:jc w:val="center"/>
        <w:rPr>
          <w:b/>
        </w:rPr>
      </w:pPr>
    </w:p>
    <w:p w:rsidR="00487A4F" w:rsidRPr="00622894" w:rsidRDefault="00487A4F" w:rsidP="00622894">
      <w:pPr>
        <w:tabs>
          <w:tab w:val="num" w:pos="851"/>
        </w:tabs>
        <w:ind w:left="57" w:right="57" w:hanging="57"/>
        <w:jc w:val="center"/>
        <w:rPr>
          <w:b/>
        </w:rPr>
      </w:pPr>
      <w:r w:rsidRPr="00622894">
        <w:rPr>
          <w:b/>
        </w:rPr>
        <w:t>Приложение А1</w:t>
      </w:r>
    </w:p>
    <w:p w:rsidR="00487A4F" w:rsidRPr="00622894" w:rsidRDefault="00487A4F" w:rsidP="00622894">
      <w:pPr>
        <w:tabs>
          <w:tab w:val="num" w:pos="851"/>
        </w:tabs>
        <w:ind w:left="57" w:right="57" w:hanging="57"/>
        <w:jc w:val="center"/>
        <w:rPr>
          <w:b/>
        </w:rPr>
      </w:pPr>
      <w:r w:rsidRPr="00622894">
        <w:rPr>
          <w:b/>
        </w:rPr>
        <w:t>Методические рекомендации по практическим занятиям.</w:t>
      </w:r>
    </w:p>
    <w:p w:rsidR="00487A4F" w:rsidRPr="00622894" w:rsidRDefault="00487A4F" w:rsidP="00622894">
      <w:pPr>
        <w:tabs>
          <w:tab w:val="num" w:pos="851"/>
        </w:tabs>
        <w:ind w:left="57" w:right="57" w:hanging="57"/>
        <w:jc w:val="center"/>
        <w:rPr>
          <w:b/>
        </w:rPr>
      </w:pPr>
      <w:r w:rsidRPr="00622894">
        <w:rPr>
          <w:b/>
        </w:rPr>
        <w:t>Темы рефератов</w:t>
      </w:r>
    </w:p>
    <w:p w:rsidR="00487A4F" w:rsidRPr="00622894" w:rsidRDefault="00487A4F" w:rsidP="00622894">
      <w:pPr>
        <w:tabs>
          <w:tab w:val="num" w:pos="851"/>
        </w:tabs>
        <w:ind w:left="57" w:right="57" w:firstLine="652"/>
        <w:jc w:val="both"/>
        <w:rPr>
          <w:b/>
        </w:rPr>
      </w:pPr>
    </w:p>
    <w:p w:rsidR="00487A4F" w:rsidRPr="00622894" w:rsidRDefault="00487A4F" w:rsidP="00622894">
      <w:pPr>
        <w:tabs>
          <w:tab w:val="num" w:pos="851"/>
        </w:tabs>
        <w:ind w:left="57" w:right="57" w:firstLine="652"/>
        <w:jc w:val="both"/>
        <w:rPr>
          <w:b/>
        </w:rPr>
      </w:pPr>
      <w:r w:rsidRPr="00622894">
        <w:rPr>
          <w:b/>
        </w:rPr>
        <w:t>Требования к оформлению реферата.</w:t>
      </w:r>
    </w:p>
    <w:p w:rsidR="00487A4F" w:rsidRPr="00622894" w:rsidRDefault="00487A4F" w:rsidP="00622894">
      <w:pPr>
        <w:tabs>
          <w:tab w:val="num" w:pos="851"/>
        </w:tabs>
        <w:ind w:left="57" w:right="57" w:firstLine="652"/>
        <w:jc w:val="both"/>
      </w:pPr>
      <w:r w:rsidRPr="00622894">
        <w:t>Письменная работа  в форме реферата позволяет студенту продемонстрировать его способность использовать научные теории, концепции, подходы для анализа различных реальных ситуаций поведения или взаимодействия медицинского персонала и пациентов.  Студент должен продемонстрировать не только теоретические знания. Но и умение пр</w:t>
      </w:r>
      <w:r w:rsidRPr="00622894">
        <w:t>и</w:t>
      </w:r>
      <w:r w:rsidRPr="00622894">
        <w:t>менять их для анализа конкретной ситуации, сложившейся на практике.</w:t>
      </w:r>
    </w:p>
    <w:p w:rsidR="00487A4F" w:rsidRPr="00622894" w:rsidRDefault="00487A4F" w:rsidP="00622894">
      <w:pPr>
        <w:tabs>
          <w:tab w:val="num" w:pos="851"/>
        </w:tabs>
        <w:ind w:left="57" w:right="57" w:firstLine="652"/>
        <w:jc w:val="both"/>
      </w:pPr>
      <w:r w:rsidRPr="00622894">
        <w:t>Реферат должен иметь четкую структуру и включать следующие разделы.</w:t>
      </w:r>
    </w:p>
    <w:p w:rsidR="00487A4F" w:rsidRPr="00622894" w:rsidRDefault="00487A4F" w:rsidP="00622894">
      <w:pPr>
        <w:numPr>
          <w:ilvl w:val="0"/>
          <w:numId w:val="21"/>
        </w:numPr>
        <w:ind w:right="57"/>
        <w:jc w:val="both"/>
      </w:pPr>
      <w:r w:rsidRPr="00622894">
        <w:t>содержание;</w:t>
      </w:r>
    </w:p>
    <w:p w:rsidR="00487A4F" w:rsidRPr="00622894" w:rsidRDefault="00487A4F" w:rsidP="00622894">
      <w:pPr>
        <w:numPr>
          <w:ilvl w:val="0"/>
          <w:numId w:val="21"/>
        </w:numPr>
        <w:ind w:right="57"/>
        <w:jc w:val="both"/>
      </w:pPr>
      <w:r w:rsidRPr="00622894">
        <w:t>введение;</w:t>
      </w:r>
    </w:p>
    <w:p w:rsidR="00487A4F" w:rsidRPr="00622894" w:rsidRDefault="00487A4F" w:rsidP="00622894">
      <w:pPr>
        <w:numPr>
          <w:ilvl w:val="0"/>
          <w:numId w:val="21"/>
        </w:numPr>
        <w:ind w:right="57"/>
        <w:jc w:val="both"/>
      </w:pPr>
      <w:r w:rsidRPr="00622894">
        <w:t>основную часть (главы, разделы);</w:t>
      </w:r>
    </w:p>
    <w:p w:rsidR="00487A4F" w:rsidRPr="00622894" w:rsidRDefault="00487A4F" w:rsidP="00622894">
      <w:pPr>
        <w:numPr>
          <w:ilvl w:val="0"/>
          <w:numId w:val="21"/>
        </w:numPr>
        <w:ind w:right="57"/>
        <w:jc w:val="both"/>
      </w:pPr>
      <w:r w:rsidRPr="00622894">
        <w:t>заключение;</w:t>
      </w:r>
    </w:p>
    <w:p w:rsidR="00487A4F" w:rsidRPr="00622894" w:rsidRDefault="00487A4F" w:rsidP="00622894">
      <w:pPr>
        <w:numPr>
          <w:ilvl w:val="0"/>
          <w:numId w:val="21"/>
        </w:numPr>
        <w:ind w:right="57"/>
        <w:jc w:val="both"/>
      </w:pPr>
      <w:r w:rsidRPr="00622894">
        <w:t>приложения (если они необходимы);</w:t>
      </w:r>
    </w:p>
    <w:p w:rsidR="00487A4F" w:rsidRPr="00622894" w:rsidRDefault="00487A4F" w:rsidP="00622894">
      <w:pPr>
        <w:numPr>
          <w:ilvl w:val="0"/>
          <w:numId w:val="21"/>
        </w:numPr>
        <w:ind w:right="57"/>
        <w:jc w:val="both"/>
      </w:pPr>
      <w:r w:rsidRPr="00622894">
        <w:t>список литературы.</w:t>
      </w:r>
    </w:p>
    <w:p w:rsidR="00487A4F" w:rsidRPr="00622894" w:rsidRDefault="00487A4F" w:rsidP="00622894">
      <w:pPr>
        <w:tabs>
          <w:tab w:val="num" w:pos="851"/>
        </w:tabs>
        <w:ind w:left="57" w:right="57" w:firstLine="652"/>
        <w:jc w:val="both"/>
        <w:rPr>
          <w:b/>
        </w:rPr>
      </w:pPr>
      <w:r w:rsidRPr="00622894">
        <w:rPr>
          <w:b/>
        </w:rPr>
        <w:t>Введение</w:t>
      </w:r>
    </w:p>
    <w:p w:rsidR="00487A4F" w:rsidRPr="00622894" w:rsidRDefault="00487A4F" w:rsidP="00622894">
      <w:pPr>
        <w:tabs>
          <w:tab w:val="num" w:pos="851"/>
        </w:tabs>
        <w:ind w:left="57" w:right="57" w:firstLine="652"/>
        <w:jc w:val="both"/>
      </w:pPr>
      <w:r w:rsidRPr="00622894">
        <w:t>Цель введения заключается в обосновании актуальности темы и определении цели и задач реферата. Введение должно включать краткое изложение подхода к ответу на в</w:t>
      </w:r>
      <w:r w:rsidRPr="00622894">
        <w:t>о</w:t>
      </w:r>
      <w:r w:rsidRPr="00622894">
        <w:t>прос или проблему, обозначенные в названии. Необходимо дать краткие определения ключевых терминов, используемых в работе.</w:t>
      </w:r>
    </w:p>
    <w:p w:rsidR="00487A4F" w:rsidRPr="00622894" w:rsidRDefault="00487A4F" w:rsidP="00622894">
      <w:pPr>
        <w:tabs>
          <w:tab w:val="num" w:pos="851"/>
        </w:tabs>
        <w:ind w:left="57" w:right="57" w:firstLine="652"/>
        <w:jc w:val="both"/>
        <w:rPr>
          <w:b/>
        </w:rPr>
      </w:pPr>
      <w:r w:rsidRPr="00622894">
        <w:rPr>
          <w:b/>
        </w:rPr>
        <w:t>Основная часть</w:t>
      </w:r>
    </w:p>
    <w:p w:rsidR="00487A4F" w:rsidRPr="00622894" w:rsidRDefault="00487A4F" w:rsidP="00622894">
      <w:pPr>
        <w:tabs>
          <w:tab w:val="num" w:pos="851"/>
        </w:tabs>
        <w:ind w:left="57" w:right="57" w:firstLine="652"/>
        <w:jc w:val="both"/>
      </w:pPr>
      <w:r w:rsidRPr="00622894">
        <w:t>Вопросы и задания, которые стоят перед автором в процессе работы над рефер</w:t>
      </w:r>
      <w:r w:rsidRPr="00622894">
        <w:t>а</w:t>
      </w:r>
      <w:r w:rsidRPr="00622894">
        <w:t>том, тре</w:t>
      </w:r>
      <w:r w:rsidRPr="00622894">
        <w:softHyphen/>
        <w:t xml:space="preserve">буют аналитических ответов, т.е. поиска объяснения: почему что-то происходит (по какой причине) и как это происходит (процессы, механизмы), причем ответ требует описания фактов, обобщения, анализа того, что сказано в литературных источниках. </w:t>
      </w:r>
    </w:p>
    <w:p w:rsidR="00487A4F" w:rsidRPr="00622894" w:rsidRDefault="00487A4F" w:rsidP="00622894">
      <w:pPr>
        <w:tabs>
          <w:tab w:val="num" w:pos="851"/>
        </w:tabs>
        <w:ind w:left="57" w:right="57" w:firstLine="652"/>
        <w:jc w:val="both"/>
      </w:pPr>
      <w:r w:rsidRPr="00622894">
        <w:t>Основная часть предполагает развитие,  обоснование, аргументации и анализа предложенной темы, аргументов и позиции по данному вопросу самого студента. Арг</w:t>
      </w:r>
      <w:r w:rsidRPr="00622894">
        <w:t>у</w:t>
      </w:r>
      <w:r w:rsidRPr="00622894">
        <w:t>менты должны подкрепляться ссылками на основные положения выбранных теоретич</w:t>
      </w:r>
      <w:r w:rsidRPr="00622894">
        <w:t>е</w:t>
      </w:r>
      <w:r w:rsidRPr="00622894">
        <w:lastRenderedPageBreak/>
        <w:t>ских подходов и концепций, на работы известных авторов, на конкрет</w:t>
      </w:r>
      <w:r w:rsidRPr="00622894">
        <w:softHyphen/>
        <w:t>ные данные эмп</w:t>
      </w:r>
      <w:r w:rsidRPr="00622894">
        <w:t>и</w:t>
      </w:r>
      <w:r w:rsidRPr="00622894">
        <w:t>рических исследований. Полезно использовать собственный практический опыт, но при этом следует быть уверенным, что он соответствует рассматриваемой ситуа</w:t>
      </w:r>
      <w:r w:rsidRPr="00622894">
        <w:softHyphen/>
        <w:t>ции.</w:t>
      </w:r>
    </w:p>
    <w:p w:rsidR="00487A4F" w:rsidRPr="00622894" w:rsidRDefault="00487A4F" w:rsidP="00622894">
      <w:pPr>
        <w:tabs>
          <w:tab w:val="num" w:pos="851"/>
        </w:tabs>
        <w:ind w:left="57" w:right="57" w:firstLine="652"/>
        <w:jc w:val="both"/>
        <w:rPr>
          <w:b/>
        </w:rPr>
      </w:pPr>
      <w:r w:rsidRPr="00622894">
        <w:rPr>
          <w:b/>
        </w:rPr>
        <w:t>Заключение</w:t>
      </w:r>
    </w:p>
    <w:p w:rsidR="00487A4F" w:rsidRPr="00622894" w:rsidRDefault="00487A4F" w:rsidP="00622894">
      <w:pPr>
        <w:tabs>
          <w:tab w:val="num" w:pos="851"/>
        </w:tabs>
        <w:ind w:left="57" w:right="57" w:firstLine="652"/>
        <w:jc w:val="both"/>
      </w:pPr>
      <w:r w:rsidRPr="00622894">
        <w:t>Заключение представляет собой выводы, сделанные на основании материала, изло</w:t>
      </w:r>
      <w:r w:rsidRPr="00622894">
        <w:softHyphen/>
        <w:t>женного в работе. Заключительная часть реферата может включать краткое изложение важных ос</w:t>
      </w:r>
      <w:r w:rsidRPr="00622894">
        <w:softHyphen/>
        <w:t>новных аргументов. Главная задача при написании реферата или письменной работы заключается в том,  чтобы выработать аргументацию, основных позиций, точек зрения. Необходимо использовать иллюстративный материал или другие вспомогател</w:t>
      </w:r>
      <w:r w:rsidRPr="00622894">
        <w:t>ь</w:t>
      </w:r>
      <w:r w:rsidRPr="00622894">
        <w:t xml:space="preserve">ные данные. </w:t>
      </w:r>
    </w:p>
    <w:p w:rsidR="00487A4F" w:rsidRPr="00622894" w:rsidRDefault="00487A4F" w:rsidP="00622894">
      <w:pPr>
        <w:tabs>
          <w:tab w:val="num" w:pos="851"/>
        </w:tabs>
        <w:ind w:left="57" w:right="57" w:firstLine="652"/>
        <w:jc w:val="both"/>
      </w:pPr>
      <w:r w:rsidRPr="00622894">
        <w:t>Минимальное количество используемой литературы – не менее 7 должно включать использование не только учебников, но научных журнальных статей</w:t>
      </w:r>
      <w:r w:rsidRPr="00622894">
        <w:rPr>
          <w:color w:val="000000"/>
        </w:rPr>
        <w:t>.</w:t>
      </w:r>
    </w:p>
    <w:p w:rsidR="00487A4F" w:rsidRPr="00622894" w:rsidRDefault="00487A4F" w:rsidP="00622894">
      <w:pPr>
        <w:ind w:right="57" w:firstLine="709"/>
        <w:rPr>
          <w:b/>
        </w:rPr>
      </w:pPr>
      <w:r w:rsidRPr="00622894">
        <w:rPr>
          <w:b/>
        </w:rPr>
        <w:t>Темы рефератов по разделу 1</w:t>
      </w:r>
    </w:p>
    <w:p w:rsidR="00487A4F" w:rsidRPr="00622894" w:rsidRDefault="00487A4F" w:rsidP="00622894">
      <w:pPr>
        <w:numPr>
          <w:ilvl w:val="0"/>
          <w:numId w:val="5"/>
        </w:numPr>
        <w:shd w:val="clear" w:color="auto" w:fill="FFFFFF"/>
        <w:tabs>
          <w:tab w:val="clear" w:pos="1486"/>
          <w:tab w:val="num" w:pos="993"/>
          <w:tab w:val="num" w:pos="1211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Определение и причины возникновения биоэтики. Значение биоэтических зн</w:t>
      </w:r>
      <w:r w:rsidRPr="00622894">
        <w:rPr>
          <w:color w:val="000000"/>
        </w:rPr>
        <w:t>а</w:t>
      </w:r>
      <w:r w:rsidRPr="00622894">
        <w:rPr>
          <w:color w:val="000000"/>
        </w:rPr>
        <w:t>ний и умений для профессиональной врачебной деятельности.</w:t>
      </w:r>
    </w:p>
    <w:p w:rsidR="00487A4F" w:rsidRPr="00622894" w:rsidRDefault="00487A4F" w:rsidP="00622894">
      <w:pPr>
        <w:numPr>
          <w:ilvl w:val="0"/>
          <w:numId w:val="5"/>
        </w:numPr>
        <w:shd w:val="clear" w:color="auto" w:fill="FFFFFF"/>
        <w:tabs>
          <w:tab w:val="clear" w:pos="1486"/>
          <w:tab w:val="num" w:pos="993"/>
          <w:tab w:val="num" w:pos="1211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 xml:space="preserve">История развития медико-этического знания. </w:t>
      </w:r>
    </w:p>
    <w:p w:rsidR="00487A4F" w:rsidRPr="00622894" w:rsidRDefault="00487A4F" w:rsidP="00622894">
      <w:pPr>
        <w:numPr>
          <w:ilvl w:val="0"/>
          <w:numId w:val="5"/>
        </w:numPr>
        <w:shd w:val="clear" w:color="auto" w:fill="FFFFFF"/>
        <w:tabs>
          <w:tab w:val="clear" w:pos="1486"/>
          <w:tab w:val="num" w:pos="993"/>
          <w:tab w:val="num" w:pos="1211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История биомедицинской этики</w:t>
      </w:r>
    </w:p>
    <w:p w:rsidR="00487A4F" w:rsidRPr="00622894" w:rsidRDefault="00487A4F" w:rsidP="00622894">
      <w:pPr>
        <w:numPr>
          <w:ilvl w:val="0"/>
          <w:numId w:val="5"/>
        </w:numPr>
        <w:shd w:val="clear" w:color="auto" w:fill="FFFFFF"/>
        <w:tabs>
          <w:tab w:val="clear" w:pos="1486"/>
          <w:tab w:val="num" w:pos="993"/>
          <w:tab w:val="num" w:pos="1211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 xml:space="preserve">Этика Гиппократа </w:t>
      </w:r>
    </w:p>
    <w:p w:rsidR="00487A4F" w:rsidRPr="00622894" w:rsidRDefault="00487A4F" w:rsidP="00622894">
      <w:pPr>
        <w:numPr>
          <w:ilvl w:val="0"/>
          <w:numId w:val="5"/>
        </w:numPr>
        <w:shd w:val="clear" w:color="auto" w:fill="FFFFFF"/>
        <w:tabs>
          <w:tab w:val="clear" w:pos="1486"/>
          <w:tab w:val="num" w:pos="993"/>
          <w:tab w:val="num" w:pos="1211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Принцип "не навреди" и его биоэтическое содержание.</w:t>
      </w:r>
    </w:p>
    <w:p w:rsidR="00487A4F" w:rsidRPr="00622894" w:rsidRDefault="00487A4F" w:rsidP="00622894">
      <w:pPr>
        <w:numPr>
          <w:ilvl w:val="0"/>
          <w:numId w:val="5"/>
        </w:numPr>
        <w:shd w:val="clear" w:color="auto" w:fill="FFFFFF"/>
        <w:tabs>
          <w:tab w:val="clear" w:pos="1486"/>
          <w:tab w:val="num" w:pos="993"/>
          <w:tab w:val="num" w:pos="1211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Принцип "делай благо" и его биоэтическое содержание</w:t>
      </w:r>
    </w:p>
    <w:p w:rsidR="00487A4F" w:rsidRPr="00622894" w:rsidRDefault="00487A4F" w:rsidP="00622894">
      <w:pPr>
        <w:numPr>
          <w:ilvl w:val="0"/>
          <w:numId w:val="5"/>
        </w:numPr>
        <w:shd w:val="clear" w:color="auto" w:fill="FFFFFF"/>
        <w:tabs>
          <w:tab w:val="clear" w:pos="1486"/>
          <w:tab w:val="num" w:pos="993"/>
          <w:tab w:val="num" w:pos="1211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Корпоративно-сословная медицинская этика Т. Персиваля</w:t>
      </w:r>
    </w:p>
    <w:p w:rsidR="00487A4F" w:rsidRPr="00622894" w:rsidRDefault="00487A4F" w:rsidP="00622894">
      <w:pPr>
        <w:numPr>
          <w:ilvl w:val="0"/>
          <w:numId w:val="5"/>
        </w:numPr>
        <w:shd w:val="clear" w:color="auto" w:fill="FFFFFF"/>
        <w:tabs>
          <w:tab w:val="clear" w:pos="1486"/>
          <w:tab w:val="num" w:pos="993"/>
          <w:tab w:val="num" w:pos="1211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 xml:space="preserve">Развитие медицинской этики в дореволюционной  России </w:t>
      </w:r>
    </w:p>
    <w:p w:rsidR="00487A4F" w:rsidRPr="00622894" w:rsidRDefault="00487A4F" w:rsidP="00622894">
      <w:pPr>
        <w:numPr>
          <w:ilvl w:val="0"/>
          <w:numId w:val="5"/>
        </w:numPr>
        <w:shd w:val="clear" w:color="auto" w:fill="FFFFFF"/>
        <w:tabs>
          <w:tab w:val="clear" w:pos="1486"/>
          <w:tab w:val="num" w:pos="993"/>
          <w:tab w:val="num" w:pos="1211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 xml:space="preserve">Медицинская этика в СССР. </w:t>
      </w:r>
    </w:p>
    <w:p w:rsidR="00487A4F" w:rsidRPr="00622894" w:rsidRDefault="00487A4F" w:rsidP="00622894">
      <w:pPr>
        <w:numPr>
          <w:ilvl w:val="0"/>
          <w:numId w:val="5"/>
        </w:numPr>
        <w:shd w:val="clear" w:color="auto" w:fill="FFFFFF"/>
        <w:tabs>
          <w:tab w:val="clear" w:pos="1486"/>
          <w:tab w:val="num" w:pos="993"/>
          <w:tab w:val="num" w:pos="1211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 xml:space="preserve">Теоретические (общеэтические) основы биомедицинской этики. Основные этические теории и их связь с медико-этическими проблемами. </w:t>
      </w:r>
    </w:p>
    <w:p w:rsidR="00487A4F" w:rsidRPr="00622894" w:rsidRDefault="00487A4F" w:rsidP="00622894">
      <w:pPr>
        <w:shd w:val="clear" w:color="auto" w:fill="FFFFFF"/>
        <w:tabs>
          <w:tab w:val="num" w:pos="993"/>
        </w:tabs>
        <w:ind w:right="57" w:firstLine="851"/>
        <w:jc w:val="both"/>
        <w:rPr>
          <w:b/>
          <w:color w:val="000000"/>
        </w:rPr>
      </w:pPr>
    </w:p>
    <w:p w:rsidR="00487A4F" w:rsidRPr="00622894" w:rsidRDefault="00487A4F" w:rsidP="00622894">
      <w:pPr>
        <w:shd w:val="clear" w:color="auto" w:fill="FFFFFF"/>
        <w:tabs>
          <w:tab w:val="num" w:pos="993"/>
        </w:tabs>
        <w:ind w:right="57" w:firstLine="709"/>
        <w:jc w:val="both"/>
        <w:rPr>
          <w:b/>
          <w:color w:val="000000"/>
        </w:rPr>
      </w:pPr>
      <w:r w:rsidRPr="00622894">
        <w:rPr>
          <w:b/>
          <w:color w:val="000000"/>
        </w:rPr>
        <w:t>Темы рефератов по разделу 2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Современные биомедицинские технологии и новые ситуации морального выбора.  Конвенция  совета Европы «О правах человека в биомедицине».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Принцип уважения автономии личности и его биоэтическое содержание.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Принцип справедливости и его биоэтическое содержание.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 xml:space="preserve">Права пациента в «Конвенции о правах человека и биомедицине» Совета Европы. 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 xml:space="preserve">Права пациента в «Основах законодательства Российской Федерации об охране здоровья граждан» и в «Этическом кодексе медицинской сестры». 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Принципы биомедицинской этики. Основные этические теории.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Этика в психиатрии  и психотерапии.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Особенности психиатрии как медицинской дисциплины.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Уважение человеческого достоинства лиц с психическими нарушениями.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 xml:space="preserve"> Специфика врачебной тайны в психиатрии.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 xml:space="preserve"> Понятие «Злоупотребление психиатрией.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 xml:space="preserve">Проблемы медицинской этики в трудах </w:t>
      </w:r>
      <w:r w:rsidR="001D4607" w:rsidRPr="00622894">
        <w:rPr>
          <w:color w:val="000000"/>
        </w:rPr>
        <w:t>Н.</w:t>
      </w:r>
      <w:r w:rsidRPr="00622894">
        <w:rPr>
          <w:color w:val="000000"/>
        </w:rPr>
        <w:t>Н</w:t>
      </w:r>
      <w:r w:rsidR="001D4607" w:rsidRPr="00622894">
        <w:rPr>
          <w:color w:val="000000"/>
        </w:rPr>
        <w:t>.</w:t>
      </w:r>
      <w:r w:rsidRPr="00622894">
        <w:rPr>
          <w:color w:val="000000"/>
        </w:rPr>
        <w:t xml:space="preserve"> Петрова.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Концепция медицинской деонтологии.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 xml:space="preserve">Категории долга,  обязанности, права. Моральные нормы и правила.   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Культура речи медицинского работника.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Культура поведения медицинского работника.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Медико-этические особенности оказания основных видов медицинской помощи.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Оказание скорой и неотложной помощи, стационарной,  реабилитационной, ко</w:t>
      </w:r>
      <w:r w:rsidRPr="00622894">
        <w:rPr>
          <w:color w:val="000000"/>
        </w:rPr>
        <w:t>н</w:t>
      </w:r>
      <w:r w:rsidRPr="00622894">
        <w:rPr>
          <w:color w:val="000000"/>
        </w:rPr>
        <w:t xml:space="preserve">сультативной,  профилактической (прививки). 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Этические особенности деятельности  организаторов здравоохранения.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Взаимоотношения на уровне врач-провизор.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Правило конфиденциальности (врачебная тайна).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Клятва Гиппократа и обещание сохранения врачебной тайны.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lastRenderedPageBreak/>
        <w:t xml:space="preserve">Правило конфиденциальности  в условиях специализации. Правила </w:t>
      </w:r>
    </w:p>
    <w:p w:rsidR="00487A4F" w:rsidRPr="00622894" w:rsidRDefault="00487A4F" w:rsidP="00622894">
      <w:pPr>
        <w:shd w:val="clear" w:color="auto" w:fill="FFFFFF"/>
        <w:ind w:left="720" w:right="57"/>
        <w:jc w:val="both"/>
        <w:rPr>
          <w:color w:val="000000"/>
        </w:rPr>
      </w:pPr>
      <w:r w:rsidRPr="00622894">
        <w:rPr>
          <w:color w:val="000000"/>
        </w:rPr>
        <w:t xml:space="preserve">работы с историями болезни. 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Конфиденциальность и общение с родственниками больного. Анонимность мед</w:t>
      </w:r>
      <w:r w:rsidRPr="00622894">
        <w:rPr>
          <w:color w:val="000000"/>
        </w:rPr>
        <w:t>и</w:t>
      </w:r>
      <w:r w:rsidRPr="00622894">
        <w:rPr>
          <w:color w:val="000000"/>
        </w:rPr>
        <w:t xml:space="preserve">цинской информации в научных публикациях. 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Ответственность медиков за нарушение принципа конфиденциальности.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 xml:space="preserve">Проблемы врачебной ошибки. 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Понятие врачебной ошибки и халатности.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Виды ответственности  медицинских работников (уголовная административная, моральная, гражданская).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Отношение врача и коллег к допущенной ошибке.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Ятрогении.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 xml:space="preserve">Этические проблемы между профессиональных отношений в медицине.   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Врач и коллеги.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 xml:space="preserve">Врач и </w:t>
      </w:r>
      <w:r w:rsidR="00A13603" w:rsidRPr="00622894">
        <w:rPr>
          <w:color w:val="000000"/>
        </w:rPr>
        <w:t>фармацевт-провизор</w:t>
      </w:r>
      <w:r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Врач и вспомогательный персонал.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Понятие «субординация» и «моральный климат».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Человек и болезнь.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Здоровье: стиль и образ жизни.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left="0" w:right="57" w:firstLine="360"/>
        <w:jc w:val="both"/>
        <w:rPr>
          <w:color w:val="000000"/>
        </w:rPr>
      </w:pPr>
      <w:r w:rsidRPr="00622894">
        <w:rPr>
          <w:color w:val="000000"/>
        </w:rPr>
        <w:t>Медико-этические особенности профессионального общения врачей</w:t>
      </w:r>
      <w:r w:rsidR="00A13603" w:rsidRPr="00622894">
        <w:rPr>
          <w:color w:val="000000"/>
        </w:rPr>
        <w:t>, фармацевтов</w:t>
      </w:r>
      <w:r w:rsidRPr="00622894">
        <w:rPr>
          <w:color w:val="000000"/>
        </w:rPr>
        <w:t xml:space="preserve"> с пациентом на различных этапах оказания медицинской помощи.  </w:t>
      </w:r>
    </w:p>
    <w:p w:rsidR="00487A4F" w:rsidRPr="00622894" w:rsidRDefault="00487A4F" w:rsidP="00622894">
      <w:pPr>
        <w:numPr>
          <w:ilvl w:val="0"/>
          <w:numId w:val="12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Слово врача как лечебный фактор.</w:t>
      </w:r>
    </w:p>
    <w:p w:rsidR="00487A4F" w:rsidRPr="00622894" w:rsidRDefault="00487A4F" w:rsidP="00622894">
      <w:pPr>
        <w:shd w:val="clear" w:color="auto" w:fill="FFFFFF"/>
        <w:tabs>
          <w:tab w:val="num" w:pos="993"/>
        </w:tabs>
        <w:ind w:right="57" w:firstLine="709"/>
        <w:jc w:val="both"/>
        <w:rPr>
          <w:b/>
          <w:color w:val="000000"/>
        </w:rPr>
      </w:pPr>
      <w:r w:rsidRPr="00622894">
        <w:rPr>
          <w:b/>
          <w:color w:val="000000"/>
        </w:rPr>
        <w:t xml:space="preserve">Темы рефератов по разделу 4 </w:t>
      </w:r>
    </w:p>
    <w:p w:rsidR="00487A4F" w:rsidRPr="00622894" w:rsidRDefault="00487A4F" w:rsidP="00622894">
      <w:pPr>
        <w:numPr>
          <w:ilvl w:val="0"/>
          <w:numId w:val="11"/>
        </w:numPr>
        <w:shd w:val="clear" w:color="auto" w:fill="FFFFFF"/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 xml:space="preserve">Профессионально-этические требования к врачу  в «Международном кодексе медицинской этики». </w:t>
      </w:r>
    </w:p>
    <w:p w:rsidR="00487A4F" w:rsidRPr="00622894" w:rsidRDefault="00487A4F" w:rsidP="00622894">
      <w:pPr>
        <w:numPr>
          <w:ilvl w:val="0"/>
          <w:numId w:val="11"/>
        </w:numPr>
        <w:shd w:val="clear" w:color="auto" w:fill="FFFFFF"/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Профессионально-этические требования к врачу в «Этическом кодексе росси</w:t>
      </w:r>
      <w:r w:rsidRPr="00622894">
        <w:rPr>
          <w:color w:val="000000"/>
        </w:rPr>
        <w:t>й</w:t>
      </w:r>
      <w:r w:rsidRPr="00622894">
        <w:rPr>
          <w:color w:val="000000"/>
        </w:rPr>
        <w:t xml:space="preserve">ского врача». </w:t>
      </w:r>
    </w:p>
    <w:p w:rsidR="00487A4F" w:rsidRPr="00622894" w:rsidRDefault="00487A4F" w:rsidP="00622894">
      <w:pPr>
        <w:numPr>
          <w:ilvl w:val="0"/>
          <w:numId w:val="11"/>
        </w:numPr>
        <w:shd w:val="clear" w:color="auto" w:fill="FFFFFF"/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Врачебные обязательства как инструмент этико-правового регулирования пр</w:t>
      </w:r>
      <w:r w:rsidRPr="00622894">
        <w:rPr>
          <w:color w:val="000000"/>
        </w:rPr>
        <w:t>о</w:t>
      </w:r>
      <w:r w:rsidRPr="00622894">
        <w:rPr>
          <w:color w:val="000000"/>
        </w:rPr>
        <w:t>фессиональной деятельности врача.  Клятва врача России. Женевская декларация.</w:t>
      </w:r>
    </w:p>
    <w:p w:rsidR="00487A4F" w:rsidRPr="00622894" w:rsidRDefault="00487A4F" w:rsidP="00622894">
      <w:pPr>
        <w:numPr>
          <w:ilvl w:val="0"/>
          <w:numId w:val="11"/>
        </w:numPr>
        <w:shd w:val="clear" w:color="auto" w:fill="FFFFFF"/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 xml:space="preserve">Права и моральные обязательство врачей. </w:t>
      </w:r>
    </w:p>
    <w:p w:rsidR="00487A4F" w:rsidRPr="00622894" w:rsidRDefault="00487A4F" w:rsidP="00622894">
      <w:pPr>
        <w:numPr>
          <w:ilvl w:val="0"/>
          <w:numId w:val="11"/>
        </w:numPr>
        <w:shd w:val="clear" w:color="auto" w:fill="FFFFFF"/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Права пациентов.</w:t>
      </w:r>
    </w:p>
    <w:p w:rsidR="00487A4F" w:rsidRPr="00622894" w:rsidRDefault="00487A4F" w:rsidP="00622894">
      <w:pPr>
        <w:numPr>
          <w:ilvl w:val="0"/>
          <w:numId w:val="11"/>
        </w:numPr>
        <w:shd w:val="clear" w:color="auto" w:fill="FFFFFF"/>
        <w:tabs>
          <w:tab w:val="clear" w:pos="1070"/>
          <w:tab w:val="num" w:pos="993"/>
        </w:tabs>
        <w:ind w:left="0" w:right="57" w:firstLine="710"/>
        <w:jc w:val="both"/>
        <w:rPr>
          <w:color w:val="000000"/>
        </w:rPr>
      </w:pPr>
      <w:r w:rsidRPr="00622894">
        <w:rPr>
          <w:color w:val="000000"/>
        </w:rPr>
        <w:t>Общая характеристика биоэтических проблем, связанных с охраной санитарно-эпидемиологического благополучия населения и с оказанием медицинской помощи и</w:t>
      </w:r>
      <w:r w:rsidRPr="00622894">
        <w:rPr>
          <w:color w:val="000000"/>
        </w:rPr>
        <w:t>н</w:t>
      </w:r>
      <w:r w:rsidRPr="00622894">
        <w:rPr>
          <w:color w:val="000000"/>
        </w:rPr>
        <w:t xml:space="preserve">фекционным больным. </w:t>
      </w:r>
    </w:p>
    <w:p w:rsidR="00487A4F" w:rsidRPr="00622894" w:rsidRDefault="00487A4F" w:rsidP="00622894">
      <w:pPr>
        <w:numPr>
          <w:ilvl w:val="0"/>
          <w:numId w:val="11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 xml:space="preserve">СПИД и спидофобия как актуальные биоэтические проблемы. </w:t>
      </w:r>
    </w:p>
    <w:p w:rsidR="00487A4F" w:rsidRPr="00622894" w:rsidRDefault="00487A4F" w:rsidP="00622894">
      <w:pPr>
        <w:numPr>
          <w:ilvl w:val="0"/>
          <w:numId w:val="11"/>
        </w:numPr>
        <w:shd w:val="clear" w:color="auto" w:fill="FFFFFF"/>
        <w:tabs>
          <w:tab w:val="clear" w:pos="1070"/>
          <w:tab w:val="num" w:pos="1134"/>
        </w:tabs>
        <w:ind w:left="0" w:right="57" w:firstLine="710"/>
        <w:jc w:val="both"/>
        <w:rPr>
          <w:color w:val="000000"/>
        </w:rPr>
      </w:pPr>
      <w:r w:rsidRPr="00622894">
        <w:rPr>
          <w:color w:val="000000"/>
        </w:rPr>
        <w:t>Общая характеристика биоэтических проблем, связанных с оказанием псих</w:t>
      </w:r>
      <w:r w:rsidRPr="00622894">
        <w:rPr>
          <w:color w:val="000000"/>
        </w:rPr>
        <w:t>и</w:t>
      </w:r>
      <w:r w:rsidRPr="00622894">
        <w:rPr>
          <w:color w:val="000000"/>
        </w:rPr>
        <w:t xml:space="preserve">атрической помощи. </w:t>
      </w:r>
    </w:p>
    <w:p w:rsidR="00487A4F" w:rsidRPr="00622894" w:rsidRDefault="00487A4F" w:rsidP="00622894">
      <w:pPr>
        <w:numPr>
          <w:ilvl w:val="0"/>
          <w:numId w:val="11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СПИД морально-этические проблемы.</w:t>
      </w:r>
    </w:p>
    <w:p w:rsidR="00487A4F" w:rsidRPr="00622894" w:rsidRDefault="00487A4F" w:rsidP="00622894">
      <w:pPr>
        <w:numPr>
          <w:ilvl w:val="0"/>
          <w:numId w:val="11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СПИД как глобальная проблема современности.</w:t>
      </w:r>
    </w:p>
    <w:p w:rsidR="00487A4F" w:rsidRPr="00622894" w:rsidRDefault="00487A4F" w:rsidP="00622894">
      <w:pPr>
        <w:numPr>
          <w:ilvl w:val="0"/>
          <w:numId w:val="11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 xml:space="preserve">Феномен спидофобии, недопустимость дискриминации ВИЧ-инфицированных </w:t>
      </w:r>
    </w:p>
    <w:p w:rsidR="00487A4F" w:rsidRPr="00622894" w:rsidRDefault="00487A4F" w:rsidP="00622894">
      <w:pPr>
        <w:numPr>
          <w:ilvl w:val="0"/>
          <w:numId w:val="11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Добровольность и обязательность тестирования на зараженность ВИЧ.</w:t>
      </w:r>
    </w:p>
    <w:p w:rsidR="00487A4F" w:rsidRPr="00622894" w:rsidRDefault="00487A4F" w:rsidP="00622894">
      <w:pPr>
        <w:numPr>
          <w:ilvl w:val="0"/>
          <w:numId w:val="11"/>
        </w:numPr>
        <w:shd w:val="clear" w:color="auto" w:fill="FFFFFF"/>
        <w:tabs>
          <w:tab w:val="clear" w:pos="1070"/>
          <w:tab w:val="num" w:pos="1134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 xml:space="preserve">История формирования и содержание современных биоэтических подходов к оказанию психиатрической помощи. </w:t>
      </w:r>
    </w:p>
    <w:p w:rsidR="00487A4F" w:rsidRPr="00622894" w:rsidRDefault="00487A4F" w:rsidP="00622894">
      <w:pPr>
        <w:numPr>
          <w:ilvl w:val="0"/>
          <w:numId w:val="11"/>
        </w:numPr>
        <w:shd w:val="clear" w:color="auto" w:fill="FFFFFF"/>
        <w:tabs>
          <w:tab w:val="clear" w:pos="1070"/>
          <w:tab w:val="num" w:pos="1134"/>
        </w:tabs>
        <w:ind w:left="0" w:right="57" w:firstLine="710"/>
        <w:jc w:val="both"/>
        <w:rPr>
          <w:color w:val="000000"/>
        </w:rPr>
      </w:pPr>
      <w:r w:rsidRPr="00622894">
        <w:rPr>
          <w:color w:val="000000"/>
        </w:rPr>
        <w:t>Применение медицинских мер в отношении психически больных без добр</w:t>
      </w:r>
      <w:r w:rsidRPr="00622894">
        <w:rPr>
          <w:color w:val="000000"/>
        </w:rPr>
        <w:t>о</w:t>
      </w:r>
      <w:r w:rsidRPr="00622894">
        <w:rPr>
          <w:color w:val="000000"/>
        </w:rPr>
        <w:t>вольного согласия больных как актуальная биоэтическая проблема.</w:t>
      </w:r>
    </w:p>
    <w:p w:rsidR="00487A4F" w:rsidRPr="00622894" w:rsidRDefault="00487A4F" w:rsidP="00622894">
      <w:pPr>
        <w:numPr>
          <w:ilvl w:val="0"/>
          <w:numId w:val="11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Профессиональная этика и этикет.</w:t>
      </w:r>
    </w:p>
    <w:p w:rsidR="00487A4F" w:rsidRPr="00622894" w:rsidRDefault="00487A4F" w:rsidP="00622894">
      <w:pPr>
        <w:numPr>
          <w:ilvl w:val="0"/>
          <w:numId w:val="11"/>
        </w:numPr>
        <w:shd w:val="clear" w:color="auto" w:fill="FFFFFF"/>
        <w:ind w:right="57"/>
        <w:jc w:val="both"/>
        <w:rPr>
          <w:color w:val="000000"/>
        </w:rPr>
      </w:pPr>
      <w:r w:rsidRPr="00622894">
        <w:rPr>
          <w:color w:val="000000"/>
        </w:rPr>
        <w:t>Консилиум и риск.</w:t>
      </w:r>
    </w:p>
    <w:p w:rsidR="00487A4F" w:rsidRPr="00622894" w:rsidRDefault="00487A4F" w:rsidP="00622894">
      <w:pPr>
        <w:shd w:val="clear" w:color="auto" w:fill="FFFFFF"/>
        <w:ind w:left="709" w:right="57"/>
        <w:jc w:val="both"/>
        <w:rPr>
          <w:b/>
          <w:color w:val="000000"/>
        </w:rPr>
      </w:pPr>
      <w:r w:rsidRPr="00622894">
        <w:rPr>
          <w:b/>
          <w:color w:val="000000"/>
        </w:rPr>
        <w:t>Темы рефератов по разделу 5</w:t>
      </w:r>
    </w:p>
    <w:p w:rsidR="00487A4F" w:rsidRPr="00622894" w:rsidRDefault="00487A4F" w:rsidP="00622894">
      <w:pPr>
        <w:numPr>
          <w:ilvl w:val="0"/>
          <w:numId w:val="14"/>
        </w:numPr>
        <w:shd w:val="clear" w:color="auto" w:fill="FFFFFF"/>
        <w:tabs>
          <w:tab w:val="left" w:pos="993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Общая характеристика искусственного аборта как актуальной биоэтической проблемы. История формирования взглядов на проблему. Особый статус эмбриона чел</w:t>
      </w:r>
      <w:r w:rsidRPr="00622894">
        <w:rPr>
          <w:color w:val="000000"/>
        </w:rPr>
        <w:t>о</w:t>
      </w:r>
      <w:r w:rsidRPr="00622894">
        <w:rPr>
          <w:color w:val="000000"/>
        </w:rPr>
        <w:t xml:space="preserve">века с биоэтических позиций. </w:t>
      </w:r>
    </w:p>
    <w:p w:rsidR="00487A4F" w:rsidRPr="00622894" w:rsidRDefault="00487A4F" w:rsidP="00622894">
      <w:pPr>
        <w:numPr>
          <w:ilvl w:val="0"/>
          <w:numId w:val="14"/>
        </w:numPr>
        <w:shd w:val="clear" w:color="auto" w:fill="FFFFFF"/>
        <w:tabs>
          <w:tab w:val="left" w:pos="993"/>
          <w:tab w:val="num" w:pos="1486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Биоэтический анализ основных доводов в пользу и против использования и</w:t>
      </w:r>
      <w:r w:rsidRPr="00622894">
        <w:rPr>
          <w:color w:val="000000"/>
        </w:rPr>
        <w:t>с</w:t>
      </w:r>
      <w:r w:rsidRPr="00622894">
        <w:rPr>
          <w:color w:val="000000"/>
        </w:rPr>
        <w:t xml:space="preserve">кусственного аборта. </w:t>
      </w:r>
    </w:p>
    <w:p w:rsidR="00487A4F" w:rsidRPr="00622894" w:rsidRDefault="00487A4F" w:rsidP="00622894">
      <w:pPr>
        <w:numPr>
          <w:ilvl w:val="0"/>
          <w:numId w:val="14"/>
        </w:numPr>
        <w:shd w:val="clear" w:color="auto" w:fill="FFFFFF"/>
        <w:tabs>
          <w:tab w:val="left" w:pos="993"/>
          <w:tab w:val="num" w:pos="1486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lastRenderedPageBreak/>
        <w:t>Характеристика основных биоэтических позиций по отношению к искусстве</w:t>
      </w:r>
      <w:r w:rsidRPr="00622894">
        <w:rPr>
          <w:color w:val="000000"/>
        </w:rPr>
        <w:t>н</w:t>
      </w:r>
      <w:r w:rsidRPr="00622894">
        <w:rPr>
          <w:color w:val="000000"/>
        </w:rPr>
        <w:t>ному аборту: либеральной, умеренной, консервативной.</w:t>
      </w:r>
    </w:p>
    <w:p w:rsidR="00487A4F" w:rsidRPr="00622894" w:rsidRDefault="00487A4F" w:rsidP="00622894">
      <w:pPr>
        <w:numPr>
          <w:ilvl w:val="0"/>
          <w:numId w:val="14"/>
        </w:numPr>
        <w:shd w:val="clear" w:color="auto" w:fill="FFFFFF"/>
        <w:tabs>
          <w:tab w:val="left" w:pos="993"/>
          <w:tab w:val="num" w:pos="1486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 xml:space="preserve">Биоэтические проблемы контрацепции. Характеристика основных биоэтических позиций по отношению к контрацепции: либеральной и консервативной. </w:t>
      </w:r>
    </w:p>
    <w:p w:rsidR="00487A4F" w:rsidRPr="00622894" w:rsidRDefault="00487A4F" w:rsidP="00622894">
      <w:pPr>
        <w:numPr>
          <w:ilvl w:val="0"/>
          <w:numId w:val="14"/>
        </w:numPr>
        <w:shd w:val="clear" w:color="auto" w:fill="FFFFFF"/>
        <w:tabs>
          <w:tab w:val="left" w:pos="993"/>
          <w:tab w:val="num" w:pos="1486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Биоэтические проблемы использования современных репродуктивных технол</w:t>
      </w:r>
      <w:r w:rsidRPr="00622894">
        <w:rPr>
          <w:color w:val="000000"/>
        </w:rPr>
        <w:t>о</w:t>
      </w:r>
      <w:r w:rsidRPr="00622894">
        <w:rPr>
          <w:color w:val="000000"/>
        </w:rPr>
        <w:t>гий: искусственной инсеминации, экстракорпорального оплодотворения, суррогатного материнства.</w:t>
      </w:r>
    </w:p>
    <w:p w:rsidR="00487A4F" w:rsidRPr="00622894" w:rsidRDefault="00487A4F" w:rsidP="00622894">
      <w:pPr>
        <w:numPr>
          <w:ilvl w:val="0"/>
          <w:numId w:val="14"/>
        </w:numPr>
        <w:shd w:val="clear" w:color="auto" w:fill="FFFFFF"/>
        <w:tabs>
          <w:tab w:val="left" w:pos="993"/>
          <w:tab w:val="num" w:pos="1486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Право на жизнь. Современная технология прерывания беременности.  Жизнь, как предмет морального выбора человека.</w:t>
      </w:r>
    </w:p>
    <w:p w:rsidR="00487A4F" w:rsidRPr="00622894" w:rsidRDefault="00487A4F" w:rsidP="00622894">
      <w:pPr>
        <w:numPr>
          <w:ilvl w:val="0"/>
          <w:numId w:val="14"/>
        </w:numPr>
        <w:shd w:val="clear" w:color="auto" w:fill="FFFFFF"/>
        <w:tabs>
          <w:tab w:val="left" w:pos="993"/>
          <w:tab w:val="num" w:pos="1486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Социальные, моральные, демографические последствия практики прерывания беременности.</w:t>
      </w:r>
    </w:p>
    <w:p w:rsidR="00487A4F" w:rsidRPr="00622894" w:rsidRDefault="00487A4F" w:rsidP="00622894">
      <w:pPr>
        <w:numPr>
          <w:ilvl w:val="0"/>
          <w:numId w:val="14"/>
        </w:numPr>
        <w:shd w:val="clear" w:color="auto" w:fill="FFFFFF"/>
        <w:tabs>
          <w:tab w:val="left" w:pos="993"/>
          <w:tab w:val="num" w:pos="1486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Контрацепция, стерилизация, аборт:  проблема выбора «меньшего зла»</w:t>
      </w:r>
    </w:p>
    <w:p w:rsidR="00487A4F" w:rsidRPr="00622894" w:rsidRDefault="00487A4F" w:rsidP="00622894">
      <w:pPr>
        <w:shd w:val="clear" w:color="auto" w:fill="FFFFFF"/>
        <w:tabs>
          <w:tab w:val="left" w:pos="993"/>
        </w:tabs>
        <w:ind w:right="57" w:firstLine="993"/>
        <w:jc w:val="both"/>
        <w:rPr>
          <w:b/>
          <w:color w:val="000000"/>
        </w:rPr>
      </w:pPr>
    </w:p>
    <w:p w:rsidR="00487A4F" w:rsidRPr="00622894" w:rsidRDefault="00487A4F" w:rsidP="00622894">
      <w:pPr>
        <w:shd w:val="clear" w:color="auto" w:fill="FFFFFF"/>
        <w:tabs>
          <w:tab w:val="left" w:pos="993"/>
        </w:tabs>
        <w:ind w:right="57" w:firstLine="709"/>
        <w:jc w:val="both"/>
        <w:rPr>
          <w:b/>
          <w:color w:val="000000"/>
        </w:rPr>
      </w:pPr>
      <w:r w:rsidRPr="00622894">
        <w:rPr>
          <w:b/>
          <w:color w:val="000000"/>
        </w:rPr>
        <w:t>Темы рефератов по разделу 8</w:t>
      </w:r>
    </w:p>
    <w:p w:rsidR="00487A4F" w:rsidRPr="00622894" w:rsidRDefault="00487A4F" w:rsidP="00622894">
      <w:pPr>
        <w:numPr>
          <w:ilvl w:val="0"/>
          <w:numId w:val="15"/>
        </w:numPr>
        <w:shd w:val="clear" w:color="auto" w:fill="FFFFFF"/>
        <w:tabs>
          <w:tab w:val="left" w:pos="993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 xml:space="preserve">Современные биоэтические подходы к трансплантации органов и тканей. </w:t>
      </w:r>
    </w:p>
    <w:p w:rsidR="00487A4F" w:rsidRPr="00622894" w:rsidRDefault="00487A4F" w:rsidP="00622894">
      <w:pPr>
        <w:numPr>
          <w:ilvl w:val="0"/>
          <w:numId w:val="15"/>
        </w:numPr>
        <w:shd w:val="clear" w:color="auto" w:fill="FFFFFF"/>
        <w:tabs>
          <w:tab w:val="left" w:pos="993"/>
          <w:tab w:val="num" w:pos="1486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 xml:space="preserve">Биоэтические проблемы трансплантации органов и тканей от живых доноров. </w:t>
      </w:r>
    </w:p>
    <w:p w:rsidR="00487A4F" w:rsidRPr="00622894" w:rsidRDefault="00487A4F" w:rsidP="00622894">
      <w:pPr>
        <w:numPr>
          <w:ilvl w:val="0"/>
          <w:numId w:val="15"/>
        </w:numPr>
        <w:shd w:val="clear" w:color="auto" w:fill="FFFFFF"/>
        <w:tabs>
          <w:tab w:val="left" w:pos="993"/>
          <w:tab w:val="num" w:pos="1486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Биоэтические проблемы трансплантации органов и тканей от трупа.</w:t>
      </w:r>
    </w:p>
    <w:p w:rsidR="00487A4F" w:rsidRPr="00622894" w:rsidRDefault="00487A4F" w:rsidP="00622894">
      <w:pPr>
        <w:numPr>
          <w:ilvl w:val="0"/>
          <w:numId w:val="15"/>
        </w:numPr>
        <w:shd w:val="clear" w:color="auto" w:fill="FFFFFF"/>
        <w:tabs>
          <w:tab w:val="left" w:pos="993"/>
          <w:tab w:val="num" w:pos="1486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 xml:space="preserve">Трансплантации фетальных органов и тканей. </w:t>
      </w:r>
    </w:p>
    <w:p w:rsidR="00487A4F" w:rsidRPr="00622894" w:rsidRDefault="00487A4F" w:rsidP="00622894">
      <w:pPr>
        <w:numPr>
          <w:ilvl w:val="0"/>
          <w:numId w:val="15"/>
        </w:numPr>
        <w:shd w:val="clear" w:color="auto" w:fill="FFFFFF"/>
        <w:tabs>
          <w:tab w:val="left" w:pos="993"/>
          <w:tab w:val="num" w:pos="1486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Моральные проблемы трансплантации органов и тканей.</w:t>
      </w:r>
    </w:p>
    <w:p w:rsidR="00487A4F" w:rsidRPr="00622894" w:rsidRDefault="00487A4F" w:rsidP="00622894">
      <w:pPr>
        <w:numPr>
          <w:ilvl w:val="0"/>
          <w:numId w:val="15"/>
        </w:numPr>
        <w:shd w:val="clear" w:color="auto" w:fill="FFFFFF"/>
        <w:tabs>
          <w:tab w:val="left" w:pos="993"/>
          <w:tab w:val="num" w:pos="1486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Морально-этические проблемы проведения  клинических испытаний и экспер</w:t>
      </w:r>
      <w:r w:rsidRPr="00622894">
        <w:rPr>
          <w:color w:val="000000"/>
        </w:rPr>
        <w:t>и</w:t>
      </w:r>
      <w:r w:rsidRPr="00622894">
        <w:rPr>
          <w:color w:val="000000"/>
        </w:rPr>
        <w:t>ментов на человеке и экспериментов на животных</w:t>
      </w:r>
    </w:p>
    <w:p w:rsidR="00487A4F" w:rsidRPr="00622894" w:rsidRDefault="00487A4F" w:rsidP="00622894">
      <w:pPr>
        <w:numPr>
          <w:ilvl w:val="0"/>
          <w:numId w:val="15"/>
        </w:numPr>
        <w:shd w:val="clear" w:color="auto" w:fill="FFFFFF"/>
        <w:tabs>
          <w:tab w:val="left" w:pos="993"/>
          <w:tab w:val="num" w:pos="1486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Характер и основные виды этических конфликтов в современной биомедицине.</w:t>
      </w:r>
    </w:p>
    <w:p w:rsidR="00487A4F" w:rsidRPr="00622894" w:rsidRDefault="00487A4F" w:rsidP="00622894">
      <w:pPr>
        <w:numPr>
          <w:ilvl w:val="0"/>
          <w:numId w:val="15"/>
        </w:numPr>
        <w:shd w:val="clear" w:color="auto" w:fill="FFFFFF"/>
        <w:tabs>
          <w:tab w:val="left" w:pos="993"/>
          <w:tab w:val="num" w:pos="1486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Роль этических кодексов и принципов в медицинской практике.</w:t>
      </w:r>
    </w:p>
    <w:p w:rsidR="00487A4F" w:rsidRPr="00622894" w:rsidRDefault="00487A4F" w:rsidP="00622894">
      <w:pPr>
        <w:tabs>
          <w:tab w:val="num" w:pos="851"/>
        </w:tabs>
        <w:ind w:left="57" w:right="57" w:hanging="57"/>
        <w:jc w:val="center"/>
        <w:rPr>
          <w:b/>
        </w:rPr>
      </w:pPr>
    </w:p>
    <w:p w:rsidR="00487A4F" w:rsidRPr="00622894" w:rsidRDefault="00487A4F" w:rsidP="00622894">
      <w:pPr>
        <w:tabs>
          <w:tab w:val="num" w:pos="851"/>
        </w:tabs>
        <w:ind w:left="57" w:right="57" w:hanging="57"/>
        <w:jc w:val="center"/>
        <w:rPr>
          <w:b/>
        </w:rPr>
      </w:pPr>
      <w:r w:rsidRPr="00622894">
        <w:rPr>
          <w:b/>
        </w:rPr>
        <w:t>Приложение А2</w:t>
      </w:r>
    </w:p>
    <w:p w:rsidR="00487A4F" w:rsidRPr="00622894" w:rsidRDefault="00487A4F" w:rsidP="00622894">
      <w:pPr>
        <w:tabs>
          <w:tab w:val="num" w:pos="851"/>
        </w:tabs>
        <w:ind w:left="57" w:right="57" w:hanging="57"/>
        <w:jc w:val="center"/>
        <w:rPr>
          <w:b/>
        </w:rPr>
      </w:pPr>
      <w:r w:rsidRPr="00622894">
        <w:rPr>
          <w:b/>
        </w:rPr>
        <w:t>Методические рекомендации по практическим занятиям.</w:t>
      </w:r>
    </w:p>
    <w:p w:rsidR="00487A4F" w:rsidRPr="00622894" w:rsidRDefault="00487A4F" w:rsidP="00622894">
      <w:pPr>
        <w:tabs>
          <w:tab w:val="num" w:pos="851"/>
        </w:tabs>
        <w:ind w:left="57" w:right="57" w:hanging="57"/>
        <w:jc w:val="center"/>
        <w:rPr>
          <w:b/>
        </w:rPr>
      </w:pPr>
      <w:r w:rsidRPr="00622894">
        <w:rPr>
          <w:b/>
        </w:rPr>
        <w:t>Темы докладов, сообщений</w:t>
      </w:r>
    </w:p>
    <w:p w:rsidR="00487A4F" w:rsidRPr="00622894" w:rsidRDefault="00487A4F" w:rsidP="00622894">
      <w:pPr>
        <w:tabs>
          <w:tab w:val="num" w:pos="851"/>
        </w:tabs>
        <w:ind w:left="57" w:right="57" w:firstLine="652"/>
        <w:jc w:val="both"/>
        <w:rPr>
          <w:b/>
        </w:rPr>
      </w:pPr>
    </w:p>
    <w:p w:rsidR="00487A4F" w:rsidRPr="00622894" w:rsidRDefault="00487A4F" w:rsidP="00622894">
      <w:pPr>
        <w:tabs>
          <w:tab w:val="num" w:pos="851"/>
        </w:tabs>
        <w:ind w:left="57" w:right="57" w:firstLine="652"/>
        <w:jc w:val="both"/>
        <w:rPr>
          <w:b/>
        </w:rPr>
      </w:pPr>
      <w:r w:rsidRPr="00622894">
        <w:rPr>
          <w:b/>
        </w:rPr>
        <w:t>Требования к тексту доклада, сообщения.</w:t>
      </w:r>
    </w:p>
    <w:p w:rsidR="00487A4F" w:rsidRPr="00622894" w:rsidRDefault="00487A4F" w:rsidP="00622894">
      <w:pPr>
        <w:tabs>
          <w:tab w:val="num" w:pos="851"/>
        </w:tabs>
        <w:ind w:left="57" w:right="57" w:firstLine="652"/>
        <w:jc w:val="both"/>
      </w:pPr>
      <w:r w:rsidRPr="00622894">
        <w:t>Доклад, сообщение представляет собой самостоятельную работу студента для пу</w:t>
      </w:r>
      <w:r w:rsidRPr="00622894">
        <w:t>б</w:t>
      </w:r>
      <w:r w:rsidRPr="00622894">
        <w:t>личного выступления по представлению полученных результатов решения определенной учебно-исследовательской или научной темы с использованием практически полученных данных, позволяющее диагностировать умения интегрировать знания различных обла</w:t>
      </w:r>
      <w:r w:rsidRPr="00622894">
        <w:t>с</w:t>
      </w:r>
      <w:r w:rsidRPr="00622894">
        <w:t>тей, а также аргументировать собственную точку зрения. Необходимо раскрыть суть проблемы и сделать выводы результатов анализа научной темы. Доклад, где основным элементом является раскрытие темы, идеи может быть коротким – до страницы, или об</w:t>
      </w:r>
      <w:r w:rsidRPr="00622894">
        <w:t>ъ</w:t>
      </w:r>
      <w:r w:rsidRPr="00622894">
        <w:t xml:space="preserve">емным – 5-7 страниц. </w:t>
      </w:r>
    </w:p>
    <w:p w:rsidR="00487A4F" w:rsidRPr="00622894" w:rsidRDefault="00487A4F" w:rsidP="00622894">
      <w:pPr>
        <w:tabs>
          <w:tab w:val="num" w:pos="851"/>
        </w:tabs>
        <w:ind w:left="57" w:right="57" w:firstLine="652"/>
        <w:jc w:val="both"/>
        <w:rPr>
          <w:color w:val="000000"/>
        </w:rPr>
      </w:pPr>
      <w:r w:rsidRPr="00622894">
        <w:t>Минимальное количество используемой литературы не менее 7 должно включать использование не только учебников, но научных журнальных статей</w:t>
      </w:r>
      <w:r w:rsidRPr="00622894">
        <w:rPr>
          <w:color w:val="000000"/>
        </w:rPr>
        <w:t>.</w:t>
      </w:r>
    </w:p>
    <w:p w:rsidR="00487A4F" w:rsidRPr="00622894" w:rsidRDefault="00487A4F" w:rsidP="00622894">
      <w:pPr>
        <w:shd w:val="clear" w:color="auto" w:fill="FFFFFF"/>
        <w:tabs>
          <w:tab w:val="num" w:pos="993"/>
        </w:tabs>
        <w:ind w:right="57" w:firstLine="851"/>
        <w:jc w:val="both"/>
        <w:rPr>
          <w:b/>
          <w:color w:val="000000"/>
        </w:rPr>
      </w:pPr>
      <w:r w:rsidRPr="00622894">
        <w:rPr>
          <w:b/>
          <w:color w:val="000000"/>
        </w:rPr>
        <w:t>Темы по разделу 3 (доклады, сообщения)</w:t>
      </w:r>
    </w:p>
    <w:p w:rsidR="00487A4F" w:rsidRPr="00622894" w:rsidRDefault="00487A4F" w:rsidP="00622894">
      <w:pPr>
        <w:numPr>
          <w:ilvl w:val="0"/>
          <w:numId w:val="13"/>
        </w:numPr>
        <w:shd w:val="clear" w:color="auto" w:fill="FFFFFF"/>
        <w:tabs>
          <w:tab w:val="left" w:pos="709"/>
        </w:tabs>
        <w:ind w:left="0" w:right="57" w:firstLine="426"/>
        <w:jc w:val="both"/>
        <w:rPr>
          <w:color w:val="000000"/>
        </w:rPr>
      </w:pPr>
      <w:r w:rsidRPr="00622894">
        <w:rPr>
          <w:color w:val="000000"/>
        </w:rPr>
        <w:t>Основные модели взаимоотношений между врачом и пациентом. Этические разл</w:t>
      </w:r>
      <w:r w:rsidRPr="00622894">
        <w:rPr>
          <w:color w:val="000000"/>
        </w:rPr>
        <w:t>и</w:t>
      </w:r>
      <w:r w:rsidRPr="00622894">
        <w:rPr>
          <w:color w:val="000000"/>
        </w:rPr>
        <w:t xml:space="preserve">чия между моделями. </w:t>
      </w:r>
    </w:p>
    <w:p w:rsidR="00487A4F" w:rsidRPr="00622894" w:rsidRDefault="00487A4F" w:rsidP="00622894">
      <w:pPr>
        <w:numPr>
          <w:ilvl w:val="0"/>
          <w:numId w:val="13"/>
        </w:numPr>
        <w:shd w:val="clear" w:color="auto" w:fill="FFFFFF"/>
        <w:ind w:left="0" w:right="57" w:firstLine="426"/>
        <w:jc w:val="both"/>
        <w:rPr>
          <w:color w:val="000000"/>
        </w:rPr>
      </w:pPr>
      <w:r w:rsidRPr="00622894">
        <w:rPr>
          <w:color w:val="000000"/>
        </w:rPr>
        <w:t>Медико-биологическая и личностно-биографическая позиции в понимании забол</w:t>
      </w:r>
      <w:r w:rsidRPr="00622894">
        <w:rPr>
          <w:color w:val="000000"/>
        </w:rPr>
        <w:t>е</w:t>
      </w:r>
      <w:r w:rsidRPr="00622894">
        <w:rPr>
          <w:color w:val="000000"/>
        </w:rPr>
        <w:t>вания. Правило уважения неприкосновенности частной жизни пациента: его биоэтич</w:t>
      </w:r>
      <w:r w:rsidRPr="00622894">
        <w:rPr>
          <w:color w:val="000000"/>
        </w:rPr>
        <w:t>е</w:t>
      </w:r>
      <w:r w:rsidRPr="00622894">
        <w:rPr>
          <w:color w:val="000000"/>
        </w:rPr>
        <w:t xml:space="preserve">ское содержание. </w:t>
      </w:r>
    </w:p>
    <w:p w:rsidR="00487A4F" w:rsidRPr="00622894" w:rsidRDefault="00487A4F" w:rsidP="00622894">
      <w:pPr>
        <w:numPr>
          <w:ilvl w:val="0"/>
          <w:numId w:val="13"/>
        </w:numPr>
        <w:shd w:val="clear" w:color="auto" w:fill="FFFFFF"/>
        <w:ind w:left="0" w:right="57" w:firstLine="426"/>
        <w:jc w:val="both"/>
        <w:rPr>
          <w:color w:val="000000"/>
        </w:rPr>
      </w:pPr>
      <w:r w:rsidRPr="00622894">
        <w:rPr>
          <w:color w:val="000000"/>
        </w:rPr>
        <w:t xml:space="preserve">Правило правдивости: его биоэтическое содержание, проблемы, связанные с его выполнением. </w:t>
      </w:r>
    </w:p>
    <w:p w:rsidR="00487A4F" w:rsidRPr="00622894" w:rsidRDefault="00487A4F" w:rsidP="00622894">
      <w:pPr>
        <w:numPr>
          <w:ilvl w:val="0"/>
          <w:numId w:val="13"/>
        </w:numPr>
        <w:shd w:val="clear" w:color="auto" w:fill="FFFFFF"/>
        <w:ind w:left="0" w:right="57" w:firstLine="426"/>
        <w:jc w:val="both"/>
        <w:rPr>
          <w:color w:val="000000"/>
        </w:rPr>
      </w:pPr>
      <w:r w:rsidRPr="00622894">
        <w:rPr>
          <w:color w:val="000000"/>
        </w:rPr>
        <w:t>Правило конфиденциальности: его биоэтическое содержание, проблемы, связа</w:t>
      </w:r>
      <w:r w:rsidRPr="00622894">
        <w:rPr>
          <w:color w:val="000000"/>
        </w:rPr>
        <w:t>н</w:t>
      </w:r>
      <w:r w:rsidRPr="00622894">
        <w:rPr>
          <w:color w:val="000000"/>
        </w:rPr>
        <w:t xml:space="preserve">ные с его выполнением. </w:t>
      </w:r>
    </w:p>
    <w:p w:rsidR="00487A4F" w:rsidRPr="00622894" w:rsidRDefault="00487A4F" w:rsidP="00622894">
      <w:pPr>
        <w:numPr>
          <w:ilvl w:val="0"/>
          <w:numId w:val="13"/>
        </w:numPr>
        <w:shd w:val="clear" w:color="auto" w:fill="FFFFFF"/>
        <w:ind w:left="0" w:right="57" w:firstLine="426"/>
        <w:jc w:val="both"/>
        <w:rPr>
          <w:color w:val="000000"/>
        </w:rPr>
      </w:pPr>
      <w:r w:rsidRPr="00622894">
        <w:rPr>
          <w:color w:val="000000"/>
        </w:rPr>
        <w:t>Правило информированного согласия: его биоэтическое содержание, проблемы, связанные с его выполнением.</w:t>
      </w:r>
    </w:p>
    <w:p w:rsidR="00487A4F" w:rsidRPr="00622894" w:rsidRDefault="00487A4F" w:rsidP="00622894">
      <w:pPr>
        <w:numPr>
          <w:ilvl w:val="0"/>
          <w:numId w:val="13"/>
        </w:numPr>
        <w:shd w:val="clear" w:color="auto" w:fill="FFFFFF"/>
        <w:ind w:left="0" w:right="57" w:firstLine="426"/>
        <w:jc w:val="both"/>
        <w:rPr>
          <w:color w:val="000000"/>
        </w:rPr>
      </w:pPr>
      <w:r w:rsidRPr="00622894">
        <w:rPr>
          <w:color w:val="000000"/>
        </w:rPr>
        <w:t>Забота о профессиональном авторитете моральный долг врача</w:t>
      </w:r>
    </w:p>
    <w:p w:rsidR="00487A4F" w:rsidRPr="00622894" w:rsidRDefault="00487A4F" w:rsidP="00622894">
      <w:pPr>
        <w:numPr>
          <w:ilvl w:val="0"/>
          <w:numId w:val="13"/>
        </w:numPr>
        <w:shd w:val="clear" w:color="auto" w:fill="FFFFFF"/>
        <w:ind w:left="0" w:right="57" w:firstLine="426"/>
        <w:jc w:val="both"/>
        <w:rPr>
          <w:color w:val="000000"/>
        </w:rPr>
      </w:pPr>
      <w:r w:rsidRPr="00622894">
        <w:rPr>
          <w:color w:val="000000"/>
        </w:rPr>
        <w:lastRenderedPageBreak/>
        <w:t>Профессиональная солидарность и наставничество в медицине</w:t>
      </w:r>
    </w:p>
    <w:p w:rsidR="00487A4F" w:rsidRPr="00622894" w:rsidRDefault="00487A4F" w:rsidP="00622894">
      <w:pPr>
        <w:numPr>
          <w:ilvl w:val="0"/>
          <w:numId w:val="13"/>
        </w:numPr>
        <w:shd w:val="clear" w:color="auto" w:fill="FFFFFF"/>
        <w:ind w:left="0" w:right="57" w:firstLine="426"/>
        <w:jc w:val="both"/>
        <w:rPr>
          <w:color w:val="000000"/>
        </w:rPr>
      </w:pPr>
      <w:r w:rsidRPr="00622894">
        <w:rPr>
          <w:color w:val="000000"/>
        </w:rPr>
        <w:t>Консилиум и врачебная тайна</w:t>
      </w:r>
    </w:p>
    <w:p w:rsidR="00487A4F" w:rsidRPr="00622894" w:rsidRDefault="00487A4F" w:rsidP="00622894">
      <w:pPr>
        <w:numPr>
          <w:ilvl w:val="0"/>
          <w:numId w:val="13"/>
        </w:numPr>
        <w:shd w:val="clear" w:color="auto" w:fill="FFFFFF"/>
        <w:ind w:left="0" w:right="57" w:firstLine="426"/>
        <w:jc w:val="both"/>
        <w:rPr>
          <w:color w:val="000000"/>
        </w:rPr>
      </w:pPr>
      <w:r w:rsidRPr="00622894">
        <w:rPr>
          <w:color w:val="000000"/>
        </w:rPr>
        <w:t>Общение в медицине (уровни общения, средства  общения, умение эффективно слушать, факторы, способствующие и препятствующие общению)</w:t>
      </w:r>
    </w:p>
    <w:p w:rsidR="00487A4F" w:rsidRPr="00622894" w:rsidRDefault="00487A4F" w:rsidP="00622894">
      <w:pPr>
        <w:numPr>
          <w:ilvl w:val="0"/>
          <w:numId w:val="13"/>
        </w:numPr>
        <w:shd w:val="clear" w:color="auto" w:fill="FFFFFF"/>
        <w:tabs>
          <w:tab w:val="left" w:pos="851"/>
        </w:tabs>
        <w:ind w:left="0" w:right="57" w:firstLine="426"/>
        <w:jc w:val="both"/>
        <w:rPr>
          <w:color w:val="000000"/>
        </w:rPr>
      </w:pPr>
      <w:r w:rsidRPr="00622894">
        <w:rPr>
          <w:color w:val="000000"/>
        </w:rPr>
        <w:t>Медицинская деонтология</w:t>
      </w:r>
    </w:p>
    <w:p w:rsidR="00487A4F" w:rsidRPr="00622894" w:rsidRDefault="00487A4F" w:rsidP="00622894">
      <w:pPr>
        <w:tabs>
          <w:tab w:val="num" w:pos="851"/>
        </w:tabs>
        <w:ind w:left="57" w:right="57" w:firstLine="652"/>
        <w:jc w:val="both"/>
        <w:rPr>
          <w:b/>
        </w:rPr>
      </w:pPr>
    </w:p>
    <w:p w:rsidR="00487A4F" w:rsidRPr="00622894" w:rsidRDefault="00487A4F" w:rsidP="00622894">
      <w:pPr>
        <w:shd w:val="clear" w:color="auto" w:fill="FFFFFF"/>
        <w:tabs>
          <w:tab w:val="left" w:pos="993"/>
        </w:tabs>
        <w:ind w:left="709" w:right="57" w:firstLine="284"/>
        <w:jc w:val="both"/>
        <w:rPr>
          <w:b/>
          <w:color w:val="000000"/>
        </w:rPr>
      </w:pPr>
      <w:r w:rsidRPr="00622894">
        <w:rPr>
          <w:b/>
          <w:color w:val="000000"/>
        </w:rPr>
        <w:t xml:space="preserve">Темы докладов, сообщений по разделу 6 </w:t>
      </w:r>
    </w:p>
    <w:p w:rsidR="00487A4F" w:rsidRPr="00622894" w:rsidRDefault="00487A4F" w:rsidP="00622894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Биоэтические проблемы медицинской генетики.</w:t>
      </w:r>
    </w:p>
    <w:p w:rsidR="00487A4F" w:rsidRPr="00622894" w:rsidRDefault="00487A4F" w:rsidP="00622894">
      <w:pPr>
        <w:numPr>
          <w:ilvl w:val="0"/>
          <w:numId w:val="16"/>
        </w:numPr>
        <w:shd w:val="clear" w:color="auto" w:fill="FFFFFF"/>
        <w:tabs>
          <w:tab w:val="left" w:pos="993"/>
          <w:tab w:val="num" w:pos="1486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Новые биомедицинские технологии и биоэтика.</w:t>
      </w:r>
    </w:p>
    <w:p w:rsidR="00487A4F" w:rsidRPr="00622894" w:rsidRDefault="00487A4F" w:rsidP="00622894">
      <w:pPr>
        <w:numPr>
          <w:ilvl w:val="0"/>
          <w:numId w:val="16"/>
        </w:numPr>
        <w:shd w:val="clear" w:color="auto" w:fill="FFFFFF"/>
        <w:tabs>
          <w:tab w:val="left" w:pos="993"/>
          <w:tab w:val="num" w:pos="1486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Генетика и биоэтика</w:t>
      </w:r>
    </w:p>
    <w:p w:rsidR="00487A4F" w:rsidRPr="00622894" w:rsidRDefault="00487A4F" w:rsidP="00622894">
      <w:pPr>
        <w:numPr>
          <w:ilvl w:val="0"/>
          <w:numId w:val="16"/>
        </w:numPr>
        <w:shd w:val="clear" w:color="auto" w:fill="FFFFFF"/>
        <w:tabs>
          <w:tab w:val="left" w:pos="993"/>
          <w:tab w:val="num" w:pos="1486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Моральные проблемы медицинской генетики</w:t>
      </w:r>
    </w:p>
    <w:p w:rsidR="00487A4F" w:rsidRPr="00622894" w:rsidRDefault="00487A4F" w:rsidP="00622894">
      <w:pPr>
        <w:numPr>
          <w:ilvl w:val="0"/>
          <w:numId w:val="16"/>
        </w:numPr>
        <w:shd w:val="clear" w:color="auto" w:fill="FFFFFF"/>
        <w:tabs>
          <w:tab w:val="left" w:pos="993"/>
          <w:tab w:val="num" w:pos="1486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Евгеника.  Старые и новые варианты евгеники</w:t>
      </w:r>
    </w:p>
    <w:p w:rsidR="00487A4F" w:rsidRPr="00622894" w:rsidRDefault="00487A4F" w:rsidP="00622894">
      <w:pPr>
        <w:numPr>
          <w:ilvl w:val="0"/>
          <w:numId w:val="16"/>
        </w:numPr>
        <w:shd w:val="clear" w:color="auto" w:fill="FFFFFF"/>
        <w:tabs>
          <w:tab w:val="left" w:pos="993"/>
          <w:tab w:val="num" w:pos="1486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Позитивная и негативная евгеника.</w:t>
      </w:r>
    </w:p>
    <w:p w:rsidR="00487A4F" w:rsidRPr="00622894" w:rsidRDefault="00487A4F" w:rsidP="00622894">
      <w:pPr>
        <w:numPr>
          <w:ilvl w:val="0"/>
          <w:numId w:val="16"/>
        </w:numPr>
        <w:shd w:val="clear" w:color="auto" w:fill="FFFFFF"/>
        <w:tabs>
          <w:tab w:val="left" w:pos="993"/>
          <w:tab w:val="num" w:pos="1486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Социальные и нравственные последствия евгенических  попыток улучшения г</w:t>
      </w:r>
      <w:r w:rsidRPr="00622894">
        <w:rPr>
          <w:color w:val="000000"/>
        </w:rPr>
        <w:t>е</w:t>
      </w:r>
      <w:r w:rsidRPr="00622894">
        <w:rPr>
          <w:color w:val="000000"/>
        </w:rPr>
        <w:t>нофонда населения</w:t>
      </w:r>
    </w:p>
    <w:p w:rsidR="00487A4F" w:rsidRPr="00622894" w:rsidRDefault="00487A4F" w:rsidP="00622894">
      <w:pPr>
        <w:numPr>
          <w:ilvl w:val="0"/>
          <w:numId w:val="16"/>
        </w:numPr>
        <w:shd w:val="clear" w:color="auto" w:fill="FFFFFF"/>
        <w:tabs>
          <w:tab w:val="left" w:pos="993"/>
          <w:tab w:val="num" w:pos="1486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Морально-этические проблемы клонирования.</w:t>
      </w:r>
    </w:p>
    <w:p w:rsidR="00487A4F" w:rsidRPr="00622894" w:rsidRDefault="00487A4F" w:rsidP="00622894">
      <w:pPr>
        <w:numPr>
          <w:ilvl w:val="0"/>
          <w:numId w:val="16"/>
        </w:numPr>
        <w:shd w:val="clear" w:color="auto" w:fill="FFFFFF"/>
        <w:tabs>
          <w:tab w:val="left" w:pos="993"/>
          <w:tab w:val="num" w:pos="1486"/>
        </w:tabs>
        <w:ind w:left="0" w:right="57" w:firstLine="709"/>
        <w:jc w:val="both"/>
        <w:rPr>
          <w:color w:val="000000"/>
        </w:rPr>
      </w:pPr>
      <w:r w:rsidRPr="00622894">
        <w:rPr>
          <w:color w:val="000000"/>
        </w:rPr>
        <w:t>Современные биомедицинские технологии и новые ситуации морального выб</w:t>
      </w:r>
      <w:r w:rsidRPr="00622894">
        <w:rPr>
          <w:color w:val="000000"/>
        </w:rPr>
        <w:t>о</w:t>
      </w:r>
      <w:r w:rsidRPr="00622894">
        <w:rPr>
          <w:color w:val="000000"/>
        </w:rPr>
        <w:t>ра.</w:t>
      </w:r>
    </w:p>
    <w:p w:rsidR="00487A4F" w:rsidRPr="00622894" w:rsidRDefault="00487A4F" w:rsidP="00622894">
      <w:pPr>
        <w:shd w:val="clear" w:color="auto" w:fill="FFFFFF"/>
        <w:ind w:left="709" w:right="57"/>
        <w:jc w:val="both"/>
        <w:rPr>
          <w:b/>
          <w:color w:val="000000"/>
        </w:rPr>
      </w:pPr>
    </w:p>
    <w:p w:rsidR="00487A4F" w:rsidRPr="00622894" w:rsidRDefault="00487A4F" w:rsidP="00622894">
      <w:pPr>
        <w:tabs>
          <w:tab w:val="num" w:pos="851"/>
        </w:tabs>
        <w:ind w:left="57" w:right="57" w:hanging="57"/>
        <w:jc w:val="center"/>
        <w:rPr>
          <w:b/>
        </w:rPr>
      </w:pPr>
      <w:r w:rsidRPr="00622894">
        <w:rPr>
          <w:b/>
        </w:rPr>
        <w:t>Приложение А3</w:t>
      </w:r>
    </w:p>
    <w:p w:rsidR="00487A4F" w:rsidRPr="00622894" w:rsidRDefault="00487A4F" w:rsidP="00622894">
      <w:pPr>
        <w:tabs>
          <w:tab w:val="num" w:pos="851"/>
        </w:tabs>
        <w:ind w:left="57" w:right="57" w:hanging="57"/>
        <w:jc w:val="center"/>
        <w:rPr>
          <w:b/>
        </w:rPr>
      </w:pPr>
      <w:r w:rsidRPr="00622894">
        <w:rPr>
          <w:b/>
        </w:rPr>
        <w:t>Методические рекомендации по практическим занятиям.</w:t>
      </w:r>
    </w:p>
    <w:p w:rsidR="00487A4F" w:rsidRPr="00622894" w:rsidRDefault="00487A4F" w:rsidP="00622894">
      <w:pPr>
        <w:tabs>
          <w:tab w:val="num" w:pos="851"/>
        </w:tabs>
        <w:ind w:left="57" w:right="57" w:hanging="57"/>
        <w:jc w:val="center"/>
        <w:rPr>
          <w:b/>
        </w:rPr>
      </w:pPr>
      <w:r w:rsidRPr="00622894">
        <w:rPr>
          <w:b/>
        </w:rPr>
        <w:t>Вопросы для собеседования</w:t>
      </w:r>
    </w:p>
    <w:p w:rsidR="00487A4F" w:rsidRPr="00622894" w:rsidRDefault="00487A4F" w:rsidP="00622894">
      <w:pPr>
        <w:shd w:val="clear" w:color="auto" w:fill="FFFFFF"/>
        <w:ind w:left="709" w:right="57"/>
        <w:jc w:val="both"/>
        <w:rPr>
          <w:b/>
          <w:color w:val="000000"/>
        </w:rPr>
      </w:pPr>
    </w:p>
    <w:p w:rsidR="00487A4F" w:rsidRPr="00622894" w:rsidRDefault="00487A4F" w:rsidP="00622894">
      <w:pPr>
        <w:shd w:val="clear" w:color="auto" w:fill="FFFFFF"/>
        <w:ind w:left="709" w:right="57"/>
        <w:jc w:val="both"/>
        <w:rPr>
          <w:b/>
          <w:color w:val="000000"/>
        </w:rPr>
      </w:pPr>
      <w:r w:rsidRPr="00622894">
        <w:rPr>
          <w:b/>
          <w:color w:val="000000"/>
        </w:rPr>
        <w:t>Вопросы по разделу 7 (собеседование)</w:t>
      </w:r>
    </w:p>
    <w:p w:rsidR="00487A4F" w:rsidRPr="00622894" w:rsidRDefault="00487A4F" w:rsidP="00622894">
      <w:pPr>
        <w:numPr>
          <w:ilvl w:val="0"/>
          <w:numId w:val="17"/>
        </w:numPr>
        <w:shd w:val="clear" w:color="auto" w:fill="FFFFFF"/>
        <w:tabs>
          <w:tab w:val="left" w:pos="1134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 xml:space="preserve">Биоэтические проблемы установления врачом факта смерти. Биоэтические проблемы проведения и прекращения жизнеподдерживающего лечения. </w:t>
      </w:r>
    </w:p>
    <w:p w:rsidR="00487A4F" w:rsidRPr="00622894" w:rsidRDefault="00487A4F" w:rsidP="00622894">
      <w:pPr>
        <w:numPr>
          <w:ilvl w:val="0"/>
          <w:numId w:val="17"/>
        </w:numPr>
        <w:shd w:val="clear" w:color="auto" w:fill="FFFFFF"/>
        <w:tabs>
          <w:tab w:val="left" w:pos="1134"/>
          <w:tab w:val="num" w:pos="1486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Общая характеристика эвтаназии как актуальной биоэтической проблемы. И</w:t>
      </w:r>
      <w:r w:rsidRPr="00622894">
        <w:rPr>
          <w:color w:val="000000"/>
        </w:rPr>
        <w:t>с</w:t>
      </w:r>
      <w:r w:rsidRPr="00622894">
        <w:rPr>
          <w:color w:val="000000"/>
        </w:rPr>
        <w:t xml:space="preserve">тория формирования взглядов на проблему. Биоэтический анализ основных доводов в пользу и против использования активной эвтаназии. </w:t>
      </w:r>
    </w:p>
    <w:p w:rsidR="00487A4F" w:rsidRPr="00622894" w:rsidRDefault="00487A4F" w:rsidP="00622894">
      <w:pPr>
        <w:numPr>
          <w:ilvl w:val="0"/>
          <w:numId w:val="17"/>
        </w:numPr>
        <w:shd w:val="clear" w:color="auto" w:fill="FFFFFF"/>
        <w:tabs>
          <w:tab w:val="left" w:pos="1134"/>
          <w:tab w:val="num" w:pos="1486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 xml:space="preserve">Биоэтические проблемы периода умирания и роль паллиативной помощи в их решении.  </w:t>
      </w:r>
    </w:p>
    <w:p w:rsidR="00487A4F" w:rsidRPr="00622894" w:rsidRDefault="00487A4F" w:rsidP="00622894">
      <w:pPr>
        <w:numPr>
          <w:ilvl w:val="0"/>
          <w:numId w:val="17"/>
        </w:numPr>
        <w:shd w:val="clear" w:color="auto" w:fill="FFFFFF"/>
        <w:tabs>
          <w:tab w:val="left" w:pos="1276"/>
          <w:tab w:val="num" w:pos="1486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Этические проблемы смерти и умирания.</w:t>
      </w:r>
    </w:p>
    <w:p w:rsidR="00487A4F" w:rsidRPr="00622894" w:rsidRDefault="00487A4F" w:rsidP="00622894">
      <w:pPr>
        <w:numPr>
          <w:ilvl w:val="0"/>
          <w:numId w:val="17"/>
        </w:numPr>
        <w:shd w:val="clear" w:color="auto" w:fill="FFFFFF"/>
        <w:tabs>
          <w:tab w:val="left" w:pos="1276"/>
          <w:tab w:val="num" w:pos="1486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Моральный смысл смерти.</w:t>
      </w:r>
    </w:p>
    <w:p w:rsidR="00487A4F" w:rsidRPr="00622894" w:rsidRDefault="00487A4F" w:rsidP="00622894">
      <w:pPr>
        <w:numPr>
          <w:ilvl w:val="0"/>
          <w:numId w:val="17"/>
        </w:numPr>
        <w:shd w:val="clear" w:color="auto" w:fill="FFFFFF"/>
        <w:tabs>
          <w:tab w:val="left" w:pos="1276"/>
          <w:tab w:val="num" w:pos="1486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«Смерть мозга» как критерий смерти человека в реанимации</w:t>
      </w:r>
    </w:p>
    <w:p w:rsidR="00487A4F" w:rsidRPr="00622894" w:rsidRDefault="00487A4F" w:rsidP="00622894">
      <w:pPr>
        <w:numPr>
          <w:ilvl w:val="0"/>
          <w:numId w:val="17"/>
        </w:numPr>
        <w:shd w:val="clear" w:color="auto" w:fill="FFFFFF"/>
        <w:tabs>
          <w:tab w:val="left" w:pos="1276"/>
          <w:tab w:val="num" w:pos="1486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Этические проблемы продления жизни человека</w:t>
      </w:r>
    </w:p>
    <w:p w:rsidR="00487A4F" w:rsidRPr="00622894" w:rsidRDefault="00487A4F" w:rsidP="00622894">
      <w:pPr>
        <w:numPr>
          <w:ilvl w:val="0"/>
          <w:numId w:val="17"/>
        </w:numPr>
        <w:shd w:val="clear" w:color="auto" w:fill="FFFFFF"/>
        <w:tabs>
          <w:tab w:val="left" w:pos="1276"/>
          <w:tab w:val="num" w:pos="1486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 xml:space="preserve">Правила этического общения с неизлечимым и умирающим больным </w:t>
      </w:r>
    </w:p>
    <w:p w:rsidR="00487A4F" w:rsidRPr="00622894" w:rsidRDefault="00487A4F" w:rsidP="00622894">
      <w:pPr>
        <w:numPr>
          <w:ilvl w:val="0"/>
          <w:numId w:val="17"/>
        </w:numPr>
        <w:shd w:val="clear" w:color="auto" w:fill="FFFFFF"/>
        <w:tabs>
          <w:tab w:val="left" w:pos="1276"/>
          <w:tab w:val="num" w:pos="1486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Страх смерти. Проблема снятия страха смерти.</w:t>
      </w:r>
    </w:p>
    <w:p w:rsidR="00487A4F" w:rsidRPr="00622894" w:rsidRDefault="00487A4F" w:rsidP="00622894">
      <w:pPr>
        <w:numPr>
          <w:ilvl w:val="0"/>
          <w:numId w:val="17"/>
        </w:numPr>
        <w:shd w:val="clear" w:color="auto" w:fill="FFFFFF"/>
        <w:tabs>
          <w:tab w:val="left" w:pos="1276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Эвтаназия (история проблемы).</w:t>
      </w:r>
    </w:p>
    <w:p w:rsidR="00487A4F" w:rsidRPr="00622894" w:rsidRDefault="00487A4F" w:rsidP="00622894">
      <w:pPr>
        <w:numPr>
          <w:ilvl w:val="0"/>
          <w:numId w:val="17"/>
        </w:numPr>
        <w:shd w:val="clear" w:color="auto" w:fill="FFFFFF"/>
        <w:tabs>
          <w:tab w:val="left" w:pos="1276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Активная, пассивная, прямая и не прямая эвтаназия.</w:t>
      </w:r>
    </w:p>
    <w:p w:rsidR="00487A4F" w:rsidRPr="00622894" w:rsidRDefault="00487A4F" w:rsidP="00622894">
      <w:pPr>
        <w:numPr>
          <w:ilvl w:val="0"/>
          <w:numId w:val="17"/>
        </w:numPr>
        <w:shd w:val="clear" w:color="auto" w:fill="FFFFFF"/>
        <w:tabs>
          <w:tab w:val="left" w:pos="1276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Вопрос об эвтаназии в «клятве» Гиппократа.</w:t>
      </w:r>
    </w:p>
    <w:p w:rsidR="00487A4F" w:rsidRPr="00622894" w:rsidRDefault="00487A4F" w:rsidP="00622894">
      <w:pPr>
        <w:numPr>
          <w:ilvl w:val="0"/>
          <w:numId w:val="17"/>
        </w:numPr>
        <w:shd w:val="clear" w:color="auto" w:fill="FFFFFF"/>
        <w:tabs>
          <w:tab w:val="left" w:pos="1276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Отрицание допустимости пассивной эвтаназии Ассоциацией врачей России.</w:t>
      </w:r>
    </w:p>
    <w:p w:rsidR="00487A4F" w:rsidRPr="00622894" w:rsidRDefault="00487A4F" w:rsidP="00622894">
      <w:pPr>
        <w:numPr>
          <w:ilvl w:val="0"/>
          <w:numId w:val="17"/>
        </w:numPr>
        <w:shd w:val="clear" w:color="auto" w:fill="FFFFFF"/>
        <w:tabs>
          <w:tab w:val="left" w:pos="1276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Решение вопроса об эвтаназии в «Основах законодательства РФ об охране здоровья граждан».</w:t>
      </w:r>
    </w:p>
    <w:p w:rsidR="00487A4F" w:rsidRPr="00622894" w:rsidRDefault="00487A4F" w:rsidP="00622894">
      <w:pPr>
        <w:ind w:left="1429" w:right="57"/>
        <w:rPr>
          <w:b/>
        </w:rPr>
      </w:pPr>
    </w:p>
    <w:p w:rsidR="00487A4F" w:rsidRPr="00622894" w:rsidRDefault="00487A4F" w:rsidP="00622894">
      <w:pPr>
        <w:ind w:right="57"/>
        <w:jc w:val="center"/>
        <w:rPr>
          <w:b/>
        </w:rPr>
      </w:pPr>
      <w:r w:rsidRPr="00622894">
        <w:rPr>
          <w:b/>
        </w:rPr>
        <w:t>Приложение А4</w:t>
      </w:r>
    </w:p>
    <w:p w:rsidR="00487A4F" w:rsidRPr="00622894" w:rsidRDefault="00487A4F" w:rsidP="00622894">
      <w:pPr>
        <w:shd w:val="clear" w:color="auto" w:fill="FFFFFF"/>
        <w:tabs>
          <w:tab w:val="left" w:pos="1276"/>
        </w:tabs>
        <w:ind w:right="57"/>
        <w:jc w:val="center"/>
        <w:rPr>
          <w:b/>
          <w:color w:val="000000"/>
        </w:rPr>
      </w:pPr>
      <w:r w:rsidRPr="00622894">
        <w:rPr>
          <w:b/>
          <w:color w:val="000000"/>
        </w:rPr>
        <w:t>Пример тестовых заданий</w:t>
      </w:r>
    </w:p>
    <w:p w:rsidR="00487A4F" w:rsidRPr="00622894" w:rsidRDefault="00487A4F" w:rsidP="00622894">
      <w:pPr>
        <w:shd w:val="clear" w:color="auto" w:fill="FFFFFF"/>
        <w:tabs>
          <w:tab w:val="left" w:pos="1276"/>
        </w:tabs>
        <w:ind w:right="57" w:firstLine="709"/>
        <w:jc w:val="both"/>
        <w:rPr>
          <w:color w:val="000000"/>
        </w:rPr>
      </w:pPr>
      <w:r w:rsidRPr="00622894">
        <w:rPr>
          <w:color w:val="000000"/>
        </w:rPr>
        <w:t>Тест является видом итогового контроля и оценки знаний. Чем меньше пробелов в ответах студента на тестовые задании, тем лучше его знания, тем выше его тестовый балл.</w:t>
      </w:r>
    </w:p>
    <w:p w:rsidR="00487A4F" w:rsidRPr="00622894" w:rsidRDefault="00487A4F" w:rsidP="00622894">
      <w:pPr>
        <w:shd w:val="clear" w:color="auto" w:fill="FFFFFF"/>
        <w:tabs>
          <w:tab w:val="left" w:pos="1276"/>
        </w:tabs>
        <w:ind w:right="57" w:firstLine="709"/>
        <w:jc w:val="both"/>
        <w:rPr>
          <w:color w:val="000000"/>
        </w:rPr>
      </w:pPr>
      <w:r w:rsidRPr="00622894">
        <w:rPr>
          <w:color w:val="000000"/>
        </w:rPr>
        <w:t>Тест №1</w:t>
      </w:r>
    </w:p>
    <w:p w:rsidR="00487A4F" w:rsidRPr="00622894" w:rsidRDefault="00487A4F" w:rsidP="00622894">
      <w:pPr>
        <w:pStyle w:val="24"/>
        <w:shd w:val="clear" w:color="auto" w:fill="auto"/>
        <w:tabs>
          <w:tab w:val="left" w:pos="453"/>
        </w:tabs>
        <w:spacing w:before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sz w:val="24"/>
          <w:szCs w:val="24"/>
        </w:rPr>
        <w:t>К какому типу знания относится медицина:</w:t>
      </w:r>
    </w:p>
    <w:p w:rsidR="00487A4F" w:rsidRPr="00622894" w:rsidRDefault="00487A4F" w:rsidP="00622894">
      <w:pPr>
        <w:pStyle w:val="2"/>
        <w:shd w:val="clear" w:color="auto" w:fill="auto"/>
        <w:tabs>
          <w:tab w:val="left" w:pos="691"/>
        </w:tabs>
        <w:spacing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sz w:val="24"/>
          <w:szCs w:val="24"/>
        </w:rPr>
        <w:t>а) фундаментальному</w:t>
      </w:r>
    </w:p>
    <w:p w:rsidR="00487A4F" w:rsidRPr="00622894" w:rsidRDefault="00487A4F" w:rsidP="00622894">
      <w:pPr>
        <w:pStyle w:val="2"/>
        <w:shd w:val="clear" w:color="auto" w:fill="auto"/>
        <w:spacing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sz w:val="24"/>
          <w:szCs w:val="24"/>
        </w:rPr>
        <w:lastRenderedPageBreak/>
        <w:t>б) прикладному</w:t>
      </w:r>
    </w:p>
    <w:p w:rsidR="00487A4F" w:rsidRPr="00622894" w:rsidRDefault="00487A4F" w:rsidP="00622894">
      <w:pPr>
        <w:pStyle w:val="2"/>
        <w:shd w:val="clear" w:color="auto" w:fill="auto"/>
        <w:spacing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sz w:val="24"/>
          <w:szCs w:val="24"/>
        </w:rPr>
        <w:t>в) узкоспециальному</w:t>
      </w:r>
    </w:p>
    <w:p w:rsidR="00487A4F" w:rsidRPr="00622894" w:rsidRDefault="00487A4F" w:rsidP="00622894">
      <w:pPr>
        <w:pStyle w:val="2"/>
        <w:shd w:val="clear" w:color="auto" w:fill="auto"/>
        <w:tabs>
          <w:tab w:val="left" w:pos="682"/>
        </w:tabs>
        <w:spacing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sz w:val="24"/>
          <w:szCs w:val="24"/>
        </w:rPr>
        <w:t>г) естественнонаучному</w:t>
      </w:r>
    </w:p>
    <w:p w:rsidR="00487A4F" w:rsidRPr="00622894" w:rsidRDefault="00487A4F" w:rsidP="00622894">
      <w:pPr>
        <w:pStyle w:val="2"/>
        <w:shd w:val="clear" w:color="auto" w:fill="auto"/>
        <w:tabs>
          <w:tab w:val="left" w:pos="682"/>
        </w:tabs>
        <w:spacing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sz w:val="24"/>
          <w:szCs w:val="24"/>
        </w:rPr>
        <w:t>е) гуманитарному</w:t>
      </w:r>
    </w:p>
    <w:p w:rsidR="00487A4F" w:rsidRPr="00622894" w:rsidRDefault="00487A4F" w:rsidP="00622894">
      <w:pPr>
        <w:pStyle w:val="2"/>
        <w:shd w:val="clear" w:color="auto" w:fill="auto"/>
        <w:tabs>
          <w:tab w:val="left" w:pos="710"/>
        </w:tabs>
        <w:spacing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sz w:val="24"/>
          <w:szCs w:val="24"/>
        </w:rPr>
        <w:t>д)  междисциплинарному</w:t>
      </w:r>
    </w:p>
    <w:p w:rsidR="00487A4F" w:rsidRPr="00622894" w:rsidRDefault="00487A4F" w:rsidP="00622894">
      <w:pPr>
        <w:pStyle w:val="2"/>
        <w:shd w:val="clear" w:color="auto" w:fill="auto"/>
        <w:tabs>
          <w:tab w:val="left" w:pos="710"/>
        </w:tabs>
        <w:spacing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487A4F" w:rsidRPr="00622894" w:rsidRDefault="00487A4F" w:rsidP="00622894">
      <w:pPr>
        <w:pStyle w:val="2"/>
        <w:shd w:val="clear" w:color="auto" w:fill="auto"/>
        <w:tabs>
          <w:tab w:val="left" w:pos="710"/>
        </w:tabs>
        <w:spacing w:line="240" w:lineRule="auto"/>
        <w:ind w:left="57" w:right="57" w:firstLine="652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sz w:val="24"/>
          <w:szCs w:val="24"/>
        </w:rPr>
        <w:t>Тест № 2</w:t>
      </w:r>
    </w:p>
    <w:p w:rsidR="00487A4F" w:rsidRPr="00622894" w:rsidRDefault="00487A4F" w:rsidP="00622894">
      <w:pPr>
        <w:pStyle w:val="24"/>
        <w:shd w:val="clear" w:color="auto" w:fill="auto"/>
        <w:tabs>
          <w:tab w:val="left" w:pos="458"/>
        </w:tabs>
        <w:spacing w:before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sz w:val="24"/>
          <w:szCs w:val="24"/>
        </w:rPr>
        <w:t>Медицину и этику объединяет:</w:t>
      </w:r>
    </w:p>
    <w:p w:rsidR="00487A4F" w:rsidRPr="00622894" w:rsidRDefault="00487A4F" w:rsidP="00622894">
      <w:pPr>
        <w:pStyle w:val="2"/>
        <w:shd w:val="clear" w:color="auto" w:fill="auto"/>
        <w:tabs>
          <w:tab w:val="left" w:pos="691"/>
        </w:tabs>
        <w:spacing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sz w:val="24"/>
          <w:szCs w:val="24"/>
        </w:rPr>
        <w:t>а) человек как предмет изучения</w:t>
      </w:r>
    </w:p>
    <w:p w:rsidR="00487A4F" w:rsidRPr="00622894" w:rsidRDefault="00487A4F" w:rsidP="00622894">
      <w:pPr>
        <w:pStyle w:val="2"/>
        <w:shd w:val="clear" w:color="auto" w:fill="auto"/>
        <w:tabs>
          <w:tab w:val="left" w:pos="706"/>
        </w:tabs>
        <w:spacing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sz w:val="24"/>
          <w:szCs w:val="24"/>
        </w:rPr>
        <w:t>б) методы исследования</w:t>
      </w:r>
    </w:p>
    <w:p w:rsidR="00487A4F" w:rsidRPr="00622894" w:rsidRDefault="00487A4F" w:rsidP="00622894">
      <w:pPr>
        <w:pStyle w:val="2"/>
        <w:shd w:val="clear" w:color="auto" w:fill="auto"/>
        <w:tabs>
          <w:tab w:val="left" w:pos="311"/>
        </w:tabs>
        <w:spacing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sz w:val="24"/>
          <w:szCs w:val="24"/>
        </w:rPr>
        <w:t>в) овладение приемами преодоления конфликтов в человеческих взаимоотношениях</w:t>
      </w:r>
    </w:p>
    <w:p w:rsidR="00487A4F" w:rsidRPr="00622894" w:rsidRDefault="00487A4F" w:rsidP="00622894">
      <w:pPr>
        <w:pStyle w:val="2"/>
        <w:shd w:val="clear" w:color="auto" w:fill="auto"/>
        <w:tabs>
          <w:tab w:val="left" w:pos="297"/>
        </w:tabs>
        <w:spacing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sz w:val="24"/>
          <w:szCs w:val="24"/>
        </w:rPr>
        <w:t>г) стремление к знанию механизмов человеческого поведения и к управлению им</w:t>
      </w:r>
    </w:p>
    <w:p w:rsidR="00487A4F" w:rsidRPr="00622894" w:rsidRDefault="00487A4F" w:rsidP="00622894">
      <w:pPr>
        <w:pStyle w:val="2"/>
        <w:shd w:val="clear" w:color="auto" w:fill="auto"/>
        <w:tabs>
          <w:tab w:val="left" w:pos="321"/>
        </w:tabs>
        <w:spacing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sz w:val="24"/>
          <w:szCs w:val="24"/>
        </w:rPr>
        <w:t>д) ориентация на достижение целостного (духовно-душевного и соматического) благоп</w:t>
      </w:r>
      <w:r w:rsidRPr="00622894">
        <w:rPr>
          <w:rFonts w:ascii="Times New Roman" w:hAnsi="Times New Roman" w:cs="Times New Roman"/>
          <w:sz w:val="24"/>
          <w:szCs w:val="24"/>
        </w:rPr>
        <w:t>о</w:t>
      </w:r>
      <w:r w:rsidRPr="00622894">
        <w:rPr>
          <w:rFonts w:ascii="Times New Roman" w:hAnsi="Times New Roman" w:cs="Times New Roman"/>
          <w:sz w:val="24"/>
          <w:szCs w:val="24"/>
        </w:rPr>
        <w:t>лучия человека</w:t>
      </w:r>
    </w:p>
    <w:p w:rsidR="00487A4F" w:rsidRPr="00622894" w:rsidRDefault="00487A4F" w:rsidP="00622894">
      <w:pPr>
        <w:pStyle w:val="2"/>
        <w:shd w:val="clear" w:color="auto" w:fill="auto"/>
        <w:tabs>
          <w:tab w:val="left" w:pos="321"/>
        </w:tabs>
        <w:spacing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487A4F" w:rsidRPr="00622894" w:rsidRDefault="00487A4F" w:rsidP="00622894">
      <w:pPr>
        <w:pStyle w:val="2"/>
        <w:shd w:val="clear" w:color="auto" w:fill="auto"/>
        <w:tabs>
          <w:tab w:val="left" w:pos="321"/>
        </w:tabs>
        <w:spacing w:line="240" w:lineRule="auto"/>
        <w:ind w:left="57" w:right="57" w:firstLine="652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sz w:val="24"/>
          <w:szCs w:val="24"/>
        </w:rPr>
        <w:t>Тест № 3</w:t>
      </w:r>
    </w:p>
    <w:p w:rsidR="00487A4F" w:rsidRPr="00622894" w:rsidRDefault="00487A4F" w:rsidP="00622894">
      <w:pPr>
        <w:pStyle w:val="24"/>
        <w:shd w:val="clear" w:color="auto" w:fill="auto"/>
        <w:tabs>
          <w:tab w:val="left" w:pos="458"/>
        </w:tabs>
        <w:spacing w:before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sz w:val="24"/>
          <w:szCs w:val="24"/>
        </w:rPr>
        <w:t>Медицину и этику объединяет:</w:t>
      </w:r>
    </w:p>
    <w:p w:rsidR="00487A4F" w:rsidRPr="00622894" w:rsidRDefault="00487A4F" w:rsidP="00622894">
      <w:pPr>
        <w:pStyle w:val="2"/>
        <w:shd w:val="clear" w:color="auto" w:fill="auto"/>
        <w:tabs>
          <w:tab w:val="left" w:pos="691"/>
        </w:tabs>
        <w:spacing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sz w:val="24"/>
          <w:szCs w:val="24"/>
        </w:rPr>
        <w:t>а) человек как предмет изучения</w:t>
      </w:r>
    </w:p>
    <w:p w:rsidR="00487A4F" w:rsidRPr="00622894" w:rsidRDefault="00487A4F" w:rsidP="00622894">
      <w:pPr>
        <w:pStyle w:val="2"/>
        <w:shd w:val="clear" w:color="auto" w:fill="auto"/>
        <w:tabs>
          <w:tab w:val="left" w:pos="706"/>
        </w:tabs>
        <w:spacing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sz w:val="24"/>
          <w:szCs w:val="24"/>
        </w:rPr>
        <w:t>б) методы исследования</w:t>
      </w:r>
    </w:p>
    <w:p w:rsidR="00487A4F" w:rsidRPr="00622894" w:rsidRDefault="00487A4F" w:rsidP="00622894">
      <w:pPr>
        <w:pStyle w:val="2"/>
        <w:shd w:val="clear" w:color="auto" w:fill="auto"/>
        <w:tabs>
          <w:tab w:val="left" w:pos="311"/>
        </w:tabs>
        <w:spacing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sz w:val="24"/>
          <w:szCs w:val="24"/>
        </w:rPr>
        <w:t>в) овладение приемами преодоления конфликтов в человеческих взаимоотношениях</w:t>
      </w:r>
    </w:p>
    <w:p w:rsidR="00487A4F" w:rsidRPr="00622894" w:rsidRDefault="00487A4F" w:rsidP="00622894">
      <w:pPr>
        <w:pStyle w:val="2"/>
        <w:shd w:val="clear" w:color="auto" w:fill="auto"/>
        <w:tabs>
          <w:tab w:val="left" w:pos="297"/>
        </w:tabs>
        <w:spacing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sz w:val="24"/>
          <w:szCs w:val="24"/>
        </w:rPr>
        <w:t>г) стремление к знанию механизмов человеческого поведения и к управлению им</w:t>
      </w:r>
    </w:p>
    <w:p w:rsidR="00487A4F" w:rsidRPr="00622894" w:rsidRDefault="00487A4F" w:rsidP="00622894">
      <w:pPr>
        <w:pStyle w:val="2"/>
        <w:shd w:val="clear" w:color="auto" w:fill="auto"/>
        <w:tabs>
          <w:tab w:val="left" w:pos="321"/>
        </w:tabs>
        <w:spacing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622894">
        <w:rPr>
          <w:rFonts w:ascii="Times New Roman" w:hAnsi="Times New Roman" w:cs="Times New Roman"/>
          <w:sz w:val="24"/>
          <w:szCs w:val="24"/>
        </w:rPr>
        <w:t>д) ориентация на достижение целостного (духовно-душевного и соматического) благоп</w:t>
      </w:r>
      <w:r w:rsidRPr="00622894">
        <w:rPr>
          <w:rFonts w:ascii="Times New Roman" w:hAnsi="Times New Roman" w:cs="Times New Roman"/>
          <w:sz w:val="24"/>
          <w:szCs w:val="24"/>
        </w:rPr>
        <w:t>о</w:t>
      </w:r>
      <w:r w:rsidRPr="00622894">
        <w:rPr>
          <w:rFonts w:ascii="Times New Roman" w:hAnsi="Times New Roman" w:cs="Times New Roman"/>
          <w:sz w:val="24"/>
          <w:szCs w:val="24"/>
        </w:rPr>
        <w:t>лучия человека</w:t>
      </w:r>
    </w:p>
    <w:p w:rsidR="00487A4F" w:rsidRPr="00622894" w:rsidRDefault="00487A4F" w:rsidP="00622894">
      <w:pPr>
        <w:shd w:val="clear" w:color="auto" w:fill="FFFFFF"/>
        <w:ind w:left="57" w:right="57" w:hanging="57"/>
        <w:jc w:val="center"/>
        <w:rPr>
          <w:b/>
        </w:rPr>
      </w:pPr>
    </w:p>
    <w:p w:rsidR="00487A4F" w:rsidRPr="00622894" w:rsidRDefault="00487A4F" w:rsidP="00622894">
      <w:pPr>
        <w:shd w:val="clear" w:color="auto" w:fill="FFFFFF"/>
        <w:ind w:left="57" w:right="57" w:hanging="57"/>
        <w:jc w:val="center"/>
        <w:rPr>
          <w:b/>
        </w:rPr>
      </w:pPr>
      <w:r w:rsidRPr="00622894">
        <w:rPr>
          <w:b/>
        </w:rPr>
        <w:t>Приложение А5</w:t>
      </w:r>
    </w:p>
    <w:p w:rsidR="00487A4F" w:rsidRPr="00622894" w:rsidRDefault="00487A4F" w:rsidP="00622894">
      <w:pPr>
        <w:ind w:hanging="57"/>
        <w:jc w:val="center"/>
        <w:rPr>
          <w:b/>
          <w:bCs/>
        </w:rPr>
      </w:pPr>
      <w:r w:rsidRPr="00622894">
        <w:rPr>
          <w:b/>
          <w:bCs/>
        </w:rPr>
        <w:t>Вопросы для самостоятельной работы</w:t>
      </w:r>
    </w:p>
    <w:p w:rsidR="00487A4F" w:rsidRPr="00622894" w:rsidRDefault="00487A4F" w:rsidP="00622894">
      <w:pPr>
        <w:ind w:hanging="57"/>
        <w:jc w:val="center"/>
        <w:rPr>
          <w:b/>
          <w:bCs/>
        </w:rPr>
      </w:pP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  <w:outlineLvl w:val="0"/>
        <w:rPr>
          <w:b/>
        </w:rPr>
      </w:pPr>
      <w:r w:rsidRPr="00622894">
        <w:rPr>
          <w:b/>
        </w:rPr>
        <w:t>Самостоятельная работа студента.</w:t>
      </w:r>
    </w:p>
    <w:p w:rsidR="00487A4F" w:rsidRPr="00622894" w:rsidRDefault="00487A4F" w:rsidP="00622894">
      <w:pPr>
        <w:tabs>
          <w:tab w:val="num" w:pos="851"/>
        </w:tabs>
        <w:ind w:left="57" w:right="57" w:firstLine="709"/>
        <w:jc w:val="both"/>
      </w:pPr>
      <w:r w:rsidRPr="00622894">
        <w:t>Ознакомление студента с теоретической частью главы не заменят детального из</w:t>
      </w:r>
      <w:r w:rsidRPr="00622894">
        <w:t>у</w:t>
      </w:r>
      <w:r w:rsidRPr="00622894">
        <w:t>чения соответствующего материала с использованием учебника и рекомендуемой допо</w:t>
      </w:r>
      <w:r w:rsidRPr="00622894">
        <w:t>л</w:t>
      </w:r>
      <w:r w:rsidRPr="00622894">
        <w:t>нительной литературы.</w:t>
      </w:r>
    </w:p>
    <w:p w:rsidR="00487A4F" w:rsidRPr="00622894" w:rsidRDefault="00487A4F" w:rsidP="00622894">
      <w:pPr>
        <w:tabs>
          <w:tab w:val="left" w:pos="720"/>
          <w:tab w:val="num" w:pos="851"/>
        </w:tabs>
        <w:ind w:left="57" w:right="57" w:firstLine="709"/>
        <w:jc w:val="both"/>
      </w:pPr>
      <w:r w:rsidRPr="00622894">
        <w:t>Студентам предлагается написать реферат на избранную тему.</w:t>
      </w:r>
    </w:p>
    <w:p w:rsidR="00487A4F" w:rsidRPr="00622894" w:rsidRDefault="00487A4F" w:rsidP="00622894">
      <w:pPr>
        <w:tabs>
          <w:tab w:val="left" w:pos="720"/>
          <w:tab w:val="num" w:pos="851"/>
        </w:tabs>
        <w:ind w:left="57" w:right="57" w:firstLine="709"/>
        <w:jc w:val="both"/>
      </w:pPr>
      <w:r w:rsidRPr="00622894">
        <w:t xml:space="preserve">Законспектировать статьи из журналов по проблемам биоэтики. </w:t>
      </w:r>
    </w:p>
    <w:p w:rsidR="00487A4F" w:rsidRPr="00622894" w:rsidRDefault="00487A4F" w:rsidP="00622894">
      <w:pPr>
        <w:tabs>
          <w:tab w:val="left" w:pos="720"/>
          <w:tab w:val="num" w:pos="851"/>
        </w:tabs>
        <w:ind w:left="57" w:right="57" w:firstLine="709"/>
        <w:jc w:val="both"/>
      </w:pPr>
      <w:r w:rsidRPr="00622894">
        <w:t>Провести исследование этических особенностей работников здравоохранения, фармацевтов, провизоров и вспомогательного медицинского персонала. Провести кол</w:t>
      </w:r>
      <w:r w:rsidRPr="00622894">
        <w:t>и</w:t>
      </w:r>
      <w:r w:rsidRPr="00622894">
        <w:t>чественный или качественный анализ полученных результатов исследования. Написать письменный отчет. Самостоятельно изучить и законспектировать: этические документы и кодексы в медицине.</w:t>
      </w:r>
    </w:p>
    <w:p w:rsidR="00487A4F" w:rsidRPr="00622894" w:rsidRDefault="00487A4F" w:rsidP="00622894">
      <w:pPr>
        <w:ind w:left="709" w:right="57"/>
        <w:jc w:val="both"/>
      </w:pPr>
      <w:r w:rsidRPr="00622894">
        <w:t>Подготовка и написание рефератов на предложенные темы:</w:t>
      </w:r>
    </w:p>
    <w:p w:rsidR="00487A4F" w:rsidRPr="00622894" w:rsidRDefault="00487A4F" w:rsidP="00622894">
      <w:pPr>
        <w:jc w:val="center"/>
        <w:rPr>
          <w:b/>
          <w:bCs/>
        </w:rPr>
      </w:pP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История биомедицинской этики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Этика Гиппократа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Корпоративно-сословная медицинская этика Т. Персиваля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 xml:space="preserve">Развитие медицинской этики в дореволюционной  России 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Медицинская этика в СССР.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Современные биомедицинские технологии и новые ситуации морального в</w:t>
      </w:r>
      <w:r w:rsidRPr="00622894">
        <w:rPr>
          <w:color w:val="000000"/>
        </w:rPr>
        <w:t>ы</w:t>
      </w:r>
      <w:r w:rsidRPr="00622894">
        <w:rPr>
          <w:color w:val="000000"/>
        </w:rPr>
        <w:t>бора.  Конвенция  совета Европы «О правах человека в биомедицине».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Принципы биомедицинской этики. Основные этические теории.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Права и моральные обязательство врачей</w:t>
      </w:r>
      <w:r w:rsidR="00C86A88" w:rsidRPr="00622894">
        <w:rPr>
          <w:color w:val="000000"/>
        </w:rPr>
        <w:t>, фармацевтов-провизороов.</w:t>
      </w:r>
      <w:r w:rsidRPr="00622894">
        <w:rPr>
          <w:color w:val="000000"/>
        </w:rPr>
        <w:t xml:space="preserve"> 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Права пациентов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Новые биомедицинские технологии и биоэтика.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lastRenderedPageBreak/>
        <w:t>Право на жизнь. Современная технология прерывания беременности.  Жизнь, как предмет морального выбора человека.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Социальные, моральные, демографические последствия практики прерывания беременности.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Контрацепция, стерилизация, аборт:  проблема выбора «меньшего зла»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Генетика и биоэтика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Этические проблемы смерти и умирания.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Моральный смысл смерти.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«Смерть мозга» как критерий смерти человека в реанимации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Этические проблемы продления жизни человека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Правила этического общения с неизлечимым и умирающим больным</w:t>
      </w:r>
      <w:r w:rsidR="00C86A88" w:rsidRPr="00622894">
        <w:rPr>
          <w:color w:val="000000"/>
        </w:rPr>
        <w:t>.</w:t>
      </w:r>
      <w:r w:rsidRPr="00622894">
        <w:rPr>
          <w:color w:val="000000"/>
        </w:rPr>
        <w:t xml:space="preserve"> 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Страх смерти. Проблема снятия страха смерти.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Моральные проблемы трансплантации органов и тканей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Эвтаназия (история проблемы)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Активная, пассивная, прямая и не прямая эвтаназия.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Вопрос об эвтаназии в  «клятве»  Гиппократа.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Отрицание допустимости пассивной эвтаназии Ассоциацией врачей России.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Решение вопроса об эвтаназии в «Основах законодательства РФ об охране здоровья граждан»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СПИД морально-этические проблемы.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СПИД как глобальная проблема современности.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Феномен спидофобии, недопустимость дискриминации ВИЧ-инфицированных</w:t>
      </w:r>
      <w:r w:rsidR="00C86A88" w:rsidRPr="00622894">
        <w:rPr>
          <w:color w:val="000000"/>
        </w:rPr>
        <w:t>.</w:t>
      </w:r>
      <w:r w:rsidRPr="00622894">
        <w:rPr>
          <w:color w:val="000000"/>
        </w:rPr>
        <w:t xml:space="preserve"> 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Добровольность и обязательность тестирования на зараженность ВИЧ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Врачебная тайна, гарантии, защита конфиденциальной информации. Соц</w:t>
      </w:r>
      <w:r w:rsidRPr="00622894">
        <w:rPr>
          <w:color w:val="000000"/>
        </w:rPr>
        <w:t>и</w:t>
      </w:r>
      <w:r w:rsidRPr="00622894">
        <w:rPr>
          <w:color w:val="000000"/>
        </w:rPr>
        <w:t>альная защита ВИЧ-инфицированных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Этика в психиатрии  и психотерапии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Особенности психиатрии как медицинской дисциплины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Уважение человеческого достоинства лиц с психическими нарушениями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Специфика врачебной тайны в психиатрии.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Понятие «Злоупотребление психиатрией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Профессиональная этика и этикет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Забота о профессиональном авторитете моральный долг врача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Профессиональная солидарность и наставничество в медицине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Консилиум и врачебная тайна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Консилиум и риск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Общение в медицине (уровни общения, средства  общения, умение эффекти</w:t>
      </w:r>
      <w:r w:rsidRPr="00622894">
        <w:rPr>
          <w:color w:val="000000"/>
        </w:rPr>
        <w:t>в</w:t>
      </w:r>
      <w:r w:rsidRPr="00622894">
        <w:rPr>
          <w:color w:val="000000"/>
        </w:rPr>
        <w:t>но слушать, факторы, способствующие и препятствующие общению)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Медицинская деонтология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 xml:space="preserve">Проблемы медицинской этики в трудах </w:t>
      </w:r>
      <w:r w:rsidR="00EA45FC" w:rsidRPr="00622894">
        <w:rPr>
          <w:color w:val="000000"/>
        </w:rPr>
        <w:t>Н.</w:t>
      </w:r>
      <w:r w:rsidRPr="00622894">
        <w:rPr>
          <w:color w:val="000000"/>
        </w:rPr>
        <w:t>Н</w:t>
      </w:r>
      <w:r w:rsidR="00EA45FC" w:rsidRPr="00622894">
        <w:rPr>
          <w:color w:val="000000"/>
        </w:rPr>
        <w:t xml:space="preserve">. </w:t>
      </w:r>
      <w:r w:rsidRPr="00622894">
        <w:rPr>
          <w:color w:val="000000"/>
        </w:rPr>
        <w:t>Петрова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Концепция медицинской деонтологии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Категории долга,  обязанности, права. Моральные нормы и правила</w:t>
      </w:r>
      <w:r w:rsidR="00C86A88" w:rsidRPr="00622894">
        <w:rPr>
          <w:color w:val="000000"/>
        </w:rPr>
        <w:t>.</w:t>
      </w:r>
      <w:r w:rsidRPr="00622894">
        <w:rPr>
          <w:color w:val="000000"/>
        </w:rPr>
        <w:t xml:space="preserve">   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Культура речи медицинского работника.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Культура поведения медицинского работника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Медико-этические особенности оказания основных видов медицинской п</w:t>
      </w:r>
      <w:r w:rsidRPr="00622894">
        <w:rPr>
          <w:color w:val="000000"/>
        </w:rPr>
        <w:t>о</w:t>
      </w:r>
      <w:r w:rsidRPr="00622894">
        <w:rPr>
          <w:color w:val="000000"/>
        </w:rPr>
        <w:t>мощи.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Оказание скорой и неотложной помощи, стационарной,  реабилитационной, консультативной,  профилактической (прививки)</w:t>
      </w:r>
      <w:r w:rsidR="00C86A88" w:rsidRPr="00622894">
        <w:rPr>
          <w:color w:val="000000"/>
        </w:rPr>
        <w:t>.</w:t>
      </w:r>
      <w:r w:rsidRPr="00622894">
        <w:rPr>
          <w:color w:val="000000"/>
        </w:rPr>
        <w:t xml:space="preserve"> 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Этические особенности деятельности  организаторов здравоохранения.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Взаимоотношения на уровне врач-провизор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Моральные проблемы медицинской генетики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Евгеника.  Старые и новые варианты евгеники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lastRenderedPageBreak/>
        <w:t>Позитивная и негативная евгеника.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Социальные и нравственные последствия евгенических  попыток улучшения генофонда населения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Правило конфиденциальности (врачебная тайна)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Клятва Гиппократа и обещание сохранения врачебной тайны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 xml:space="preserve">Правило конфиденциальности  в условиях специализации. Правила работы с историями болезни. 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 xml:space="preserve">Конфиденциальность и общение с родственниками больного. Анонимность медицинской информации в научных публикациях. 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Ответственность медиков за нарушение принципа конфиденциальности</w:t>
      </w:r>
      <w:r w:rsidR="00C86A88" w:rsidRPr="00622894">
        <w:rPr>
          <w:color w:val="000000"/>
        </w:rPr>
        <w:t>.</w:t>
      </w:r>
    </w:p>
    <w:p w:rsidR="00487A4F" w:rsidRPr="00622894" w:rsidRDefault="00C86A88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Проблемы врачебной ошибки.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Понятие врачебной ошибки и халатности.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Виды ответственности  медицинских работников (уголовная администрати</w:t>
      </w:r>
      <w:r w:rsidRPr="00622894">
        <w:rPr>
          <w:color w:val="000000"/>
        </w:rPr>
        <w:t>в</w:t>
      </w:r>
      <w:r w:rsidRPr="00622894">
        <w:rPr>
          <w:color w:val="000000"/>
        </w:rPr>
        <w:t>ная, моральная, гражданская)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Отношение врача и коллег к допущенной ошибке.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Ятрогении.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 xml:space="preserve">Этические проблемы между профессиональных отношений в медицине.   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Врач и коллеги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Врач</w:t>
      </w:r>
      <w:r w:rsidR="00EA45FC" w:rsidRPr="00622894">
        <w:rPr>
          <w:color w:val="000000"/>
        </w:rPr>
        <w:t>, фармацевт-провизор</w:t>
      </w:r>
      <w:r w:rsidRPr="00622894">
        <w:rPr>
          <w:color w:val="000000"/>
        </w:rPr>
        <w:t xml:space="preserve"> и медицинская сестра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Врач</w:t>
      </w:r>
      <w:r w:rsidR="00EA45FC" w:rsidRPr="00622894">
        <w:rPr>
          <w:color w:val="000000"/>
        </w:rPr>
        <w:t xml:space="preserve">, фармацевт-провизор </w:t>
      </w:r>
      <w:r w:rsidRPr="00622894">
        <w:rPr>
          <w:color w:val="000000"/>
        </w:rPr>
        <w:t>и вспомогательный персонал.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Понятие «субординация» и «моральный климат»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Человек и болезнь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Здоровье: стиль и образ жизни</w:t>
      </w:r>
      <w:r w:rsidR="00C86A88" w:rsidRPr="00622894">
        <w:rPr>
          <w:color w:val="000000"/>
        </w:rPr>
        <w:t>.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Медико-этические особенности профессионального общения врачей с пац</w:t>
      </w:r>
      <w:r w:rsidRPr="00622894">
        <w:rPr>
          <w:color w:val="000000"/>
        </w:rPr>
        <w:t>и</w:t>
      </w:r>
      <w:r w:rsidRPr="00622894">
        <w:rPr>
          <w:color w:val="000000"/>
        </w:rPr>
        <w:t>ентом на различных этапах оказания медицинской помощи</w:t>
      </w:r>
      <w:r w:rsidR="00C86A88" w:rsidRPr="00622894">
        <w:rPr>
          <w:color w:val="000000"/>
        </w:rPr>
        <w:t>.</w:t>
      </w:r>
      <w:r w:rsidRPr="00622894">
        <w:rPr>
          <w:color w:val="000000"/>
        </w:rPr>
        <w:t xml:space="preserve">  </w:t>
      </w:r>
    </w:p>
    <w:p w:rsidR="00487A4F" w:rsidRPr="00622894" w:rsidRDefault="00487A4F" w:rsidP="00622894">
      <w:pPr>
        <w:numPr>
          <w:ilvl w:val="0"/>
          <w:numId w:val="7"/>
        </w:numPr>
        <w:shd w:val="clear" w:color="auto" w:fill="FFFFFF"/>
        <w:tabs>
          <w:tab w:val="num" w:pos="993"/>
        </w:tabs>
        <w:ind w:left="142" w:right="57" w:firstLine="709"/>
        <w:jc w:val="both"/>
        <w:rPr>
          <w:color w:val="000000"/>
        </w:rPr>
      </w:pPr>
      <w:r w:rsidRPr="00622894">
        <w:rPr>
          <w:color w:val="000000"/>
        </w:rPr>
        <w:t>Слово врача как лечебный фактор.</w:t>
      </w:r>
    </w:p>
    <w:p w:rsidR="00487A4F" w:rsidRPr="00622894" w:rsidRDefault="00487A4F" w:rsidP="00622894">
      <w:pPr>
        <w:numPr>
          <w:ilvl w:val="0"/>
          <w:numId w:val="7"/>
        </w:numPr>
        <w:tabs>
          <w:tab w:val="left" w:pos="720"/>
        </w:tabs>
        <w:ind w:right="57"/>
        <w:jc w:val="both"/>
      </w:pPr>
      <w:r w:rsidRPr="00622894">
        <w:t>Нравственное измерение человеческого бытия и нравственная мотивация вр</w:t>
      </w:r>
      <w:r w:rsidRPr="00622894">
        <w:t>а</w:t>
      </w:r>
      <w:r w:rsidRPr="00622894">
        <w:t>чебной деятельности.</w:t>
      </w:r>
    </w:p>
    <w:p w:rsidR="00487A4F" w:rsidRPr="00622894" w:rsidRDefault="00487A4F" w:rsidP="00622894">
      <w:pPr>
        <w:numPr>
          <w:ilvl w:val="0"/>
          <w:numId w:val="7"/>
        </w:numPr>
        <w:tabs>
          <w:tab w:val="left" w:pos="720"/>
        </w:tabs>
        <w:ind w:right="57"/>
        <w:jc w:val="both"/>
      </w:pPr>
      <w:r w:rsidRPr="00622894">
        <w:t>Формы социальной регуляции медицинской деятельности.</w:t>
      </w:r>
    </w:p>
    <w:p w:rsidR="00487A4F" w:rsidRPr="00622894" w:rsidRDefault="00487A4F" w:rsidP="00622894">
      <w:pPr>
        <w:numPr>
          <w:ilvl w:val="0"/>
          <w:numId w:val="7"/>
        </w:numPr>
        <w:tabs>
          <w:tab w:val="left" w:pos="720"/>
        </w:tabs>
        <w:ind w:right="57"/>
        <w:jc w:val="both"/>
      </w:pPr>
      <w:r w:rsidRPr="00622894">
        <w:t>Медицинская этика в зарубежных странах</w:t>
      </w:r>
      <w:r w:rsidR="00C86A88" w:rsidRPr="00622894">
        <w:t>.</w:t>
      </w:r>
    </w:p>
    <w:p w:rsidR="00487A4F" w:rsidRPr="00622894" w:rsidRDefault="00487A4F" w:rsidP="00622894">
      <w:pPr>
        <w:numPr>
          <w:ilvl w:val="0"/>
          <w:numId w:val="7"/>
        </w:numPr>
        <w:tabs>
          <w:tab w:val="left" w:pos="720"/>
        </w:tabs>
        <w:ind w:right="57"/>
        <w:jc w:val="both"/>
      </w:pPr>
      <w:r w:rsidRPr="00622894">
        <w:t>Современные биомедицинские технологии и новые ситуации морального в</w:t>
      </w:r>
      <w:r w:rsidRPr="00622894">
        <w:t>ы</w:t>
      </w:r>
      <w:r w:rsidRPr="00622894">
        <w:t>бора.</w:t>
      </w:r>
    </w:p>
    <w:p w:rsidR="00487A4F" w:rsidRPr="00622894" w:rsidRDefault="00487A4F" w:rsidP="00622894">
      <w:pPr>
        <w:numPr>
          <w:ilvl w:val="0"/>
          <w:numId w:val="7"/>
        </w:numPr>
        <w:tabs>
          <w:tab w:val="left" w:pos="720"/>
        </w:tabs>
        <w:ind w:right="57"/>
        <w:jc w:val="both"/>
      </w:pPr>
      <w:r w:rsidRPr="00622894">
        <w:t>Характер и основные виды этических конфликтов в современной биомедиц</w:t>
      </w:r>
      <w:r w:rsidRPr="00622894">
        <w:t>и</w:t>
      </w:r>
      <w:r w:rsidRPr="00622894">
        <w:t>не.</w:t>
      </w:r>
    </w:p>
    <w:p w:rsidR="00487A4F" w:rsidRPr="00622894" w:rsidRDefault="00487A4F" w:rsidP="00622894">
      <w:pPr>
        <w:numPr>
          <w:ilvl w:val="0"/>
          <w:numId w:val="7"/>
        </w:numPr>
        <w:tabs>
          <w:tab w:val="left" w:pos="720"/>
        </w:tabs>
        <w:ind w:right="57"/>
        <w:jc w:val="both"/>
      </w:pPr>
      <w:r w:rsidRPr="00622894">
        <w:t>Роль этических кодексов и принципов в медицинской практике</w:t>
      </w:r>
    </w:p>
    <w:p w:rsidR="00487A4F" w:rsidRPr="00622894" w:rsidRDefault="00487A4F" w:rsidP="00622894">
      <w:pPr>
        <w:numPr>
          <w:ilvl w:val="0"/>
          <w:numId w:val="7"/>
        </w:numPr>
        <w:tabs>
          <w:tab w:val="left" w:pos="720"/>
        </w:tabs>
        <w:ind w:right="57"/>
        <w:jc w:val="both"/>
      </w:pPr>
      <w:r w:rsidRPr="00622894">
        <w:t>Основные правила биомедицинской этики.</w:t>
      </w:r>
    </w:p>
    <w:p w:rsidR="00487A4F" w:rsidRPr="00622894" w:rsidRDefault="00487A4F" w:rsidP="00622894">
      <w:pPr>
        <w:shd w:val="clear" w:color="auto" w:fill="FFFFFF"/>
        <w:jc w:val="both"/>
        <w:rPr>
          <w:color w:val="000000"/>
        </w:rPr>
      </w:pPr>
    </w:p>
    <w:p w:rsidR="00487A4F" w:rsidRPr="00622894" w:rsidRDefault="00487A4F" w:rsidP="00622894">
      <w:pPr>
        <w:pStyle w:val="2"/>
        <w:shd w:val="clear" w:color="auto" w:fill="auto"/>
        <w:spacing w:line="240" w:lineRule="auto"/>
        <w:ind w:left="200" w:firstLine="367"/>
        <w:rPr>
          <w:rFonts w:ascii="Times New Roman" w:hAnsi="Times New Roman" w:cs="Times New Roman"/>
          <w:color w:val="000000"/>
          <w:sz w:val="24"/>
          <w:szCs w:val="24"/>
        </w:rPr>
      </w:pPr>
    </w:p>
    <w:p w:rsidR="00487A4F" w:rsidRPr="00622894" w:rsidRDefault="00487A4F" w:rsidP="00622894">
      <w:pPr>
        <w:tabs>
          <w:tab w:val="num" w:pos="851"/>
        </w:tabs>
        <w:ind w:left="57" w:right="57" w:hanging="57"/>
        <w:jc w:val="center"/>
      </w:pPr>
    </w:p>
    <w:p w:rsidR="00487A4F" w:rsidRPr="00622894" w:rsidRDefault="00487A4F" w:rsidP="00622894">
      <w:pPr>
        <w:tabs>
          <w:tab w:val="num" w:pos="851"/>
        </w:tabs>
        <w:ind w:left="57" w:right="57" w:hanging="57"/>
        <w:jc w:val="center"/>
        <w:sectPr w:rsidR="00487A4F" w:rsidRPr="00622894" w:rsidSect="00A13603">
          <w:footerReference w:type="default" r:id="rId10"/>
          <w:footerReference w:type="first" r:id="rId11"/>
          <w:pgSz w:w="11909" w:h="16838"/>
          <w:pgMar w:top="1134" w:right="851" w:bottom="1134" w:left="1701" w:header="567" w:footer="567" w:gutter="0"/>
          <w:cols w:space="720"/>
          <w:noEndnote/>
          <w:titlePg/>
          <w:docGrid w:linePitch="360"/>
        </w:sectPr>
      </w:pPr>
    </w:p>
    <w:p w:rsidR="00487A4F" w:rsidRPr="00622894" w:rsidRDefault="00487A4F" w:rsidP="00622894">
      <w:pPr>
        <w:sectPr w:rsidR="00487A4F" w:rsidRPr="00622894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82D53" w:rsidRPr="00497351" w:rsidRDefault="00A82D53" w:rsidP="00A82D53">
      <w:pPr>
        <w:ind w:left="765" w:right="57"/>
        <w:jc w:val="center"/>
        <w:rPr>
          <w:b/>
        </w:rPr>
      </w:pPr>
      <w:r w:rsidRPr="00497351">
        <w:rPr>
          <w:b/>
        </w:rPr>
        <w:lastRenderedPageBreak/>
        <w:t>Приложение Б</w:t>
      </w:r>
    </w:p>
    <w:p w:rsidR="00A82D53" w:rsidRPr="00497351" w:rsidRDefault="00A82D53" w:rsidP="00A82D53">
      <w:pPr>
        <w:ind w:left="765" w:right="57"/>
        <w:jc w:val="center"/>
        <w:rPr>
          <w:b/>
        </w:rPr>
      </w:pPr>
      <w:r w:rsidRPr="00497351">
        <w:rPr>
          <w:b/>
        </w:rPr>
        <w:t>Технологическая карта учебной дисциплины «Биоэтика»</w:t>
      </w:r>
    </w:p>
    <w:p w:rsidR="00A82D53" w:rsidRPr="00497351" w:rsidRDefault="00A82D53" w:rsidP="00A82D53">
      <w:pPr>
        <w:ind w:left="765" w:right="57"/>
        <w:jc w:val="center"/>
        <w:rPr>
          <w:b/>
        </w:rPr>
      </w:pPr>
      <w:r w:rsidRPr="00497351">
        <w:rPr>
          <w:b/>
        </w:rPr>
        <w:t xml:space="preserve">семестр </w:t>
      </w:r>
      <w:r>
        <w:rPr>
          <w:b/>
        </w:rPr>
        <w:t>3</w:t>
      </w:r>
      <w:r w:rsidRPr="00497351">
        <w:rPr>
          <w:b/>
        </w:rPr>
        <w:t xml:space="preserve">,   ЗЕТ </w:t>
      </w:r>
      <w:r>
        <w:rPr>
          <w:b/>
        </w:rPr>
        <w:t>2</w:t>
      </w:r>
      <w:r w:rsidRPr="00497351">
        <w:rPr>
          <w:b/>
        </w:rPr>
        <w:t xml:space="preserve">,    вид аттестации – зачет,   академических часов </w:t>
      </w:r>
      <w:r>
        <w:rPr>
          <w:b/>
        </w:rPr>
        <w:t>72</w:t>
      </w:r>
      <w:r w:rsidRPr="00497351">
        <w:rPr>
          <w:b/>
        </w:rPr>
        <w:t>, баллов рейтинга 1</w:t>
      </w:r>
      <w:r>
        <w:rPr>
          <w:b/>
        </w:rPr>
        <w:t>0</w:t>
      </w:r>
      <w:r w:rsidRPr="00497351">
        <w:rPr>
          <w:b/>
        </w:rPr>
        <w:t>0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38"/>
        <w:gridCol w:w="567"/>
        <w:gridCol w:w="709"/>
        <w:gridCol w:w="871"/>
        <w:gridCol w:w="709"/>
        <w:gridCol w:w="829"/>
        <w:gridCol w:w="790"/>
        <w:gridCol w:w="1762"/>
        <w:gridCol w:w="1275"/>
      </w:tblGrid>
      <w:tr w:rsidR="00A82D53" w:rsidRPr="00497351" w:rsidTr="009F0A5A">
        <w:trPr>
          <w:cantSplit/>
          <w:trHeight w:val="781"/>
        </w:trPr>
        <w:tc>
          <w:tcPr>
            <w:tcW w:w="7338" w:type="dxa"/>
            <w:vMerge w:val="restart"/>
          </w:tcPr>
          <w:p w:rsidR="00A82D53" w:rsidRPr="00497351" w:rsidRDefault="00A82D53" w:rsidP="009F0A5A">
            <w:pPr>
              <w:ind w:right="57"/>
              <w:rPr>
                <w:b/>
              </w:rPr>
            </w:pPr>
          </w:p>
          <w:p w:rsidR="00A82D53" w:rsidRPr="00497351" w:rsidRDefault="00A82D53" w:rsidP="009F0A5A">
            <w:pPr>
              <w:ind w:right="57"/>
              <w:rPr>
                <w:b/>
              </w:rPr>
            </w:pPr>
          </w:p>
          <w:p w:rsidR="00A82D53" w:rsidRPr="00497351" w:rsidRDefault="00A82D53" w:rsidP="009F0A5A">
            <w:pPr>
              <w:ind w:right="57"/>
              <w:rPr>
                <w:b/>
              </w:rPr>
            </w:pPr>
          </w:p>
          <w:p w:rsidR="00A82D53" w:rsidRPr="00497351" w:rsidRDefault="00A82D53" w:rsidP="009F0A5A">
            <w:pPr>
              <w:ind w:right="57"/>
              <w:jc w:val="center"/>
              <w:rPr>
                <w:b/>
              </w:rPr>
            </w:pPr>
            <w:r w:rsidRPr="00497351">
              <w:rPr>
                <w:b/>
              </w:rPr>
              <w:t>№ и наименование раздела учебной дисциплины, КП/КР</w:t>
            </w:r>
          </w:p>
        </w:tc>
        <w:tc>
          <w:tcPr>
            <w:tcW w:w="567" w:type="dxa"/>
            <w:vMerge w:val="restart"/>
            <w:textDirection w:val="btLr"/>
          </w:tcPr>
          <w:p w:rsidR="00A82D53" w:rsidRPr="00497351" w:rsidRDefault="00A82D53" w:rsidP="009F0A5A">
            <w:pPr>
              <w:ind w:left="113" w:right="57"/>
              <w:jc w:val="center"/>
              <w:rPr>
                <w:b/>
              </w:rPr>
            </w:pPr>
            <w:r w:rsidRPr="00497351">
              <w:rPr>
                <w:b/>
              </w:rPr>
              <w:t>Семестр</w:t>
            </w:r>
          </w:p>
        </w:tc>
        <w:tc>
          <w:tcPr>
            <w:tcW w:w="709" w:type="dxa"/>
            <w:vMerge w:val="restart"/>
            <w:textDirection w:val="btLr"/>
          </w:tcPr>
          <w:p w:rsidR="00A82D53" w:rsidRPr="00497351" w:rsidRDefault="00A82D53" w:rsidP="009F0A5A">
            <w:pPr>
              <w:ind w:left="113" w:right="57"/>
              <w:jc w:val="center"/>
              <w:rPr>
                <w:b/>
              </w:rPr>
            </w:pPr>
            <w:r w:rsidRPr="00497351">
              <w:rPr>
                <w:b/>
              </w:rPr>
              <w:t>№ недели</w:t>
            </w:r>
          </w:p>
        </w:tc>
        <w:tc>
          <w:tcPr>
            <w:tcW w:w="3199" w:type="dxa"/>
            <w:gridSpan w:val="4"/>
          </w:tcPr>
          <w:p w:rsidR="00A82D53" w:rsidRPr="00497351" w:rsidRDefault="00A82D53" w:rsidP="009F0A5A">
            <w:pPr>
              <w:ind w:right="57"/>
              <w:jc w:val="center"/>
              <w:rPr>
                <w:b/>
              </w:rPr>
            </w:pPr>
            <w:r w:rsidRPr="00497351">
              <w:rPr>
                <w:b/>
              </w:rPr>
              <w:t>Трудоемкость по видам</w:t>
            </w:r>
          </w:p>
          <w:p w:rsidR="00A82D53" w:rsidRPr="00497351" w:rsidRDefault="00A82D53" w:rsidP="009F0A5A">
            <w:pPr>
              <w:ind w:right="57"/>
              <w:jc w:val="center"/>
              <w:rPr>
                <w:b/>
              </w:rPr>
            </w:pPr>
            <w:r w:rsidRPr="00497351">
              <w:rPr>
                <w:b/>
              </w:rPr>
              <w:t>УР, АЧ</w:t>
            </w:r>
          </w:p>
          <w:p w:rsidR="00A82D53" w:rsidRPr="00497351" w:rsidRDefault="00A82D53" w:rsidP="009F0A5A">
            <w:pPr>
              <w:ind w:right="57"/>
              <w:jc w:val="center"/>
              <w:rPr>
                <w:b/>
              </w:rPr>
            </w:pPr>
            <w:r w:rsidRPr="00497351">
              <w:rPr>
                <w:b/>
              </w:rPr>
              <w:t>Аудиторные занятия</w:t>
            </w:r>
          </w:p>
        </w:tc>
        <w:tc>
          <w:tcPr>
            <w:tcW w:w="1762" w:type="dxa"/>
            <w:vMerge w:val="restart"/>
          </w:tcPr>
          <w:p w:rsidR="00A82D53" w:rsidRPr="00497351" w:rsidRDefault="00A82D53" w:rsidP="009F0A5A">
            <w:pPr>
              <w:ind w:right="57"/>
              <w:jc w:val="center"/>
              <w:rPr>
                <w:b/>
              </w:rPr>
            </w:pPr>
            <w:r w:rsidRPr="00497351">
              <w:rPr>
                <w:b/>
              </w:rPr>
              <w:t>Форма тек</w:t>
            </w:r>
            <w:r w:rsidRPr="00497351">
              <w:rPr>
                <w:b/>
              </w:rPr>
              <w:t>у</w:t>
            </w:r>
            <w:r w:rsidRPr="00497351">
              <w:rPr>
                <w:b/>
              </w:rPr>
              <w:t>щего ко</w:t>
            </w:r>
            <w:r w:rsidRPr="00497351">
              <w:rPr>
                <w:b/>
              </w:rPr>
              <w:t>н</w:t>
            </w:r>
            <w:r w:rsidRPr="00497351">
              <w:rPr>
                <w:b/>
              </w:rPr>
              <w:t>троля успев.</w:t>
            </w:r>
          </w:p>
        </w:tc>
        <w:tc>
          <w:tcPr>
            <w:tcW w:w="1275" w:type="dxa"/>
          </w:tcPr>
          <w:p w:rsidR="00A82D53" w:rsidRPr="00497351" w:rsidRDefault="00A82D53" w:rsidP="009F0A5A">
            <w:pPr>
              <w:ind w:right="57"/>
              <w:jc w:val="center"/>
              <w:rPr>
                <w:b/>
              </w:rPr>
            </w:pPr>
            <w:r w:rsidRPr="00497351">
              <w:rPr>
                <w:b/>
              </w:rPr>
              <w:t>Баллы рейтинга</w:t>
            </w:r>
          </w:p>
        </w:tc>
      </w:tr>
      <w:tr w:rsidR="00A82D53" w:rsidRPr="00497351" w:rsidTr="009F0A5A">
        <w:trPr>
          <w:cantSplit/>
          <w:trHeight w:val="1275"/>
        </w:trPr>
        <w:tc>
          <w:tcPr>
            <w:tcW w:w="7338" w:type="dxa"/>
            <w:vMerge/>
          </w:tcPr>
          <w:p w:rsidR="00A82D53" w:rsidRPr="00497351" w:rsidRDefault="00A82D53" w:rsidP="009F0A5A">
            <w:pPr>
              <w:ind w:right="57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A82D53" w:rsidRPr="00497351" w:rsidRDefault="00A82D53" w:rsidP="009F0A5A">
            <w:pPr>
              <w:ind w:right="57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A82D53" w:rsidRPr="00497351" w:rsidRDefault="00A82D53" w:rsidP="009F0A5A">
            <w:pPr>
              <w:ind w:right="57"/>
              <w:rPr>
                <w:sz w:val="28"/>
                <w:szCs w:val="28"/>
              </w:rPr>
            </w:pPr>
          </w:p>
        </w:tc>
        <w:tc>
          <w:tcPr>
            <w:tcW w:w="871" w:type="dxa"/>
          </w:tcPr>
          <w:p w:rsidR="00A82D53" w:rsidRPr="00497351" w:rsidRDefault="00A82D53" w:rsidP="009F0A5A">
            <w:pPr>
              <w:ind w:right="57"/>
              <w:rPr>
                <w:b/>
              </w:rPr>
            </w:pPr>
            <w:r w:rsidRPr="00497351">
              <w:rPr>
                <w:b/>
              </w:rPr>
              <w:t>Лек.</w:t>
            </w:r>
          </w:p>
        </w:tc>
        <w:tc>
          <w:tcPr>
            <w:tcW w:w="709" w:type="dxa"/>
          </w:tcPr>
          <w:p w:rsidR="00A82D53" w:rsidRPr="00497351" w:rsidRDefault="00A82D53" w:rsidP="009F0A5A">
            <w:pPr>
              <w:ind w:right="57"/>
              <w:rPr>
                <w:b/>
              </w:rPr>
            </w:pPr>
            <w:r w:rsidRPr="00497351">
              <w:rPr>
                <w:b/>
              </w:rPr>
              <w:t>ПЗ</w:t>
            </w:r>
          </w:p>
        </w:tc>
        <w:tc>
          <w:tcPr>
            <w:tcW w:w="829" w:type="dxa"/>
          </w:tcPr>
          <w:p w:rsidR="00A82D53" w:rsidRPr="00497351" w:rsidRDefault="00A82D53" w:rsidP="009F0A5A">
            <w:pPr>
              <w:ind w:right="57"/>
              <w:rPr>
                <w:b/>
              </w:rPr>
            </w:pPr>
            <w:r w:rsidRPr="00497351">
              <w:rPr>
                <w:b/>
              </w:rPr>
              <w:t>Ауд.</w:t>
            </w:r>
          </w:p>
          <w:p w:rsidR="00A82D53" w:rsidRPr="00497351" w:rsidRDefault="00A82D53" w:rsidP="009F0A5A">
            <w:pPr>
              <w:ind w:right="57"/>
              <w:rPr>
                <w:b/>
              </w:rPr>
            </w:pPr>
            <w:r w:rsidRPr="00497351">
              <w:rPr>
                <w:b/>
              </w:rPr>
              <w:t>СРС</w:t>
            </w:r>
          </w:p>
        </w:tc>
        <w:tc>
          <w:tcPr>
            <w:tcW w:w="790" w:type="dxa"/>
          </w:tcPr>
          <w:p w:rsidR="00A82D53" w:rsidRPr="00497351" w:rsidRDefault="00A82D53" w:rsidP="009F0A5A">
            <w:pPr>
              <w:ind w:right="57"/>
              <w:rPr>
                <w:b/>
              </w:rPr>
            </w:pPr>
            <w:r w:rsidRPr="00497351">
              <w:rPr>
                <w:b/>
              </w:rPr>
              <w:t>Вне</w:t>
            </w:r>
          </w:p>
          <w:p w:rsidR="00A82D53" w:rsidRPr="00497351" w:rsidRDefault="00A82D53" w:rsidP="009F0A5A">
            <w:pPr>
              <w:ind w:right="57"/>
              <w:rPr>
                <w:b/>
              </w:rPr>
            </w:pPr>
            <w:r w:rsidRPr="00497351">
              <w:rPr>
                <w:b/>
              </w:rPr>
              <w:t>ауд.</w:t>
            </w:r>
          </w:p>
          <w:p w:rsidR="00A82D53" w:rsidRPr="00497351" w:rsidRDefault="00A82D53" w:rsidP="009F0A5A">
            <w:pPr>
              <w:ind w:right="57"/>
              <w:rPr>
                <w:b/>
              </w:rPr>
            </w:pPr>
            <w:r w:rsidRPr="00497351">
              <w:rPr>
                <w:b/>
              </w:rPr>
              <w:t>СРС</w:t>
            </w:r>
          </w:p>
        </w:tc>
        <w:tc>
          <w:tcPr>
            <w:tcW w:w="1762" w:type="dxa"/>
            <w:vMerge/>
            <w:textDirection w:val="btLr"/>
          </w:tcPr>
          <w:p w:rsidR="00A82D53" w:rsidRPr="00497351" w:rsidRDefault="00A82D53" w:rsidP="009F0A5A">
            <w:pPr>
              <w:ind w:left="113" w:right="57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A82D53" w:rsidRPr="00497351" w:rsidRDefault="00A82D53" w:rsidP="009F0A5A">
            <w:pPr>
              <w:ind w:right="33"/>
              <w:rPr>
                <w:b/>
              </w:rPr>
            </w:pPr>
            <w:r w:rsidRPr="00497351">
              <w:rPr>
                <w:b/>
              </w:rPr>
              <w:t>Макси-мальный</w:t>
            </w:r>
          </w:p>
        </w:tc>
      </w:tr>
      <w:tr w:rsidR="00A82D53" w:rsidRPr="00497351" w:rsidTr="009F0A5A">
        <w:trPr>
          <w:trHeight w:val="850"/>
        </w:trPr>
        <w:tc>
          <w:tcPr>
            <w:tcW w:w="7338" w:type="dxa"/>
          </w:tcPr>
          <w:p w:rsidR="00A82D53" w:rsidRPr="00497351" w:rsidRDefault="00A82D53" w:rsidP="009F0A5A">
            <w:pPr>
              <w:ind w:right="57"/>
            </w:pPr>
            <w:r w:rsidRPr="00497351">
              <w:rPr>
                <w:b/>
              </w:rPr>
              <w:t>Раздел 1</w:t>
            </w:r>
            <w:r w:rsidRPr="00497351">
              <w:t>. Медицина и этика. История биомедицинской этики.</w:t>
            </w:r>
          </w:p>
        </w:tc>
        <w:tc>
          <w:tcPr>
            <w:tcW w:w="567" w:type="dxa"/>
          </w:tcPr>
          <w:p w:rsidR="00A82D53" w:rsidRPr="002360CC" w:rsidRDefault="00A82D53" w:rsidP="009F0A5A">
            <w:pPr>
              <w:ind w:right="57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1</w:t>
            </w:r>
          </w:p>
          <w:p w:rsidR="00A82D53" w:rsidRPr="00497351" w:rsidRDefault="00A82D53" w:rsidP="009F0A5A">
            <w:pPr>
              <w:ind w:right="57"/>
              <w:jc w:val="center"/>
            </w:pPr>
            <w:r w:rsidRPr="00497351">
              <w:t>2</w:t>
            </w:r>
          </w:p>
        </w:tc>
        <w:tc>
          <w:tcPr>
            <w:tcW w:w="871" w:type="dxa"/>
            <w:shd w:val="clear" w:color="auto" w:fill="auto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2</w:t>
            </w:r>
          </w:p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t>-</w:t>
            </w:r>
          </w:p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t>-</w:t>
            </w:r>
          </w:p>
        </w:tc>
        <w:tc>
          <w:tcPr>
            <w:tcW w:w="829" w:type="dxa"/>
            <w:shd w:val="clear" w:color="auto" w:fill="auto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rPr>
                <w:lang w:val="en-US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2</w:t>
            </w:r>
          </w:p>
          <w:p w:rsidR="00A82D53" w:rsidRPr="00A85347" w:rsidRDefault="00A82D53" w:rsidP="009F0A5A">
            <w:pPr>
              <w:ind w:right="57"/>
              <w:jc w:val="center"/>
            </w:pPr>
            <w:r>
              <w:t>2</w:t>
            </w:r>
          </w:p>
        </w:tc>
        <w:tc>
          <w:tcPr>
            <w:tcW w:w="1762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Доклад - с</w:t>
            </w:r>
            <w:r w:rsidRPr="00497351">
              <w:t>о</w:t>
            </w:r>
            <w:r w:rsidRPr="00497351">
              <w:t>общение</w:t>
            </w:r>
          </w:p>
        </w:tc>
        <w:tc>
          <w:tcPr>
            <w:tcW w:w="1275" w:type="dxa"/>
            <w:shd w:val="clear" w:color="auto" w:fill="auto"/>
          </w:tcPr>
          <w:p w:rsidR="00A82D53" w:rsidRPr="00497351" w:rsidRDefault="00A82D53" w:rsidP="009F0A5A">
            <w:pPr>
              <w:ind w:right="57"/>
              <w:jc w:val="center"/>
            </w:pPr>
            <w:r>
              <w:t>6</w:t>
            </w:r>
          </w:p>
        </w:tc>
      </w:tr>
      <w:tr w:rsidR="00A82D53" w:rsidRPr="00497351" w:rsidTr="009F0A5A">
        <w:trPr>
          <w:trHeight w:val="850"/>
        </w:trPr>
        <w:tc>
          <w:tcPr>
            <w:tcW w:w="7338" w:type="dxa"/>
          </w:tcPr>
          <w:p w:rsidR="00A82D53" w:rsidRPr="00497351" w:rsidRDefault="00A82D53" w:rsidP="009F0A5A">
            <w:pPr>
              <w:ind w:right="57"/>
            </w:pPr>
            <w:r w:rsidRPr="00497351">
              <w:rPr>
                <w:b/>
              </w:rPr>
              <w:t xml:space="preserve">Раздел 2. </w:t>
            </w:r>
            <w:r w:rsidRPr="00497351">
              <w:t>Теоретические основы биомедицинской этики. Основные этические теории и принципы биомедицинской этики.</w:t>
            </w:r>
          </w:p>
        </w:tc>
        <w:tc>
          <w:tcPr>
            <w:tcW w:w="567" w:type="dxa"/>
          </w:tcPr>
          <w:p w:rsidR="00A82D53" w:rsidRPr="002360CC" w:rsidRDefault="00A82D53" w:rsidP="009F0A5A">
            <w:pPr>
              <w:ind w:right="57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3</w:t>
            </w:r>
          </w:p>
          <w:p w:rsidR="00A82D53" w:rsidRPr="00497351" w:rsidRDefault="00A82D53" w:rsidP="009F0A5A">
            <w:pPr>
              <w:ind w:right="57"/>
              <w:jc w:val="center"/>
            </w:pPr>
            <w:r w:rsidRPr="00497351">
              <w:t>4</w:t>
            </w:r>
          </w:p>
        </w:tc>
        <w:tc>
          <w:tcPr>
            <w:tcW w:w="871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t>2</w:t>
            </w:r>
          </w:p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rPr>
                <w:lang w:val="en-US"/>
              </w:rPr>
              <w:t>2</w:t>
            </w:r>
          </w:p>
        </w:tc>
        <w:tc>
          <w:tcPr>
            <w:tcW w:w="709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t>-</w:t>
            </w:r>
          </w:p>
          <w:p w:rsidR="00A82D53" w:rsidRPr="00497351" w:rsidRDefault="00A82D53" w:rsidP="009F0A5A">
            <w:pPr>
              <w:ind w:right="57"/>
              <w:jc w:val="center"/>
            </w:pPr>
            <w:r>
              <w:t>2</w:t>
            </w:r>
          </w:p>
        </w:tc>
        <w:tc>
          <w:tcPr>
            <w:tcW w:w="829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rPr>
                <w:lang w:val="en-US"/>
              </w:rPr>
              <w:t>1</w:t>
            </w:r>
          </w:p>
        </w:tc>
        <w:tc>
          <w:tcPr>
            <w:tcW w:w="790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2</w:t>
            </w:r>
          </w:p>
          <w:p w:rsidR="00A82D53" w:rsidRPr="00A85347" w:rsidRDefault="00A82D53" w:rsidP="009F0A5A">
            <w:pPr>
              <w:ind w:right="57"/>
              <w:jc w:val="center"/>
            </w:pPr>
            <w:r>
              <w:t>2</w:t>
            </w:r>
          </w:p>
        </w:tc>
        <w:tc>
          <w:tcPr>
            <w:tcW w:w="1762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Доклад - с</w:t>
            </w:r>
            <w:r w:rsidRPr="00497351">
              <w:t>о</w:t>
            </w:r>
            <w:r w:rsidRPr="00497351">
              <w:t>общение</w:t>
            </w:r>
          </w:p>
        </w:tc>
        <w:tc>
          <w:tcPr>
            <w:tcW w:w="1275" w:type="dxa"/>
          </w:tcPr>
          <w:p w:rsidR="00A82D53" w:rsidRPr="00497351" w:rsidRDefault="00A82D53" w:rsidP="009F0A5A">
            <w:pPr>
              <w:ind w:right="57"/>
              <w:jc w:val="center"/>
            </w:pPr>
            <w:r>
              <w:t>6</w:t>
            </w:r>
          </w:p>
        </w:tc>
      </w:tr>
      <w:tr w:rsidR="00A82D53" w:rsidRPr="00497351" w:rsidTr="009F0A5A">
        <w:tc>
          <w:tcPr>
            <w:tcW w:w="7338" w:type="dxa"/>
          </w:tcPr>
          <w:p w:rsidR="00A82D53" w:rsidRPr="00497351" w:rsidRDefault="00A82D53" w:rsidP="009F0A5A">
            <w:pPr>
              <w:ind w:right="57"/>
            </w:pPr>
            <w:r w:rsidRPr="00497351">
              <w:rPr>
                <w:b/>
              </w:rPr>
              <w:t>Раздел 3.</w:t>
            </w:r>
            <w:r w:rsidRPr="00497351">
              <w:t xml:space="preserve"> Основные модели взаимоотношения врачей,  медици</w:t>
            </w:r>
            <w:r w:rsidRPr="00497351">
              <w:t>н</w:t>
            </w:r>
            <w:r w:rsidRPr="00497351">
              <w:t>ских сестер и пациентов (провизоров и клиентов). Основные прав</w:t>
            </w:r>
            <w:r w:rsidRPr="00497351">
              <w:t>и</w:t>
            </w:r>
            <w:r w:rsidRPr="00497351">
              <w:t xml:space="preserve">ла биомедицинской этики. </w:t>
            </w:r>
          </w:p>
        </w:tc>
        <w:tc>
          <w:tcPr>
            <w:tcW w:w="567" w:type="dxa"/>
          </w:tcPr>
          <w:p w:rsidR="00A82D53" w:rsidRPr="002360CC" w:rsidRDefault="00A82D53" w:rsidP="009F0A5A">
            <w:pPr>
              <w:ind w:right="57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5</w:t>
            </w:r>
          </w:p>
          <w:p w:rsidR="00A82D53" w:rsidRPr="00497351" w:rsidRDefault="00A82D53" w:rsidP="009F0A5A">
            <w:pPr>
              <w:ind w:right="57"/>
              <w:jc w:val="center"/>
            </w:pPr>
            <w:r w:rsidRPr="00497351">
              <w:t>6</w:t>
            </w:r>
          </w:p>
        </w:tc>
        <w:tc>
          <w:tcPr>
            <w:tcW w:w="871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rPr>
                <w:lang w:val="en-US"/>
              </w:rPr>
              <w:t>2</w:t>
            </w:r>
          </w:p>
          <w:p w:rsidR="00A82D53" w:rsidRPr="00497351" w:rsidRDefault="00A82D53" w:rsidP="009F0A5A">
            <w:pPr>
              <w:ind w:right="57"/>
              <w:jc w:val="center"/>
            </w:pPr>
          </w:p>
        </w:tc>
        <w:tc>
          <w:tcPr>
            <w:tcW w:w="709" w:type="dxa"/>
          </w:tcPr>
          <w:p w:rsidR="00A82D53" w:rsidRPr="00497351" w:rsidRDefault="00A82D53" w:rsidP="009F0A5A">
            <w:pPr>
              <w:ind w:right="57"/>
              <w:jc w:val="center"/>
            </w:pPr>
          </w:p>
          <w:p w:rsidR="00A82D53" w:rsidRPr="00497351" w:rsidRDefault="00A82D53" w:rsidP="009F0A5A">
            <w:pPr>
              <w:ind w:right="57"/>
              <w:jc w:val="center"/>
            </w:pPr>
            <w:r w:rsidRPr="00497351">
              <w:rPr>
                <w:lang w:val="en-US"/>
              </w:rPr>
              <w:t>2</w:t>
            </w:r>
          </w:p>
        </w:tc>
        <w:tc>
          <w:tcPr>
            <w:tcW w:w="829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t>1</w:t>
            </w:r>
          </w:p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</w:p>
        </w:tc>
        <w:tc>
          <w:tcPr>
            <w:tcW w:w="790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2</w:t>
            </w:r>
          </w:p>
          <w:p w:rsidR="00A82D53" w:rsidRPr="00A85347" w:rsidRDefault="00A82D53" w:rsidP="009F0A5A">
            <w:pPr>
              <w:ind w:right="57"/>
              <w:jc w:val="center"/>
            </w:pPr>
            <w:r>
              <w:t>2</w:t>
            </w:r>
          </w:p>
        </w:tc>
        <w:tc>
          <w:tcPr>
            <w:tcW w:w="1762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Доклад - с</w:t>
            </w:r>
            <w:r w:rsidRPr="00497351">
              <w:t>о</w:t>
            </w:r>
            <w:r w:rsidRPr="00497351">
              <w:t>общение</w:t>
            </w:r>
          </w:p>
        </w:tc>
        <w:tc>
          <w:tcPr>
            <w:tcW w:w="1275" w:type="dxa"/>
          </w:tcPr>
          <w:p w:rsidR="00A82D53" w:rsidRPr="00497351" w:rsidRDefault="00A82D53" w:rsidP="009F0A5A">
            <w:pPr>
              <w:ind w:right="57"/>
              <w:jc w:val="center"/>
            </w:pPr>
            <w:r>
              <w:t>6</w:t>
            </w:r>
          </w:p>
        </w:tc>
      </w:tr>
      <w:tr w:rsidR="00A82D53" w:rsidRPr="00497351" w:rsidTr="009F0A5A">
        <w:trPr>
          <w:trHeight w:val="968"/>
        </w:trPr>
        <w:tc>
          <w:tcPr>
            <w:tcW w:w="7338" w:type="dxa"/>
          </w:tcPr>
          <w:p w:rsidR="00A82D53" w:rsidRPr="00497351" w:rsidRDefault="00A82D53" w:rsidP="009F0A5A">
            <w:pPr>
              <w:ind w:right="57"/>
            </w:pPr>
            <w:r w:rsidRPr="00497351">
              <w:rPr>
                <w:b/>
              </w:rPr>
              <w:t>Раздел 4.</w:t>
            </w:r>
            <w:r w:rsidRPr="00497351">
              <w:t xml:space="preserve"> Моральные проблемы взаимоотношения врачей и ученых в процессе врачевания и научного исследования.</w:t>
            </w:r>
          </w:p>
        </w:tc>
        <w:tc>
          <w:tcPr>
            <w:tcW w:w="567" w:type="dxa"/>
          </w:tcPr>
          <w:p w:rsidR="00A82D53" w:rsidRPr="002360CC" w:rsidRDefault="00A82D53" w:rsidP="009F0A5A">
            <w:pPr>
              <w:ind w:right="57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7</w:t>
            </w:r>
          </w:p>
          <w:p w:rsidR="00A82D53" w:rsidRPr="00497351" w:rsidRDefault="00A82D53" w:rsidP="009F0A5A">
            <w:pPr>
              <w:ind w:right="57"/>
              <w:jc w:val="center"/>
            </w:pPr>
            <w:r w:rsidRPr="00497351">
              <w:t>8</w:t>
            </w:r>
          </w:p>
        </w:tc>
        <w:tc>
          <w:tcPr>
            <w:tcW w:w="871" w:type="dxa"/>
          </w:tcPr>
          <w:p w:rsidR="00A82D53" w:rsidRPr="002360CC" w:rsidRDefault="00A82D53" w:rsidP="009F0A5A">
            <w:pPr>
              <w:ind w:right="57"/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rPr>
                <w:lang w:val="en-US"/>
              </w:rPr>
              <w:t>-</w:t>
            </w:r>
          </w:p>
          <w:p w:rsidR="00A82D53" w:rsidRPr="00497351" w:rsidRDefault="00A82D53" w:rsidP="009F0A5A">
            <w:pPr>
              <w:ind w:right="57"/>
              <w:jc w:val="center"/>
            </w:pPr>
            <w:r w:rsidRPr="00497351">
              <w:t>2</w:t>
            </w:r>
          </w:p>
        </w:tc>
        <w:tc>
          <w:tcPr>
            <w:tcW w:w="829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t>1</w:t>
            </w:r>
          </w:p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</w:p>
        </w:tc>
        <w:tc>
          <w:tcPr>
            <w:tcW w:w="790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2</w:t>
            </w:r>
          </w:p>
          <w:p w:rsidR="00A82D53" w:rsidRPr="00A85347" w:rsidRDefault="00A82D53" w:rsidP="009F0A5A">
            <w:pPr>
              <w:ind w:right="57"/>
              <w:jc w:val="center"/>
            </w:pPr>
            <w:r>
              <w:t>2</w:t>
            </w:r>
          </w:p>
        </w:tc>
        <w:tc>
          <w:tcPr>
            <w:tcW w:w="1762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Реферат</w:t>
            </w:r>
          </w:p>
        </w:tc>
        <w:tc>
          <w:tcPr>
            <w:tcW w:w="1275" w:type="dxa"/>
          </w:tcPr>
          <w:p w:rsidR="00A82D53" w:rsidRPr="00497351" w:rsidRDefault="00A82D53" w:rsidP="009F0A5A">
            <w:pPr>
              <w:ind w:right="57"/>
              <w:jc w:val="center"/>
            </w:pPr>
            <w:r>
              <w:t>12</w:t>
            </w:r>
          </w:p>
        </w:tc>
      </w:tr>
      <w:tr w:rsidR="00A82D53" w:rsidRPr="00497351" w:rsidTr="009F0A5A">
        <w:tc>
          <w:tcPr>
            <w:tcW w:w="7338" w:type="dxa"/>
          </w:tcPr>
          <w:p w:rsidR="00A82D53" w:rsidRPr="00497351" w:rsidRDefault="00A82D53" w:rsidP="009F0A5A">
            <w:pPr>
              <w:ind w:right="57"/>
              <w:rPr>
                <w:b/>
              </w:rPr>
            </w:pPr>
            <w:r w:rsidRPr="00497351">
              <w:rPr>
                <w:b/>
              </w:rPr>
              <w:t>Рубежный контроль</w:t>
            </w:r>
          </w:p>
        </w:tc>
        <w:tc>
          <w:tcPr>
            <w:tcW w:w="567" w:type="dxa"/>
          </w:tcPr>
          <w:p w:rsidR="00A82D53" w:rsidRPr="002360CC" w:rsidRDefault="00A82D53" w:rsidP="009F0A5A">
            <w:pPr>
              <w:ind w:right="57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9</w:t>
            </w:r>
          </w:p>
        </w:tc>
        <w:tc>
          <w:tcPr>
            <w:tcW w:w="871" w:type="dxa"/>
          </w:tcPr>
          <w:p w:rsidR="00A82D53" w:rsidRPr="00497351" w:rsidRDefault="00A82D53" w:rsidP="009F0A5A">
            <w:pPr>
              <w:ind w:right="57"/>
              <w:jc w:val="center"/>
            </w:pPr>
          </w:p>
        </w:tc>
        <w:tc>
          <w:tcPr>
            <w:tcW w:w="709" w:type="dxa"/>
          </w:tcPr>
          <w:p w:rsidR="00A82D53" w:rsidRPr="00497351" w:rsidRDefault="00A82D53" w:rsidP="009F0A5A">
            <w:pPr>
              <w:ind w:right="57"/>
              <w:jc w:val="center"/>
            </w:pPr>
            <w:r>
              <w:t>2</w:t>
            </w:r>
          </w:p>
        </w:tc>
        <w:tc>
          <w:tcPr>
            <w:tcW w:w="829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rPr>
                <w:lang w:val="en-US"/>
              </w:rPr>
              <w:t>-</w:t>
            </w:r>
          </w:p>
        </w:tc>
        <w:tc>
          <w:tcPr>
            <w:tcW w:w="790" w:type="dxa"/>
          </w:tcPr>
          <w:p w:rsidR="00A82D53" w:rsidRPr="00A85347" w:rsidRDefault="00A82D53" w:rsidP="009F0A5A">
            <w:pPr>
              <w:ind w:right="57"/>
              <w:jc w:val="center"/>
            </w:pPr>
            <w:r>
              <w:t>2</w:t>
            </w:r>
          </w:p>
        </w:tc>
        <w:tc>
          <w:tcPr>
            <w:tcW w:w="1762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Тест</w:t>
            </w:r>
          </w:p>
        </w:tc>
        <w:tc>
          <w:tcPr>
            <w:tcW w:w="1275" w:type="dxa"/>
          </w:tcPr>
          <w:p w:rsidR="00A82D53" w:rsidRPr="00497351" w:rsidRDefault="00A82D53" w:rsidP="009F0A5A">
            <w:pPr>
              <w:ind w:right="57"/>
              <w:jc w:val="center"/>
            </w:pPr>
            <w:r>
              <w:t>20</w:t>
            </w:r>
          </w:p>
        </w:tc>
      </w:tr>
      <w:tr w:rsidR="00A82D53" w:rsidRPr="00497351" w:rsidTr="009F0A5A">
        <w:tc>
          <w:tcPr>
            <w:tcW w:w="7338" w:type="dxa"/>
          </w:tcPr>
          <w:p w:rsidR="00A82D53" w:rsidRPr="00497351" w:rsidRDefault="00A82D53" w:rsidP="009F0A5A">
            <w:pPr>
              <w:ind w:right="57"/>
              <w:rPr>
                <w:b/>
              </w:rPr>
            </w:pPr>
            <w:r w:rsidRPr="00497351">
              <w:rPr>
                <w:b/>
              </w:rPr>
              <w:t>Итого по результатам 9 недели:</w:t>
            </w:r>
          </w:p>
        </w:tc>
        <w:tc>
          <w:tcPr>
            <w:tcW w:w="567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</w:p>
        </w:tc>
        <w:tc>
          <w:tcPr>
            <w:tcW w:w="709" w:type="dxa"/>
          </w:tcPr>
          <w:p w:rsidR="00A82D53" w:rsidRPr="00497351" w:rsidRDefault="00A82D53" w:rsidP="009F0A5A">
            <w:pPr>
              <w:ind w:right="57"/>
              <w:jc w:val="center"/>
            </w:pPr>
          </w:p>
        </w:tc>
        <w:tc>
          <w:tcPr>
            <w:tcW w:w="871" w:type="dxa"/>
          </w:tcPr>
          <w:p w:rsidR="00A82D53" w:rsidRPr="00497351" w:rsidRDefault="00A82D53" w:rsidP="009F0A5A">
            <w:pPr>
              <w:ind w:right="57"/>
              <w:jc w:val="center"/>
            </w:pPr>
          </w:p>
        </w:tc>
        <w:tc>
          <w:tcPr>
            <w:tcW w:w="709" w:type="dxa"/>
          </w:tcPr>
          <w:p w:rsidR="00A82D53" w:rsidRPr="00497351" w:rsidRDefault="00A82D53" w:rsidP="009F0A5A">
            <w:pPr>
              <w:ind w:right="57"/>
              <w:jc w:val="center"/>
            </w:pPr>
          </w:p>
        </w:tc>
        <w:tc>
          <w:tcPr>
            <w:tcW w:w="829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</w:p>
        </w:tc>
        <w:tc>
          <w:tcPr>
            <w:tcW w:w="790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</w:p>
        </w:tc>
        <w:tc>
          <w:tcPr>
            <w:tcW w:w="1762" w:type="dxa"/>
          </w:tcPr>
          <w:p w:rsidR="00A82D53" w:rsidRPr="00497351" w:rsidRDefault="00A82D53" w:rsidP="009F0A5A">
            <w:pPr>
              <w:ind w:right="57"/>
              <w:jc w:val="center"/>
            </w:pPr>
          </w:p>
        </w:tc>
        <w:tc>
          <w:tcPr>
            <w:tcW w:w="1275" w:type="dxa"/>
          </w:tcPr>
          <w:p w:rsidR="00A82D53" w:rsidRPr="00497351" w:rsidRDefault="00A82D53" w:rsidP="009F0A5A">
            <w:pPr>
              <w:ind w:right="57"/>
              <w:jc w:val="center"/>
            </w:pPr>
            <w:r>
              <w:t>50</w:t>
            </w:r>
          </w:p>
        </w:tc>
      </w:tr>
      <w:tr w:rsidR="00A82D53" w:rsidRPr="00497351" w:rsidTr="009F0A5A">
        <w:tc>
          <w:tcPr>
            <w:tcW w:w="7338" w:type="dxa"/>
          </w:tcPr>
          <w:p w:rsidR="00A82D53" w:rsidRPr="00497351" w:rsidRDefault="00A82D53" w:rsidP="009F0A5A">
            <w:pPr>
              <w:ind w:right="57"/>
              <w:rPr>
                <w:b/>
              </w:rPr>
            </w:pPr>
            <w:r w:rsidRPr="00497351">
              <w:rPr>
                <w:b/>
              </w:rPr>
              <w:t>Раздел 5.</w:t>
            </w:r>
            <w:r w:rsidRPr="00497351">
              <w:t xml:space="preserve"> Медицинские вмешательства в репродукцию человека..</w:t>
            </w:r>
          </w:p>
        </w:tc>
        <w:tc>
          <w:tcPr>
            <w:tcW w:w="567" w:type="dxa"/>
          </w:tcPr>
          <w:p w:rsidR="00A82D53" w:rsidRPr="002360CC" w:rsidRDefault="00A82D53" w:rsidP="009F0A5A">
            <w:pPr>
              <w:ind w:right="57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10</w:t>
            </w:r>
          </w:p>
          <w:p w:rsidR="00A82D53" w:rsidRPr="00497351" w:rsidRDefault="00A82D53" w:rsidP="009F0A5A">
            <w:pPr>
              <w:ind w:right="57"/>
              <w:jc w:val="center"/>
            </w:pPr>
            <w:r w:rsidRPr="00497351">
              <w:t>11</w:t>
            </w:r>
          </w:p>
        </w:tc>
        <w:tc>
          <w:tcPr>
            <w:tcW w:w="871" w:type="dxa"/>
          </w:tcPr>
          <w:p w:rsidR="00A82D53" w:rsidRPr="00A85347" w:rsidRDefault="00A82D53" w:rsidP="009F0A5A">
            <w:pPr>
              <w:ind w:right="57"/>
              <w:jc w:val="center"/>
            </w:pPr>
            <w:r>
              <w:t>2</w:t>
            </w:r>
          </w:p>
          <w:p w:rsidR="00A82D53" w:rsidRPr="00497351" w:rsidRDefault="00A82D53" w:rsidP="009F0A5A">
            <w:pPr>
              <w:ind w:right="57"/>
              <w:jc w:val="center"/>
            </w:pPr>
          </w:p>
        </w:tc>
        <w:tc>
          <w:tcPr>
            <w:tcW w:w="709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rPr>
                <w:lang w:val="en-US"/>
              </w:rPr>
              <w:t>-</w:t>
            </w:r>
          </w:p>
          <w:p w:rsidR="00A82D53" w:rsidRPr="00497351" w:rsidRDefault="00A82D53" w:rsidP="009F0A5A">
            <w:pPr>
              <w:ind w:right="57"/>
              <w:jc w:val="center"/>
            </w:pPr>
            <w:r>
              <w:t>2</w:t>
            </w:r>
          </w:p>
        </w:tc>
        <w:tc>
          <w:tcPr>
            <w:tcW w:w="829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t>1</w:t>
            </w:r>
          </w:p>
          <w:p w:rsidR="00A82D53" w:rsidRPr="00A85347" w:rsidRDefault="00A82D53" w:rsidP="009F0A5A">
            <w:pPr>
              <w:ind w:right="57"/>
              <w:jc w:val="center"/>
            </w:pPr>
            <w:r>
              <w:t>1</w:t>
            </w:r>
          </w:p>
        </w:tc>
        <w:tc>
          <w:tcPr>
            <w:tcW w:w="790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2</w:t>
            </w:r>
          </w:p>
          <w:p w:rsidR="00A82D53" w:rsidRPr="00A85347" w:rsidRDefault="00A82D53" w:rsidP="009F0A5A">
            <w:pPr>
              <w:ind w:right="57"/>
              <w:jc w:val="center"/>
            </w:pPr>
            <w:r>
              <w:t>2</w:t>
            </w:r>
          </w:p>
        </w:tc>
        <w:tc>
          <w:tcPr>
            <w:tcW w:w="1762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Реферат</w:t>
            </w:r>
          </w:p>
        </w:tc>
        <w:tc>
          <w:tcPr>
            <w:tcW w:w="1275" w:type="dxa"/>
          </w:tcPr>
          <w:p w:rsidR="00A82D53" w:rsidRPr="00497351" w:rsidRDefault="00A82D53" w:rsidP="009F0A5A">
            <w:pPr>
              <w:ind w:right="57"/>
              <w:jc w:val="center"/>
            </w:pPr>
            <w:r>
              <w:t>12</w:t>
            </w:r>
          </w:p>
        </w:tc>
      </w:tr>
      <w:tr w:rsidR="00A82D53" w:rsidRPr="00497351" w:rsidTr="009F0A5A">
        <w:tc>
          <w:tcPr>
            <w:tcW w:w="7338" w:type="dxa"/>
          </w:tcPr>
          <w:p w:rsidR="00A82D53" w:rsidRPr="00497351" w:rsidRDefault="00A82D53" w:rsidP="009F0A5A">
            <w:pPr>
              <w:ind w:right="57"/>
            </w:pPr>
            <w:r w:rsidRPr="00497351">
              <w:rPr>
                <w:b/>
              </w:rPr>
              <w:t>Раздел 6.</w:t>
            </w:r>
            <w:r w:rsidRPr="00497351">
              <w:t xml:space="preserve"> Моральные проблемы медицинской генетики</w:t>
            </w:r>
          </w:p>
        </w:tc>
        <w:tc>
          <w:tcPr>
            <w:tcW w:w="567" w:type="dxa"/>
          </w:tcPr>
          <w:p w:rsidR="00A82D53" w:rsidRPr="002360CC" w:rsidRDefault="00A82D53" w:rsidP="009F0A5A">
            <w:pPr>
              <w:ind w:right="57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12</w:t>
            </w:r>
          </w:p>
          <w:p w:rsidR="00A82D53" w:rsidRPr="00497351" w:rsidRDefault="00A82D53" w:rsidP="009F0A5A">
            <w:pPr>
              <w:ind w:right="57"/>
              <w:jc w:val="center"/>
            </w:pPr>
            <w:r w:rsidRPr="00497351">
              <w:t>13</w:t>
            </w:r>
          </w:p>
        </w:tc>
        <w:tc>
          <w:tcPr>
            <w:tcW w:w="871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t>2</w:t>
            </w:r>
          </w:p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</w:p>
        </w:tc>
        <w:tc>
          <w:tcPr>
            <w:tcW w:w="709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rPr>
                <w:lang w:val="en-US"/>
              </w:rPr>
              <w:t>-</w:t>
            </w:r>
          </w:p>
          <w:p w:rsidR="00A82D53" w:rsidRPr="00497351" w:rsidRDefault="00A82D53" w:rsidP="009F0A5A">
            <w:pPr>
              <w:ind w:right="57"/>
              <w:jc w:val="center"/>
            </w:pPr>
            <w:r>
              <w:t>2</w:t>
            </w:r>
          </w:p>
        </w:tc>
        <w:tc>
          <w:tcPr>
            <w:tcW w:w="829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t>-</w:t>
            </w:r>
          </w:p>
          <w:p w:rsidR="00A82D53" w:rsidRPr="00A85347" w:rsidRDefault="00A82D53" w:rsidP="009F0A5A">
            <w:pPr>
              <w:ind w:right="57"/>
              <w:jc w:val="center"/>
            </w:pPr>
            <w:r>
              <w:t>2</w:t>
            </w:r>
          </w:p>
        </w:tc>
        <w:tc>
          <w:tcPr>
            <w:tcW w:w="790" w:type="dxa"/>
          </w:tcPr>
          <w:p w:rsidR="00A82D53" w:rsidRPr="00A85347" w:rsidRDefault="00A82D53" w:rsidP="009F0A5A">
            <w:pPr>
              <w:ind w:right="57"/>
              <w:jc w:val="center"/>
            </w:pPr>
            <w:r>
              <w:t>2</w:t>
            </w:r>
          </w:p>
          <w:p w:rsidR="00A82D53" w:rsidRPr="00497351" w:rsidRDefault="00A82D53" w:rsidP="009F0A5A">
            <w:pPr>
              <w:ind w:right="57"/>
              <w:jc w:val="center"/>
            </w:pPr>
            <w:r w:rsidRPr="00497351">
              <w:t>2</w:t>
            </w:r>
          </w:p>
        </w:tc>
        <w:tc>
          <w:tcPr>
            <w:tcW w:w="1762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Доклад - с</w:t>
            </w:r>
            <w:r w:rsidRPr="00497351">
              <w:t>о</w:t>
            </w:r>
            <w:r w:rsidRPr="00497351">
              <w:t>общения</w:t>
            </w:r>
          </w:p>
        </w:tc>
        <w:tc>
          <w:tcPr>
            <w:tcW w:w="1275" w:type="dxa"/>
          </w:tcPr>
          <w:p w:rsidR="00A82D53" w:rsidRPr="00497351" w:rsidRDefault="00A82D53" w:rsidP="009F0A5A">
            <w:pPr>
              <w:ind w:right="57"/>
              <w:jc w:val="center"/>
            </w:pPr>
            <w:r>
              <w:t>6</w:t>
            </w:r>
          </w:p>
        </w:tc>
      </w:tr>
      <w:tr w:rsidR="00A82D53" w:rsidRPr="00497351" w:rsidTr="009F0A5A">
        <w:tc>
          <w:tcPr>
            <w:tcW w:w="7338" w:type="dxa"/>
          </w:tcPr>
          <w:p w:rsidR="00A82D53" w:rsidRPr="00497351" w:rsidRDefault="00A82D53" w:rsidP="009F0A5A">
            <w:pPr>
              <w:ind w:right="57"/>
            </w:pPr>
            <w:r w:rsidRPr="00497351">
              <w:rPr>
                <w:b/>
              </w:rPr>
              <w:t>Раздел 7.</w:t>
            </w:r>
            <w:r w:rsidRPr="00497351">
              <w:t xml:space="preserve"> Смерть и умирание. Проблемы эвтаназии.</w:t>
            </w:r>
          </w:p>
        </w:tc>
        <w:tc>
          <w:tcPr>
            <w:tcW w:w="567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rPr>
                <w:lang w:val="en-US"/>
              </w:rPr>
              <w:t>2</w:t>
            </w:r>
          </w:p>
        </w:tc>
        <w:tc>
          <w:tcPr>
            <w:tcW w:w="709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14</w:t>
            </w:r>
          </w:p>
          <w:p w:rsidR="00A82D53" w:rsidRPr="00497351" w:rsidRDefault="00A82D53" w:rsidP="009F0A5A">
            <w:pPr>
              <w:ind w:right="57"/>
              <w:jc w:val="center"/>
            </w:pPr>
            <w:r w:rsidRPr="00497351">
              <w:t>15</w:t>
            </w:r>
          </w:p>
        </w:tc>
        <w:tc>
          <w:tcPr>
            <w:tcW w:w="871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rPr>
                <w:lang w:val="en-US"/>
              </w:rPr>
              <w:t>2</w:t>
            </w:r>
          </w:p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</w:p>
        </w:tc>
        <w:tc>
          <w:tcPr>
            <w:tcW w:w="709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>
              <w:t>2</w:t>
            </w:r>
          </w:p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rPr>
                <w:lang w:val="en-US"/>
              </w:rPr>
              <w:t>-</w:t>
            </w:r>
          </w:p>
        </w:tc>
        <w:tc>
          <w:tcPr>
            <w:tcW w:w="829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rPr>
                <w:lang w:val="en-US"/>
              </w:rPr>
              <w:t>-</w:t>
            </w:r>
          </w:p>
          <w:p w:rsidR="00A82D53" w:rsidRPr="00497351" w:rsidRDefault="00A82D53" w:rsidP="009F0A5A">
            <w:pPr>
              <w:ind w:right="57"/>
              <w:jc w:val="center"/>
            </w:pPr>
            <w:r w:rsidRPr="00497351">
              <w:rPr>
                <w:lang w:val="en-US"/>
              </w:rPr>
              <w:t>1</w:t>
            </w:r>
          </w:p>
        </w:tc>
        <w:tc>
          <w:tcPr>
            <w:tcW w:w="790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2</w:t>
            </w:r>
          </w:p>
          <w:p w:rsidR="00A82D53" w:rsidRPr="00497351" w:rsidRDefault="00A82D53" w:rsidP="009F0A5A">
            <w:pPr>
              <w:ind w:right="57"/>
              <w:jc w:val="center"/>
            </w:pPr>
            <w:r w:rsidRPr="00497351">
              <w:t>2</w:t>
            </w:r>
          </w:p>
        </w:tc>
        <w:tc>
          <w:tcPr>
            <w:tcW w:w="1762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Собеседо-вание</w:t>
            </w:r>
          </w:p>
        </w:tc>
        <w:tc>
          <w:tcPr>
            <w:tcW w:w="1275" w:type="dxa"/>
          </w:tcPr>
          <w:p w:rsidR="00A82D53" w:rsidRPr="00497351" w:rsidRDefault="0059074D" w:rsidP="009F0A5A">
            <w:pPr>
              <w:ind w:right="57"/>
              <w:jc w:val="center"/>
            </w:pPr>
            <w:r>
              <w:t>5</w:t>
            </w:r>
          </w:p>
        </w:tc>
      </w:tr>
      <w:tr w:rsidR="00A82D53" w:rsidRPr="00497351" w:rsidTr="009F0A5A">
        <w:trPr>
          <w:trHeight w:val="845"/>
        </w:trPr>
        <w:tc>
          <w:tcPr>
            <w:tcW w:w="7338" w:type="dxa"/>
          </w:tcPr>
          <w:p w:rsidR="00A82D53" w:rsidRPr="00497351" w:rsidRDefault="00A82D53" w:rsidP="009F0A5A">
            <w:pPr>
              <w:ind w:left="57" w:right="57"/>
            </w:pPr>
            <w:r w:rsidRPr="00497351">
              <w:rPr>
                <w:b/>
              </w:rPr>
              <w:lastRenderedPageBreak/>
              <w:t>Раздел 8.</w:t>
            </w:r>
            <w:r w:rsidRPr="00497351">
              <w:t xml:space="preserve"> Моральные проблемы трансплантации органов и тканей.  </w:t>
            </w:r>
          </w:p>
        </w:tc>
        <w:tc>
          <w:tcPr>
            <w:tcW w:w="567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rPr>
                <w:lang w:val="en-US"/>
              </w:rPr>
              <w:t>2</w:t>
            </w:r>
          </w:p>
        </w:tc>
        <w:tc>
          <w:tcPr>
            <w:tcW w:w="709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16</w:t>
            </w:r>
          </w:p>
          <w:p w:rsidR="00A82D53" w:rsidRPr="00497351" w:rsidRDefault="00A82D53" w:rsidP="009F0A5A">
            <w:pPr>
              <w:ind w:right="57"/>
              <w:jc w:val="center"/>
            </w:pPr>
            <w:r w:rsidRPr="00497351">
              <w:t>17</w:t>
            </w:r>
          </w:p>
        </w:tc>
        <w:tc>
          <w:tcPr>
            <w:tcW w:w="871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rPr>
                <w:lang w:val="en-US"/>
              </w:rPr>
              <w:t>2</w:t>
            </w:r>
          </w:p>
        </w:tc>
        <w:tc>
          <w:tcPr>
            <w:tcW w:w="709" w:type="dxa"/>
          </w:tcPr>
          <w:p w:rsidR="00A82D53" w:rsidRPr="00A85347" w:rsidRDefault="00A82D53" w:rsidP="009F0A5A">
            <w:pPr>
              <w:ind w:right="57"/>
              <w:jc w:val="center"/>
            </w:pPr>
            <w:r>
              <w:t>2</w:t>
            </w:r>
          </w:p>
          <w:p w:rsidR="00A82D53" w:rsidRPr="00497351" w:rsidRDefault="00A82D53" w:rsidP="009F0A5A">
            <w:pPr>
              <w:ind w:right="57"/>
              <w:jc w:val="center"/>
            </w:pPr>
            <w:r>
              <w:t>-</w:t>
            </w:r>
          </w:p>
        </w:tc>
        <w:tc>
          <w:tcPr>
            <w:tcW w:w="829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t>1</w:t>
            </w:r>
          </w:p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rPr>
                <w:lang w:val="en-US"/>
              </w:rPr>
              <w:t>-</w:t>
            </w:r>
          </w:p>
        </w:tc>
        <w:tc>
          <w:tcPr>
            <w:tcW w:w="790" w:type="dxa"/>
          </w:tcPr>
          <w:p w:rsidR="00A82D53" w:rsidRPr="00A85347" w:rsidRDefault="00A82D53" w:rsidP="009F0A5A">
            <w:pPr>
              <w:ind w:right="57"/>
              <w:jc w:val="center"/>
            </w:pPr>
            <w:r>
              <w:t>2</w:t>
            </w:r>
          </w:p>
          <w:p w:rsidR="00A82D53" w:rsidRPr="00497351" w:rsidRDefault="00A82D53" w:rsidP="009F0A5A">
            <w:pPr>
              <w:ind w:right="57"/>
              <w:jc w:val="center"/>
            </w:pPr>
            <w:r w:rsidRPr="00497351">
              <w:t>2</w:t>
            </w:r>
          </w:p>
        </w:tc>
        <w:tc>
          <w:tcPr>
            <w:tcW w:w="1762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Реферат</w:t>
            </w:r>
          </w:p>
        </w:tc>
        <w:tc>
          <w:tcPr>
            <w:tcW w:w="1275" w:type="dxa"/>
          </w:tcPr>
          <w:p w:rsidR="00A82D53" w:rsidRPr="00497351" w:rsidRDefault="00A82D53" w:rsidP="009F0A5A">
            <w:pPr>
              <w:ind w:right="57"/>
              <w:jc w:val="center"/>
            </w:pPr>
            <w:r>
              <w:t>12</w:t>
            </w:r>
          </w:p>
        </w:tc>
      </w:tr>
      <w:tr w:rsidR="00A82D53" w:rsidRPr="00497351" w:rsidTr="009F0A5A">
        <w:tc>
          <w:tcPr>
            <w:tcW w:w="7338" w:type="dxa"/>
          </w:tcPr>
          <w:p w:rsidR="00A82D53" w:rsidRPr="00497351" w:rsidRDefault="00A82D53" w:rsidP="009F0A5A">
            <w:pPr>
              <w:ind w:right="57"/>
              <w:rPr>
                <w:b/>
              </w:rPr>
            </w:pPr>
            <w:r w:rsidRPr="00497351">
              <w:rPr>
                <w:b/>
              </w:rPr>
              <w:t>Семестровый  контроль: зачет</w:t>
            </w:r>
          </w:p>
        </w:tc>
        <w:tc>
          <w:tcPr>
            <w:tcW w:w="567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rPr>
                <w:lang w:val="en-US"/>
              </w:rPr>
              <w:t>2</w:t>
            </w:r>
          </w:p>
        </w:tc>
        <w:tc>
          <w:tcPr>
            <w:tcW w:w="709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18</w:t>
            </w:r>
          </w:p>
        </w:tc>
        <w:tc>
          <w:tcPr>
            <w:tcW w:w="871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 w:rsidRPr="00497351">
              <w:rPr>
                <w:lang w:val="en-US"/>
              </w:rPr>
              <w:t>-</w:t>
            </w:r>
          </w:p>
        </w:tc>
        <w:tc>
          <w:tcPr>
            <w:tcW w:w="709" w:type="dxa"/>
          </w:tcPr>
          <w:p w:rsidR="00A82D53" w:rsidRPr="00A85347" w:rsidRDefault="00A82D53" w:rsidP="009F0A5A">
            <w:pPr>
              <w:ind w:right="57"/>
              <w:jc w:val="center"/>
            </w:pPr>
            <w:r>
              <w:t>2</w:t>
            </w:r>
          </w:p>
        </w:tc>
        <w:tc>
          <w:tcPr>
            <w:tcW w:w="829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2</w:t>
            </w:r>
          </w:p>
        </w:tc>
        <w:tc>
          <w:tcPr>
            <w:tcW w:w="790" w:type="dxa"/>
          </w:tcPr>
          <w:p w:rsidR="00A82D53" w:rsidRPr="00497351" w:rsidRDefault="00A82D53" w:rsidP="009F0A5A">
            <w:pPr>
              <w:ind w:right="57"/>
              <w:jc w:val="center"/>
            </w:pPr>
            <w:r>
              <w:t>2</w:t>
            </w:r>
          </w:p>
        </w:tc>
        <w:tc>
          <w:tcPr>
            <w:tcW w:w="1762" w:type="dxa"/>
          </w:tcPr>
          <w:p w:rsidR="00A82D53" w:rsidRPr="00497351" w:rsidRDefault="00A82D53" w:rsidP="009F0A5A">
            <w:pPr>
              <w:ind w:right="57"/>
              <w:jc w:val="center"/>
            </w:pPr>
            <w:r w:rsidRPr="00497351">
              <w:t>Тест</w:t>
            </w:r>
          </w:p>
        </w:tc>
        <w:tc>
          <w:tcPr>
            <w:tcW w:w="1275" w:type="dxa"/>
          </w:tcPr>
          <w:p w:rsidR="00A82D53" w:rsidRPr="00497351" w:rsidRDefault="0059074D" w:rsidP="009F0A5A">
            <w:pPr>
              <w:ind w:right="57"/>
              <w:jc w:val="center"/>
            </w:pPr>
            <w:r>
              <w:t>15</w:t>
            </w:r>
          </w:p>
        </w:tc>
      </w:tr>
      <w:tr w:rsidR="00A82D53" w:rsidRPr="00497351" w:rsidTr="009F0A5A">
        <w:tc>
          <w:tcPr>
            <w:tcW w:w="7338" w:type="dxa"/>
          </w:tcPr>
          <w:p w:rsidR="00A82D53" w:rsidRPr="00497351" w:rsidRDefault="00A82D53" w:rsidP="009F0A5A">
            <w:pPr>
              <w:ind w:right="57"/>
              <w:rPr>
                <w:b/>
              </w:rPr>
            </w:pPr>
            <w:r w:rsidRPr="00497351">
              <w:rPr>
                <w:b/>
              </w:rPr>
              <w:t>Итого:</w:t>
            </w:r>
          </w:p>
        </w:tc>
        <w:tc>
          <w:tcPr>
            <w:tcW w:w="567" w:type="dxa"/>
          </w:tcPr>
          <w:p w:rsidR="00A82D53" w:rsidRPr="00497351" w:rsidRDefault="00A82D53" w:rsidP="009F0A5A">
            <w:pPr>
              <w:ind w:right="57"/>
              <w:jc w:val="center"/>
            </w:pPr>
          </w:p>
        </w:tc>
        <w:tc>
          <w:tcPr>
            <w:tcW w:w="709" w:type="dxa"/>
          </w:tcPr>
          <w:p w:rsidR="00A82D53" w:rsidRPr="00497351" w:rsidRDefault="00A82D53" w:rsidP="009F0A5A">
            <w:pPr>
              <w:ind w:right="57"/>
              <w:jc w:val="center"/>
            </w:pPr>
          </w:p>
        </w:tc>
        <w:tc>
          <w:tcPr>
            <w:tcW w:w="871" w:type="dxa"/>
          </w:tcPr>
          <w:p w:rsidR="00A82D53" w:rsidRPr="00A85347" w:rsidRDefault="00A82D53" w:rsidP="009F0A5A">
            <w:pPr>
              <w:ind w:right="57"/>
              <w:jc w:val="center"/>
            </w:pPr>
            <w:r>
              <w:t>18</w:t>
            </w:r>
          </w:p>
        </w:tc>
        <w:tc>
          <w:tcPr>
            <w:tcW w:w="709" w:type="dxa"/>
          </w:tcPr>
          <w:p w:rsidR="00A82D53" w:rsidRPr="00497351" w:rsidRDefault="00A82D53" w:rsidP="009F0A5A">
            <w:pPr>
              <w:ind w:right="57"/>
              <w:jc w:val="center"/>
            </w:pPr>
            <w:r>
              <w:t>18</w:t>
            </w:r>
          </w:p>
        </w:tc>
        <w:tc>
          <w:tcPr>
            <w:tcW w:w="829" w:type="dxa"/>
          </w:tcPr>
          <w:p w:rsidR="00A82D53" w:rsidRPr="00A85347" w:rsidRDefault="00A82D53" w:rsidP="009F0A5A">
            <w:pPr>
              <w:ind w:right="57"/>
              <w:jc w:val="center"/>
            </w:pPr>
            <w:r>
              <w:t>12</w:t>
            </w:r>
          </w:p>
        </w:tc>
        <w:tc>
          <w:tcPr>
            <w:tcW w:w="790" w:type="dxa"/>
          </w:tcPr>
          <w:p w:rsidR="00A82D53" w:rsidRPr="00A85347" w:rsidRDefault="00A82D53" w:rsidP="009F0A5A">
            <w:pPr>
              <w:ind w:right="57"/>
              <w:jc w:val="center"/>
            </w:pPr>
            <w:r>
              <w:t>36</w:t>
            </w:r>
          </w:p>
        </w:tc>
        <w:tc>
          <w:tcPr>
            <w:tcW w:w="1762" w:type="dxa"/>
          </w:tcPr>
          <w:p w:rsidR="00A82D53" w:rsidRPr="00497351" w:rsidRDefault="00A82D53" w:rsidP="009F0A5A">
            <w:pPr>
              <w:ind w:right="57"/>
              <w:jc w:val="center"/>
            </w:pPr>
          </w:p>
        </w:tc>
        <w:tc>
          <w:tcPr>
            <w:tcW w:w="1275" w:type="dxa"/>
          </w:tcPr>
          <w:p w:rsidR="00A82D53" w:rsidRPr="00497351" w:rsidRDefault="00A82D53" w:rsidP="009F0A5A">
            <w:pPr>
              <w:ind w:right="57"/>
              <w:jc w:val="center"/>
              <w:rPr>
                <w:lang w:val="en-US"/>
              </w:rPr>
            </w:pPr>
            <w:r>
              <w:t>100</w:t>
            </w:r>
          </w:p>
        </w:tc>
      </w:tr>
    </w:tbl>
    <w:p w:rsidR="00A82D53" w:rsidRPr="00497351" w:rsidRDefault="00A82D53" w:rsidP="00A82D53">
      <w:pPr>
        <w:ind w:left="766" w:right="57"/>
        <w:jc w:val="both"/>
        <w:rPr>
          <w:sz w:val="28"/>
          <w:szCs w:val="28"/>
        </w:rPr>
      </w:pPr>
    </w:p>
    <w:p w:rsidR="00A82D53" w:rsidRPr="00497351" w:rsidRDefault="00A82D53" w:rsidP="00A82D53">
      <w:pPr>
        <w:shd w:val="clear" w:color="auto" w:fill="FFFFFF"/>
        <w:ind w:left="57" w:right="57" w:firstLine="709"/>
        <w:jc w:val="both"/>
        <w:outlineLvl w:val="0"/>
        <w:rPr>
          <w:b/>
          <w:bCs/>
          <w:color w:val="000000"/>
        </w:rPr>
      </w:pPr>
      <w:r w:rsidRPr="00497351">
        <w:rPr>
          <w:b/>
          <w:bCs/>
          <w:color w:val="000000"/>
        </w:rPr>
        <w:t>Критерии оценки качества освоения студентами учебной дисциплины:</w:t>
      </w:r>
    </w:p>
    <w:p w:rsidR="00A82D53" w:rsidRPr="00497351" w:rsidRDefault="00A82D53" w:rsidP="00A82D53">
      <w:pPr>
        <w:numPr>
          <w:ilvl w:val="1"/>
          <w:numId w:val="23"/>
        </w:numPr>
        <w:shd w:val="clear" w:color="auto" w:fill="FFFFFF"/>
        <w:ind w:right="57"/>
        <w:jc w:val="both"/>
      </w:pPr>
      <w:r w:rsidRPr="00497351">
        <w:rPr>
          <w:color w:val="000000"/>
        </w:rPr>
        <w:t>оценка «удовлетворительно» – (50–69%)</w:t>
      </w:r>
      <w:r>
        <w:rPr>
          <w:color w:val="000000"/>
        </w:rPr>
        <w:t xml:space="preserve"> – 50–69 баллов</w:t>
      </w:r>
    </w:p>
    <w:p w:rsidR="00A82D53" w:rsidRPr="00497351" w:rsidRDefault="00A82D53" w:rsidP="00A82D53">
      <w:pPr>
        <w:numPr>
          <w:ilvl w:val="1"/>
          <w:numId w:val="23"/>
        </w:numPr>
        <w:shd w:val="clear" w:color="auto" w:fill="FFFFFF"/>
        <w:ind w:right="57"/>
        <w:jc w:val="both"/>
      </w:pPr>
      <w:r w:rsidRPr="00497351">
        <w:rPr>
          <w:color w:val="000000"/>
        </w:rPr>
        <w:t>оценка «хорошо» – (70–89%)</w:t>
      </w:r>
      <w:r>
        <w:rPr>
          <w:color w:val="000000"/>
        </w:rPr>
        <w:t xml:space="preserve"> – 70–89 баллов</w:t>
      </w:r>
    </w:p>
    <w:p w:rsidR="00A82D53" w:rsidRPr="00497351" w:rsidRDefault="00A82D53" w:rsidP="00A82D53">
      <w:pPr>
        <w:numPr>
          <w:ilvl w:val="1"/>
          <w:numId w:val="23"/>
        </w:numPr>
        <w:shd w:val="clear" w:color="auto" w:fill="FFFFFF"/>
        <w:ind w:right="57"/>
        <w:jc w:val="both"/>
        <w:rPr>
          <w:b/>
          <w:bCs/>
          <w:color w:val="000000"/>
        </w:rPr>
      </w:pPr>
      <w:r w:rsidRPr="00497351">
        <w:rPr>
          <w:color w:val="000000"/>
        </w:rPr>
        <w:t>оценка «отлично» – (90–100%)</w:t>
      </w:r>
      <w:r>
        <w:rPr>
          <w:color w:val="000000"/>
        </w:rPr>
        <w:t xml:space="preserve"> – 90–100 баллов</w:t>
      </w:r>
    </w:p>
    <w:p w:rsidR="00A82D53" w:rsidRPr="00AC5673" w:rsidRDefault="00A82D53" w:rsidP="00A82D53">
      <w:pPr>
        <w:shd w:val="clear" w:color="auto" w:fill="FFFFFF"/>
        <w:ind w:right="57"/>
        <w:jc w:val="both"/>
        <w:rPr>
          <w:b/>
          <w:bCs/>
          <w:color w:val="000000"/>
        </w:rPr>
        <w:sectPr w:rsidR="00A82D53" w:rsidRPr="00AC5673" w:rsidSect="00AC5673">
          <w:pgSz w:w="16834" w:h="11909" w:orient="landscape"/>
          <w:pgMar w:top="1134" w:right="1134" w:bottom="851" w:left="1134" w:header="720" w:footer="720" w:gutter="0"/>
          <w:cols w:space="720"/>
          <w:noEndnote/>
          <w:docGrid w:linePitch="326"/>
        </w:sectPr>
      </w:pPr>
    </w:p>
    <w:p w:rsidR="00320CCF" w:rsidRPr="00622894" w:rsidRDefault="00320CCF" w:rsidP="00320CCF">
      <w:pPr>
        <w:jc w:val="center"/>
        <w:rPr>
          <w:b/>
          <w:color w:val="000000"/>
        </w:rPr>
      </w:pPr>
      <w:r w:rsidRPr="00622894">
        <w:rPr>
          <w:b/>
          <w:color w:val="000000"/>
        </w:rPr>
        <w:lastRenderedPageBreak/>
        <w:t>Приложение В</w:t>
      </w:r>
    </w:p>
    <w:p w:rsidR="00320CCF" w:rsidRPr="00622894" w:rsidRDefault="00320CCF" w:rsidP="00320CCF">
      <w:pPr>
        <w:shd w:val="clear" w:color="auto" w:fill="FFFFFF"/>
        <w:jc w:val="center"/>
        <w:rPr>
          <w:b/>
          <w:color w:val="000000"/>
        </w:rPr>
      </w:pPr>
    </w:p>
    <w:p w:rsidR="00320CCF" w:rsidRPr="00622894" w:rsidRDefault="00320CCF" w:rsidP="00320CCF">
      <w:pPr>
        <w:shd w:val="clear" w:color="auto" w:fill="FFFFFF"/>
        <w:jc w:val="center"/>
        <w:rPr>
          <w:b/>
          <w:color w:val="000000"/>
        </w:rPr>
      </w:pPr>
      <w:r w:rsidRPr="00622894">
        <w:rPr>
          <w:b/>
          <w:color w:val="000000"/>
        </w:rPr>
        <w:t>КАРТА УЧЕБНО-МЕТОДИЧЕСКОГО ОБЕСПЕЧЕНИЯ</w:t>
      </w:r>
    </w:p>
    <w:p w:rsidR="00320CCF" w:rsidRPr="00622894" w:rsidRDefault="00320CCF" w:rsidP="00320CCF">
      <w:pPr>
        <w:shd w:val="clear" w:color="auto" w:fill="FFFFFF"/>
        <w:jc w:val="center"/>
      </w:pPr>
    </w:p>
    <w:p w:rsidR="00320CCF" w:rsidRPr="00622894" w:rsidRDefault="00320CCF" w:rsidP="00320CCF">
      <w:pPr>
        <w:shd w:val="clear" w:color="auto" w:fill="FFFFFF"/>
        <w:jc w:val="both"/>
      </w:pPr>
      <w:r w:rsidRPr="00622894">
        <w:rPr>
          <w:color w:val="000000"/>
        </w:rPr>
        <w:t>Учебной дисциплины – Биоэтика</w:t>
      </w:r>
    </w:p>
    <w:p w:rsidR="00320CCF" w:rsidRPr="00622894" w:rsidRDefault="00320CCF" w:rsidP="00320CCF">
      <w:pPr>
        <w:shd w:val="clear" w:color="auto" w:fill="FFFFFF"/>
        <w:outlineLvl w:val="0"/>
      </w:pPr>
      <w:r w:rsidRPr="00622894">
        <w:rPr>
          <w:color w:val="000000"/>
        </w:rPr>
        <w:t xml:space="preserve">Направление (специальность)  </w:t>
      </w:r>
      <w:r w:rsidRPr="00622894">
        <w:rPr>
          <w:bCs/>
          <w:color w:val="000000"/>
        </w:rPr>
        <w:t>33.05.01 – Фармация</w:t>
      </w:r>
    </w:p>
    <w:p w:rsidR="00320CCF" w:rsidRPr="00622894" w:rsidRDefault="00320CCF" w:rsidP="00320CCF">
      <w:pPr>
        <w:rPr>
          <w:color w:val="000000"/>
        </w:rPr>
      </w:pPr>
      <w:r w:rsidRPr="00622894">
        <w:rPr>
          <w:color w:val="000000"/>
        </w:rPr>
        <w:t>Форма обучения – дневная</w:t>
      </w:r>
    </w:p>
    <w:p w:rsidR="00320CCF" w:rsidRPr="00622894" w:rsidRDefault="00320CCF" w:rsidP="00320CCF">
      <w:pPr>
        <w:shd w:val="clear" w:color="auto" w:fill="FFFFFF"/>
        <w:jc w:val="both"/>
      </w:pPr>
      <w:r w:rsidRPr="00622894">
        <w:rPr>
          <w:color w:val="000000"/>
        </w:rPr>
        <w:t xml:space="preserve">Курс </w:t>
      </w:r>
      <w:r w:rsidRPr="00622894">
        <w:rPr>
          <w:color w:val="000000"/>
          <w:lang w:val="en-US"/>
        </w:rPr>
        <w:t>I</w:t>
      </w:r>
      <w:r w:rsidRPr="00622894">
        <w:rPr>
          <w:color w:val="000000"/>
        </w:rPr>
        <w:t xml:space="preserve">  Семестр 2</w:t>
      </w:r>
    </w:p>
    <w:p w:rsidR="00320CCF" w:rsidRPr="00622894" w:rsidRDefault="00320CCF" w:rsidP="00320CCF">
      <w:pPr>
        <w:shd w:val="clear" w:color="auto" w:fill="FFFFFF"/>
        <w:jc w:val="both"/>
        <w:rPr>
          <w:color w:val="000000"/>
        </w:rPr>
      </w:pPr>
      <w:r w:rsidRPr="00622894">
        <w:rPr>
          <w:color w:val="000000"/>
        </w:rPr>
        <w:t xml:space="preserve">Часов: всего – </w:t>
      </w:r>
      <w:r>
        <w:rPr>
          <w:color w:val="000000"/>
        </w:rPr>
        <w:t>72</w:t>
      </w:r>
      <w:r w:rsidRPr="00622894">
        <w:rPr>
          <w:color w:val="000000"/>
        </w:rPr>
        <w:t xml:space="preserve">, лекций – </w:t>
      </w:r>
      <w:r>
        <w:rPr>
          <w:color w:val="000000"/>
        </w:rPr>
        <w:t>18</w:t>
      </w:r>
      <w:r w:rsidRPr="00622894">
        <w:rPr>
          <w:color w:val="000000"/>
        </w:rPr>
        <w:t>,</w:t>
      </w:r>
      <w:r w:rsidRPr="00622894">
        <w:rPr>
          <w:iCs/>
          <w:color w:val="000000"/>
        </w:rPr>
        <w:t xml:space="preserve">  </w:t>
      </w:r>
      <w:r w:rsidRPr="00622894">
        <w:rPr>
          <w:color w:val="000000"/>
        </w:rPr>
        <w:t xml:space="preserve">практических занятий – </w:t>
      </w:r>
      <w:r w:rsidRPr="00622894">
        <w:rPr>
          <w:iCs/>
          <w:color w:val="000000"/>
        </w:rPr>
        <w:t>18,</w:t>
      </w:r>
      <w:r w:rsidRPr="00622894">
        <w:rPr>
          <w:color w:val="000000"/>
        </w:rPr>
        <w:t xml:space="preserve"> в том числе СРС – 1</w:t>
      </w:r>
      <w:r>
        <w:rPr>
          <w:color w:val="000000"/>
        </w:rPr>
        <w:t>2</w:t>
      </w:r>
      <w:r w:rsidRPr="00622894">
        <w:rPr>
          <w:color w:val="000000"/>
        </w:rPr>
        <w:t>, внеа</w:t>
      </w:r>
      <w:r w:rsidRPr="00622894">
        <w:rPr>
          <w:color w:val="000000"/>
        </w:rPr>
        <w:t>у</w:t>
      </w:r>
      <w:r w:rsidRPr="00622894">
        <w:rPr>
          <w:color w:val="000000"/>
        </w:rPr>
        <w:t xml:space="preserve">диторная СРС – </w:t>
      </w:r>
      <w:r>
        <w:rPr>
          <w:color w:val="000000"/>
        </w:rPr>
        <w:t>36</w:t>
      </w:r>
      <w:r w:rsidRPr="00622894">
        <w:rPr>
          <w:color w:val="000000"/>
        </w:rPr>
        <w:t>.</w:t>
      </w:r>
    </w:p>
    <w:p w:rsidR="00320CCF" w:rsidRPr="00622894" w:rsidRDefault="00320CCF" w:rsidP="00320CCF">
      <w:pPr>
        <w:shd w:val="clear" w:color="auto" w:fill="FFFFFF"/>
        <w:jc w:val="both"/>
        <w:rPr>
          <w:color w:val="000000"/>
        </w:rPr>
      </w:pPr>
      <w:r w:rsidRPr="00622894">
        <w:rPr>
          <w:color w:val="000000"/>
        </w:rPr>
        <w:t xml:space="preserve">Обеспечивающая кафедра – Сестринского дела. </w:t>
      </w:r>
      <w:r>
        <w:rPr>
          <w:color w:val="000000"/>
        </w:rPr>
        <w:t>Отделение  фармацевтическое</w:t>
      </w:r>
      <w:r w:rsidRPr="00622894">
        <w:rPr>
          <w:color w:val="000000"/>
        </w:rPr>
        <w:t>.</w:t>
      </w:r>
    </w:p>
    <w:p w:rsidR="00320CCF" w:rsidRPr="00622894" w:rsidRDefault="00320CCF" w:rsidP="00320CCF">
      <w:pPr>
        <w:shd w:val="clear" w:color="auto" w:fill="FFFFFF"/>
        <w:jc w:val="both"/>
        <w:rPr>
          <w:color w:val="000000"/>
        </w:rPr>
      </w:pPr>
    </w:p>
    <w:p w:rsidR="00320CCF" w:rsidRDefault="00320CCF" w:rsidP="00320CCF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Таблица 1 – Обеспечение учебной дисциплины учебными изданиями</w:t>
      </w:r>
    </w:p>
    <w:tbl>
      <w:tblPr>
        <w:tblW w:w="9540" w:type="dxa"/>
        <w:tblInd w:w="-5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6422"/>
        <w:gridCol w:w="1700"/>
        <w:gridCol w:w="1418"/>
      </w:tblGrid>
      <w:tr w:rsidR="00320CCF" w:rsidTr="00250660">
        <w:trPr>
          <w:trHeight w:val="787"/>
        </w:trPr>
        <w:tc>
          <w:tcPr>
            <w:tcW w:w="6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CCF" w:rsidRDefault="00320CCF" w:rsidP="0025066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Библиографическое описание издания </w:t>
            </w:r>
          </w:p>
          <w:p w:rsidR="00320CCF" w:rsidRDefault="00320CCF" w:rsidP="0025066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(автор, наименование, вид, место и год издания, </w:t>
            </w:r>
          </w:p>
          <w:p w:rsidR="00320CCF" w:rsidRDefault="00320CCF" w:rsidP="0025066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кол. стр.)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0CCF" w:rsidRDefault="00320CCF" w:rsidP="0025066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Кол. экз. в библ. НовГУ</w:t>
            </w:r>
            <w:r>
              <w:rPr>
                <w:lang w:eastAsia="en-US"/>
              </w:rPr>
              <w:br/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CCF" w:rsidRDefault="00320CCF" w:rsidP="0025066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Наличие в ЭБС</w:t>
            </w:r>
          </w:p>
        </w:tc>
      </w:tr>
      <w:tr w:rsidR="00320CCF" w:rsidTr="00250660">
        <w:trPr>
          <w:trHeight w:val="529"/>
        </w:trPr>
        <w:tc>
          <w:tcPr>
            <w:tcW w:w="642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CCF" w:rsidRDefault="00320CCF" w:rsidP="00250660">
            <w:pPr>
              <w:autoSpaceDE w:val="0"/>
              <w:snapToGrid w:val="0"/>
              <w:rPr>
                <w:lang w:eastAsia="en-US"/>
              </w:rPr>
            </w:pPr>
            <w:r>
              <w:rPr>
                <w:lang w:eastAsia="en-US"/>
              </w:rPr>
              <w:t>Учебники и учебные пособия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CCF" w:rsidRDefault="00320CCF" w:rsidP="00250660">
            <w:pPr>
              <w:autoSpaceDE w:val="0"/>
              <w:snapToGrid w:val="0"/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0CCF" w:rsidRDefault="00320CCF" w:rsidP="00250660">
            <w:pPr>
              <w:autoSpaceDE w:val="0"/>
              <w:snapToGrid w:val="0"/>
              <w:jc w:val="center"/>
              <w:rPr>
                <w:shd w:val="clear" w:color="auto" w:fill="FFFFFF"/>
                <w:lang w:eastAsia="en-US"/>
              </w:rPr>
            </w:pPr>
          </w:p>
        </w:tc>
      </w:tr>
      <w:tr w:rsidR="00320CCF" w:rsidTr="00250660">
        <w:trPr>
          <w:trHeight w:val="529"/>
        </w:trPr>
        <w:tc>
          <w:tcPr>
            <w:tcW w:w="642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CCF" w:rsidRDefault="00320CCF" w:rsidP="00250660">
            <w:pPr>
              <w:numPr>
                <w:ilvl w:val="0"/>
                <w:numId w:val="28"/>
              </w:numPr>
              <w:tabs>
                <w:tab w:val="left" w:pos="350"/>
              </w:tabs>
              <w:autoSpaceDE w:val="0"/>
              <w:snapToGrid w:val="0"/>
              <w:ind w:left="0" w:firstLine="0"/>
              <w:rPr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 xml:space="preserve">Седова Н.Н. Биоэтика: учебник / </w:t>
            </w:r>
            <w:r>
              <w:rPr>
                <w:shd w:val="clear" w:color="auto" w:fill="FFFFFF"/>
                <w:lang w:val="en-US" w:eastAsia="en-US"/>
              </w:rPr>
              <w:t>H</w:t>
            </w:r>
            <w:r>
              <w:rPr>
                <w:shd w:val="clear" w:color="auto" w:fill="FFFFFF"/>
                <w:lang w:eastAsia="en-US"/>
              </w:rPr>
              <w:t>.</w:t>
            </w:r>
            <w:r>
              <w:rPr>
                <w:shd w:val="clear" w:color="auto" w:fill="FFFFFF"/>
                <w:lang w:val="en-US" w:eastAsia="en-US"/>
              </w:rPr>
              <w:t>H</w:t>
            </w:r>
            <w:r>
              <w:rPr>
                <w:shd w:val="clear" w:color="auto" w:fill="FFFFFF"/>
                <w:lang w:eastAsia="en-US"/>
              </w:rPr>
              <w:t>.</w:t>
            </w:r>
            <w:r>
              <w:rPr>
                <w:shd w:val="clear" w:color="auto" w:fill="FFFFFF"/>
                <w:lang w:val="en-US" w:eastAsia="en-US"/>
              </w:rPr>
              <w:t>C</w:t>
            </w:r>
            <w:r>
              <w:rPr>
                <w:shd w:val="clear" w:color="auto" w:fill="FFFFFF"/>
                <w:lang w:eastAsia="en-US"/>
              </w:rPr>
              <w:t>едова. – М.: Кн</w:t>
            </w:r>
            <w:r>
              <w:rPr>
                <w:shd w:val="clear" w:color="auto" w:fill="FFFFFF"/>
                <w:lang w:eastAsia="en-US"/>
              </w:rPr>
              <w:t>о</w:t>
            </w:r>
            <w:r>
              <w:rPr>
                <w:shd w:val="clear" w:color="auto" w:fill="FFFFFF"/>
                <w:lang w:eastAsia="en-US"/>
              </w:rPr>
              <w:t>рус, 2018. – 216 с.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CCF" w:rsidRDefault="00320CCF" w:rsidP="00250660">
            <w:pPr>
              <w:autoSpaceDE w:val="0"/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0CCF" w:rsidRDefault="00320CCF" w:rsidP="00250660">
            <w:pPr>
              <w:autoSpaceDE w:val="0"/>
              <w:snapToGrid w:val="0"/>
              <w:jc w:val="center"/>
              <w:rPr>
                <w:shd w:val="clear" w:color="auto" w:fill="FFFFFF"/>
                <w:lang w:eastAsia="en-US"/>
              </w:rPr>
            </w:pPr>
          </w:p>
        </w:tc>
      </w:tr>
      <w:tr w:rsidR="00320CCF" w:rsidTr="00250660">
        <w:trPr>
          <w:trHeight w:val="529"/>
        </w:trPr>
        <w:tc>
          <w:tcPr>
            <w:tcW w:w="642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CCF" w:rsidRDefault="00320CCF" w:rsidP="00250660">
            <w:pPr>
              <w:numPr>
                <w:ilvl w:val="0"/>
                <w:numId w:val="28"/>
              </w:numPr>
              <w:tabs>
                <w:tab w:val="left" w:pos="350"/>
              </w:tabs>
              <w:autoSpaceDE w:val="0"/>
              <w:snapToGrid w:val="0"/>
              <w:ind w:left="0" w:firstLine="0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Лопатин П.Ф., Карташова О.В. Биоэтика: учебник (под ред. П. Ф. Лопатина. – 4 изд. переработанное и доп. – М.: ГЭОТАР-Медиа, 2011. – 272 с.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CCF" w:rsidRDefault="00320CCF" w:rsidP="00250660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CCF" w:rsidRDefault="00320CCF" w:rsidP="00250660">
            <w:pPr>
              <w:autoSpaceDE w:val="0"/>
              <w:snapToGrid w:val="0"/>
              <w:jc w:val="center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ЭБС «Ко</w:t>
            </w:r>
            <w:r>
              <w:rPr>
                <w:shd w:val="clear" w:color="auto" w:fill="FFFFFF"/>
                <w:lang w:eastAsia="en-US"/>
              </w:rPr>
              <w:t>н</w:t>
            </w:r>
            <w:r>
              <w:rPr>
                <w:shd w:val="clear" w:color="auto" w:fill="FFFFFF"/>
                <w:lang w:eastAsia="en-US"/>
              </w:rPr>
              <w:t>сультант студента»</w:t>
            </w:r>
          </w:p>
        </w:tc>
      </w:tr>
      <w:tr w:rsidR="00320CCF" w:rsidTr="00250660">
        <w:trPr>
          <w:trHeight w:val="551"/>
        </w:trPr>
        <w:tc>
          <w:tcPr>
            <w:tcW w:w="642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CCF" w:rsidRDefault="00320CCF" w:rsidP="00250660">
            <w:pPr>
              <w:numPr>
                <w:ilvl w:val="0"/>
                <w:numId w:val="28"/>
              </w:numPr>
              <w:tabs>
                <w:tab w:val="left" w:pos="350"/>
              </w:tabs>
              <w:autoSpaceDE w:val="0"/>
              <w:snapToGrid w:val="0"/>
              <w:ind w:left="0" w:firstLine="0"/>
              <w:rPr>
                <w:shd w:val="clear" w:color="auto" w:fill="FFFFFF"/>
                <w:lang w:eastAsia="en-US"/>
              </w:rPr>
            </w:pPr>
            <w:r>
              <w:rPr>
                <w:lang w:eastAsia="en-US"/>
              </w:rPr>
              <w:t>Хрусталев Ю.М. Биоэтика. Философия сохранения жизни и сбережения здоровья: учебник для высш. проф. образов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ния. – М.: ГЭОТАР-Медиа, 2015. – 398 с.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CCF" w:rsidRDefault="00320CCF" w:rsidP="00250660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CCF" w:rsidRDefault="00320CCF" w:rsidP="00250660">
            <w:pPr>
              <w:autoSpaceDE w:val="0"/>
              <w:snapToGrid w:val="0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ЭБС «Ко</w:t>
            </w:r>
            <w:r>
              <w:rPr>
                <w:shd w:val="clear" w:color="auto" w:fill="FFFFFF"/>
                <w:lang w:eastAsia="en-US"/>
              </w:rPr>
              <w:t>н</w:t>
            </w:r>
            <w:r>
              <w:rPr>
                <w:shd w:val="clear" w:color="auto" w:fill="FFFFFF"/>
                <w:lang w:eastAsia="en-US"/>
              </w:rPr>
              <w:t>сультант студента»</w:t>
            </w:r>
          </w:p>
        </w:tc>
      </w:tr>
      <w:tr w:rsidR="00320CCF" w:rsidTr="00250660">
        <w:trPr>
          <w:trHeight w:val="840"/>
        </w:trPr>
        <w:tc>
          <w:tcPr>
            <w:tcW w:w="642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CCF" w:rsidRDefault="00320CCF" w:rsidP="00250660">
            <w:pPr>
              <w:numPr>
                <w:ilvl w:val="0"/>
                <w:numId w:val="28"/>
              </w:numPr>
              <w:tabs>
                <w:tab w:val="left" w:pos="350"/>
              </w:tabs>
              <w:autoSpaceDE w:val="0"/>
              <w:snapToGrid w:val="0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Местергази Г.М. Врач и больной, ли как по-новому о ст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 xml:space="preserve">ром: учеб. пособие. – М.: БИНОМ. Лаборатория знаний, 2009. – 112 с.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CCF" w:rsidRDefault="00320CCF" w:rsidP="00250660">
            <w:pPr>
              <w:snapToGrid w:val="0"/>
              <w:jc w:val="center"/>
              <w:rPr>
                <w:lang w:eastAsia="en-US"/>
              </w:rPr>
            </w:pPr>
          </w:p>
          <w:p w:rsidR="00320CCF" w:rsidRDefault="00320CCF" w:rsidP="00250660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0CCF" w:rsidRDefault="00320CCF" w:rsidP="00250660">
            <w:pPr>
              <w:jc w:val="center"/>
              <w:rPr>
                <w:lang w:eastAsia="en-US"/>
              </w:rPr>
            </w:pPr>
          </w:p>
        </w:tc>
      </w:tr>
      <w:tr w:rsidR="00320CCF" w:rsidTr="00250660">
        <w:trPr>
          <w:trHeight w:val="374"/>
        </w:trPr>
        <w:tc>
          <w:tcPr>
            <w:tcW w:w="64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hideMark/>
          </w:tcPr>
          <w:p w:rsidR="00320CCF" w:rsidRDefault="00320CCF" w:rsidP="00250660">
            <w:pPr>
              <w:numPr>
                <w:ilvl w:val="0"/>
                <w:numId w:val="28"/>
              </w:numPr>
              <w:tabs>
                <w:tab w:val="left" w:pos="350"/>
              </w:tabs>
              <w:autoSpaceDE w:val="0"/>
              <w:snapToGrid w:val="0"/>
              <w:ind w:left="0" w:firstLine="0"/>
              <w:rPr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 xml:space="preserve">Силуянова И. В. Биомедицинская этика: </w:t>
            </w:r>
            <w:r>
              <w:rPr>
                <w:lang w:eastAsia="en-US"/>
              </w:rPr>
              <w:t>учебник и пра</w:t>
            </w:r>
            <w:r>
              <w:rPr>
                <w:lang w:eastAsia="en-US"/>
              </w:rPr>
              <w:t>к</w:t>
            </w:r>
            <w:r>
              <w:rPr>
                <w:lang w:eastAsia="en-US"/>
              </w:rPr>
              <w:t>тикум для академического бакалавриата – М.: Юрайт., 2016. – 312 с.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320CCF" w:rsidRDefault="00320CCF" w:rsidP="00250660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0CCF" w:rsidRDefault="00320CCF" w:rsidP="00250660">
            <w:pPr>
              <w:jc w:val="center"/>
              <w:rPr>
                <w:lang w:eastAsia="en-US"/>
              </w:rPr>
            </w:pPr>
          </w:p>
        </w:tc>
      </w:tr>
    </w:tbl>
    <w:p w:rsidR="00320CCF" w:rsidRDefault="00320CCF" w:rsidP="00320CCF"/>
    <w:p w:rsidR="00320CCF" w:rsidRDefault="00320CCF" w:rsidP="00320CCF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Таблица 2 – Информационное обеспечение учебной дисциплины</w:t>
      </w:r>
    </w:p>
    <w:tbl>
      <w:tblPr>
        <w:tblpPr w:leftFromText="180" w:rightFromText="180" w:vertAnchor="text" w:horzAnchor="margin" w:tblpY="213"/>
        <w:tblW w:w="95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007"/>
        <w:gridCol w:w="4110"/>
        <w:gridCol w:w="1423"/>
      </w:tblGrid>
      <w:tr w:rsidR="00320CCF" w:rsidTr="00250660">
        <w:trPr>
          <w:trHeight w:val="374"/>
        </w:trPr>
        <w:tc>
          <w:tcPr>
            <w:tcW w:w="40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hideMark/>
          </w:tcPr>
          <w:p w:rsidR="00320CCF" w:rsidRDefault="00320CCF" w:rsidP="00250660">
            <w:pPr>
              <w:autoSpaceDE w:val="0"/>
              <w:snapToGrid w:val="0"/>
              <w:ind w:firstLine="709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Название программного пр</w:t>
            </w:r>
            <w:r>
              <w:rPr>
                <w:shd w:val="clear" w:color="auto" w:fill="FFFFFF"/>
                <w:lang w:eastAsia="en-US"/>
              </w:rPr>
              <w:t>о</w:t>
            </w:r>
            <w:r>
              <w:rPr>
                <w:shd w:val="clear" w:color="auto" w:fill="FFFFFF"/>
                <w:lang w:eastAsia="en-US"/>
              </w:rPr>
              <w:t>дукта интернет-ресурса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320CCF" w:rsidRDefault="00320CCF" w:rsidP="00250660">
            <w:pPr>
              <w:snapToGrid w:val="0"/>
              <w:ind w:firstLine="7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Электронный адрес 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CCF" w:rsidRDefault="00320CCF" w:rsidP="0025066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Примечание</w:t>
            </w:r>
          </w:p>
        </w:tc>
      </w:tr>
      <w:tr w:rsidR="00320CCF" w:rsidTr="00250660">
        <w:trPr>
          <w:trHeight w:val="374"/>
        </w:trPr>
        <w:tc>
          <w:tcPr>
            <w:tcW w:w="40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hideMark/>
          </w:tcPr>
          <w:p w:rsidR="00320CCF" w:rsidRDefault="00320CCF" w:rsidP="00250660">
            <w:pPr>
              <w:numPr>
                <w:ilvl w:val="0"/>
                <w:numId w:val="29"/>
              </w:numPr>
              <w:tabs>
                <w:tab w:val="left" w:pos="284"/>
              </w:tabs>
              <w:autoSpaceDE w:val="0"/>
              <w:snapToGrid w:val="0"/>
              <w:ind w:left="0" w:firstLine="0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Рабочая программа учебного м</w:t>
            </w:r>
            <w:r>
              <w:rPr>
                <w:shd w:val="clear" w:color="auto" w:fill="FFFFFF"/>
                <w:lang w:eastAsia="en-US"/>
              </w:rPr>
              <w:t>о</w:t>
            </w:r>
            <w:r>
              <w:rPr>
                <w:shd w:val="clear" w:color="auto" w:fill="FFFFFF"/>
                <w:lang w:eastAsia="en-US"/>
              </w:rPr>
              <w:t>дуля «Медбиоэтика»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320CCF" w:rsidRDefault="00CF1F90" w:rsidP="00250660">
            <w:pPr>
              <w:snapToGrid w:val="0"/>
              <w:ind w:firstLine="709"/>
              <w:jc w:val="center"/>
              <w:rPr>
                <w:lang w:eastAsia="en-US"/>
              </w:rPr>
            </w:pPr>
            <w:hyperlink r:id="rId12" w:history="1">
              <w:r w:rsidR="00320CCF">
                <w:rPr>
                  <w:rStyle w:val="af"/>
                  <w:lang w:eastAsia="en-US"/>
                </w:rPr>
                <w:t>www</w:t>
              </w:r>
              <w:r w:rsidR="00320CCF">
                <w:rPr>
                  <w:rStyle w:val="af"/>
                  <w:lang w:val="en-US" w:eastAsia="en-US"/>
                </w:rPr>
                <w:t>HYPERLINK</w:t>
              </w:r>
              <w:r w:rsidR="00320CCF">
                <w:rPr>
                  <w:rStyle w:val="af"/>
                  <w:lang w:eastAsia="en-US"/>
                </w:rPr>
                <w:t xml:space="preserve"> "</w:t>
              </w:r>
              <w:r w:rsidR="00320CCF">
                <w:rPr>
                  <w:rStyle w:val="af"/>
                  <w:lang w:val="en-US" w:eastAsia="en-US"/>
                </w:rPr>
                <w:t>http</w:t>
              </w:r>
              <w:r w:rsidR="00320CCF">
                <w:rPr>
                  <w:rStyle w:val="af"/>
                  <w:lang w:eastAsia="en-US"/>
                </w:rPr>
                <w:t>://</w:t>
              </w:r>
              <w:r w:rsidR="00320CCF">
                <w:rPr>
                  <w:rStyle w:val="af"/>
                  <w:lang w:val="en-US" w:eastAsia="en-US"/>
                </w:rPr>
                <w:t>www</w:t>
              </w:r>
              <w:r w:rsidR="00320CCF">
                <w:rPr>
                  <w:rStyle w:val="af"/>
                  <w:lang w:eastAsia="en-US"/>
                </w:rPr>
                <w:t>.</w:t>
              </w:r>
              <w:r w:rsidR="00320CCF">
                <w:rPr>
                  <w:rStyle w:val="af"/>
                  <w:lang w:val="en-US" w:eastAsia="en-US"/>
                </w:rPr>
                <w:t>novsu</w:t>
              </w:r>
              <w:r w:rsidR="00320CCF">
                <w:rPr>
                  <w:rStyle w:val="af"/>
                  <w:lang w:eastAsia="en-US"/>
                </w:rPr>
                <w:t>.</w:t>
              </w:r>
              <w:r w:rsidR="00320CCF">
                <w:rPr>
                  <w:rStyle w:val="af"/>
                  <w:lang w:val="en-US" w:eastAsia="en-US"/>
                </w:rPr>
                <w:t>ru</w:t>
              </w:r>
              <w:r w:rsidR="00320CCF">
                <w:rPr>
                  <w:rStyle w:val="af"/>
                  <w:lang w:eastAsia="en-US"/>
                </w:rPr>
                <w:t>/".</w:t>
              </w:r>
              <w:r w:rsidR="00320CCF">
                <w:rPr>
                  <w:rStyle w:val="af"/>
                  <w:lang w:val="en-US" w:eastAsia="en-US"/>
                </w:rPr>
                <w:t>HYPERLINK</w:t>
              </w:r>
              <w:r w:rsidR="00320CCF">
                <w:rPr>
                  <w:rStyle w:val="af"/>
                  <w:lang w:eastAsia="en-US"/>
                </w:rPr>
                <w:t xml:space="preserve"> "</w:t>
              </w:r>
              <w:r w:rsidR="00320CCF">
                <w:rPr>
                  <w:rStyle w:val="af"/>
                  <w:lang w:val="en-US" w:eastAsia="en-US"/>
                </w:rPr>
                <w:t>http</w:t>
              </w:r>
              <w:r w:rsidR="00320CCF">
                <w:rPr>
                  <w:rStyle w:val="af"/>
                  <w:lang w:eastAsia="en-US"/>
                </w:rPr>
                <w:t>://</w:t>
              </w:r>
              <w:r w:rsidR="00320CCF">
                <w:rPr>
                  <w:rStyle w:val="af"/>
                  <w:lang w:val="en-US" w:eastAsia="en-US"/>
                </w:rPr>
                <w:t>www</w:t>
              </w:r>
              <w:r w:rsidR="00320CCF">
                <w:rPr>
                  <w:rStyle w:val="af"/>
                  <w:lang w:eastAsia="en-US"/>
                </w:rPr>
                <w:t>.</w:t>
              </w:r>
              <w:r w:rsidR="00320CCF">
                <w:rPr>
                  <w:rStyle w:val="af"/>
                  <w:lang w:val="en-US" w:eastAsia="en-US"/>
                </w:rPr>
                <w:t>novsu</w:t>
              </w:r>
              <w:r w:rsidR="00320CCF">
                <w:rPr>
                  <w:rStyle w:val="af"/>
                  <w:lang w:eastAsia="en-US"/>
                </w:rPr>
                <w:t>.</w:t>
              </w:r>
              <w:r w:rsidR="00320CCF">
                <w:rPr>
                  <w:rStyle w:val="af"/>
                  <w:lang w:val="en-US" w:eastAsia="en-US"/>
                </w:rPr>
                <w:t>ru</w:t>
              </w:r>
              <w:r w:rsidR="00320CCF">
                <w:rPr>
                  <w:rStyle w:val="af"/>
                  <w:lang w:eastAsia="en-US"/>
                </w:rPr>
                <w:t>/"</w:t>
              </w:r>
              <w:r w:rsidR="00320CCF">
                <w:rPr>
                  <w:rStyle w:val="af"/>
                  <w:lang w:val="en-US" w:eastAsia="en-US"/>
                </w:rPr>
                <w:t>novsuHYPERLINK</w:t>
              </w:r>
              <w:r w:rsidR="00320CCF">
                <w:rPr>
                  <w:rStyle w:val="af"/>
                  <w:lang w:eastAsia="en-US"/>
                </w:rPr>
                <w:t xml:space="preserve"> "</w:t>
              </w:r>
              <w:r w:rsidR="00320CCF">
                <w:rPr>
                  <w:rStyle w:val="af"/>
                  <w:lang w:val="en-US" w:eastAsia="en-US"/>
                </w:rPr>
                <w:t>http</w:t>
              </w:r>
              <w:r w:rsidR="00320CCF">
                <w:rPr>
                  <w:rStyle w:val="af"/>
                  <w:lang w:eastAsia="en-US"/>
                </w:rPr>
                <w:t>://</w:t>
              </w:r>
              <w:r w:rsidR="00320CCF">
                <w:rPr>
                  <w:rStyle w:val="af"/>
                  <w:lang w:val="en-US" w:eastAsia="en-US"/>
                </w:rPr>
                <w:t>www</w:t>
              </w:r>
              <w:r w:rsidR="00320CCF">
                <w:rPr>
                  <w:rStyle w:val="af"/>
                  <w:lang w:eastAsia="en-US"/>
                </w:rPr>
                <w:t>.</w:t>
              </w:r>
              <w:r w:rsidR="00320CCF">
                <w:rPr>
                  <w:rStyle w:val="af"/>
                  <w:lang w:val="en-US" w:eastAsia="en-US"/>
                </w:rPr>
                <w:t>novsu</w:t>
              </w:r>
              <w:r w:rsidR="00320CCF">
                <w:rPr>
                  <w:rStyle w:val="af"/>
                  <w:lang w:eastAsia="en-US"/>
                </w:rPr>
                <w:t>.</w:t>
              </w:r>
              <w:r w:rsidR="00320CCF">
                <w:rPr>
                  <w:rStyle w:val="af"/>
                  <w:lang w:val="en-US" w:eastAsia="en-US"/>
                </w:rPr>
                <w:t>ru</w:t>
              </w:r>
              <w:r w:rsidR="00320CCF">
                <w:rPr>
                  <w:rStyle w:val="af"/>
                  <w:lang w:eastAsia="en-US"/>
                </w:rPr>
                <w:t>/".</w:t>
              </w:r>
              <w:r w:rsidR="00320CCF">
                <w:rPr>
                  <w:rStyle w:val="af"/>
                  <w:lang w:val="en-US" w:eastAsia="en-US"/>
                </w:rPr>
                <w:t>HYPERLINK</w:t>
              </w:r>
              <w:r w:rsidR="00320CCF">
                <w:rPr>
                  <w:rStyle w:val="af"/>
                  <w:lang w:eastAsia="en-US"/>
                </w:rPr>
                <w:t xml:space="preserve"> "</w:t>
              </w:r>
              <w:r w:rsidR="00320CCF">
                <w:rPr>
                  <w:rStyle w:val="af"/>
                  <w:lang w:val="en-US" w:eastAsia="en-US"/>
                </w:rPr>
                <w:t>http</w:t>
              </w:r>
              <w:r w:rsidR="00320CCF">
                <w:rPr>
                  <w:rStyle w:val="af"/>
                  <w:lang w:eastAsia="en-US"/>
                </w:rPr>
                <w:t>://</w:t>
              </w:r>
              <w:r w:rsidR="00320CCF">
                <w:rPr>
                  <w:rStyle w:val="af"/>
                  <w:lang w:val="en-US" w:eastAsia="en-US"/>
                </w:rPr>
                <w:t>www</w:t>
              </w:r>
              <w:r w:rsidR="00320CCF">
                <w:rPr>
                  <w:rStyle w:val="af"/>
                  <w:lang w:eastAsia="en-US"/>
                </w:rPr>
                <w:t>.</w:t>
              </w:r>
              <w:r w:rsidR="00320CCF">
                <w:rPr>
                  <w:rStyle w:val="af"/>
                  <w:lang w:val="en-US" w:eastAsia="en-US"/>
                </w:rPr>
                <w:t>novsu</w:t>
              </w:r>
              <w:r w:rsidR="00320CCF">
                <w:rPr>
                  <w:rStyle w:val="af"/>
                  <w:lang w:eastAsia="en-US"/>
                </w:rPr>
                <w:t>.</w:t>
              </w:r>
              <w:r w:rsidR="00320CCF">
                <w:rPr>
                  <w:rStyle w:val="af"/>
                  <w:lang w:val="en-US" w:eastAsia="en-US"/>
                </w:rPr>
                <w:t>ru</w:t>
              </w:r>
              <w:r w:rsidR="00320CCF">
                <w:rPr>
                  <w:rStyle w:val="af"/>
                  <w:lang w:eastAsia="en-US"/>
                </w:rPr>
                <w:t>/"</w:t>
              </w:r>
              <w:r w:rsidR="00320CCF">
                <w:rPr>
                  <w:rStyle w:val="af"/>
                  <w:lang w:val="en-US" w:eastAsia="en-US"/>
                </w:rPr>
                <w:t>ru</w:t>
              </w:r>
            </w:hyperlink>
            <w:r w:rsidR="00320CCF">
              <w:rPr>
                <w:lang w:eastAsia="en-US"/>
              </w:rPr>
              <w:t xml:space="preserve"> </w:t>
            </w:r>
            <w:r w:rsidR="00320CCF">
              <w:rPr>
                <w:shd w:val="clear" w:color="auto" w:fill="FFFFFF"/>
                <w:lang w:eastAsia="en-US"/>
              </w:rPr>
              <w:t>сайт УМК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0CCF" w:rsidRDefault="00320CCF" w:rsidP="00250660">
            <w:pPr>
              <w:jc w:val="center"/>
              <w:rPr>
                <w:lang w:eastAsia="en-US"/>
              </w:rPr>
            </w:pPr>
          </w:p>
        </w:tc>
      </w:tr>
      <w:tr w:rsidR="00320CCF" w:rsidTr="00250660">
        <w:trPr>
          <w:trHeight w:val="374"/>
        </w:trPr>
        <w:tc>
          <w:tcPr>
            <w:tcW w:w="40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hideMark/>
          </w:tcPr>
          <w:p w:rsidR="00320CCF" w:rsidRDefault="00320CCF" w:rsidP="00250660">
            <w:pPr>
              <w:numPr>
                <w:ilvl w:val="0"/>
                <w:numId w:val="29"/>
              </w:numPr>
              <w:tabs>
                <w:tab w:val="left" w:pos="284"/>
              </w:tabs>
              <w:autoSpaceDE w:val="0"/>
              <w:snapToGrid w:val="0"/>
              <w:ind w:left="0" w:firstLine="0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ФОС учебного мод</w:t>
            </w:r>
            <w:r>
              <w:rPr>
                <w:shd w:val="clear" w:color="auto" w:fill="FFFFFF"/>
                <w:lang w:eastAsia="en-US"/>
              </w:rPr>
              <w:t>у</w:t>
            </w:r>
            <w:r>
              <w:rPr>
                <w:shd w:val="clear" w:color="auto" w:fill="FFFFFF"/>
                <w:lang w:eastAsia="en-US"/>
              </w:rPr>
              <w:t>ля«Медбиоэтика»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320CCF" w:rsidRDefault="00CF1F90" w:rsidP="00250660">
            <w:pPr>
              <w:autoSpaceDE w:val="0"/>
              <w:snapToGrid w:val="0"/>
              <w:ind w:firstLine="709"/>
              <w:jc w:val="center"/>
              <w:rPr>
                <w:shd w:val="clear" w:color="auto" w:fill="FFFFFF"/>
                <w:lang w:eastAsia="en-US"/>
              </w:rPr>
            </w:pPr>
            <w:hyperlink r:id="rId13" w:history="1">
              <w:r w:rsidR="00320CCF">
                <w:rPr>
                  <w:rStyle w:val="af"/>
                  <w:lang w:eastAsia="en-US"/>
                </w:rPr>
                <w:t>www</w:t>
              </w:r>
              <w:r w:rsidR="00320CCF">
                <w:rPr>
                  <w:rStyle w:val="af"/>
                  <w:lang w:val="en-US" w:eastAsia="en-US"/>
                </w:rPr>
                <w:t>HYPERLINK</w:t>
              </w:r>
              <w:r w:rsidR="00320CCF">
                <w:rPr>
                  <w:rStyle w:val="af"/>
                  <w:lang w:eastAsia="en-US"/>
                </w:rPr>
                <w:t xml:space="preserve"> "</w:t>
              </w:r>
              <w:r w:rsidR="00320CCF">
                <w:rPr>
                  <w:rStyle w:val="af"/>
                  <w:lang w:val="en-US" w:eastAsia="en-US"/>
                </w:rPr>
                <w:t>http</w:t>
              </w:r>
              <w:r w:rsidR="00320CCF">
                <w:rPr>
                  <w:rStyle w:val="af"/>
                  <w:lang w:eastAsia="en-US"/>
                </w:rPr>
                <w:t>://</w:t>
              </w:r>
              <w:r w:rsidR="00320CCF">
                <w:rPr>
                  <w:rStyle w:val="af"/>
                  <w:lang w:val="en-US" w:eastAsia="en-US"/>
                </w:rPr>
                <w:t>www</w:t>
              </w:r>
              <w:r w:rsidR="00320CCF">
                <w:rPr>
                  <w:rStyle w:val="af"/>
                  <w:lang w:eastAsia="en-US"/>
                </w:rPr>
                <w:t>.</w:t>
              </w:r>
              <w:r w:rsidR="00320CCF">
                <w:rPr>
                  <w:rStyle w:val="af"/>
                  <w:lang w:val="en-US" w:eastAsia="en-US"/>
                </w:rPr>
                <w:t>novsu</w:t>
              </w:r>
              <w:r w:rsidR="00320CCF">
                <w:rPr>
                  <w:rStyle w:val="af"/>
                  <w:lang w:eastAsia="en-US"/>
                </w:rPr>
                <w:t>.</w:t>
              </w:r>
              <w:r w:rsidR="00320CCF">
                <w:rPr>
                  <w:rStyle w:val="af"/>
                  <w:lang w:val="en-US" w:eastAsia="en-US"/>
                </w:rPr>
                <w:t>ru</w:t>
              </w:r>
              <w:r w:rsidR="00320CCF">
                <w:rPr>
                  <w:rStyle w:val="af"/>
                  <w:lang w:eastAsia="en-US"/>
                </w:rPr>
                <w:t>/".</w:t>
              </w:r>
              <w:r w:rsidR="00320CCF">
                <w:rPr>
                  <w:rStyle w:val="af"/>
                  <w:lang w:val="en-US" w:eastAsia="en-US"/>
                </w:rPr>
                <w:t>HYPERLINK</w:t>
              </w:r>
              <w:r w:rsidR="00320CCF">
                <w:rPr>
                  <w:rStyle w:val="af"/>
                  <w:lang w:eastAsia="en-US"/>
                </w:rPr>
                <w:t xml:space="preserve"> "</w:t>
              </w:r>
              <w:r w:rsidR="00320CCF">
                <w:rPr>
                  <w:rStyle w:val="af"/>
                  <w:lang w:val="en-US" w:eastAsia="en-US"/>
                </w:rPr>
                <w:t>http</w:t>
              </w:r>
              <w:r w:rsidR="00320CCF">
                <w:rPr>
                  <w:rStyle w:val="af"/>
                  <w:lang w:eastAsia="en-US"/>
                </w:rPr>
                <w:t>://</w:t>
              </w:r>
              <w:r w:rsidR="00320CCF">
                <w:rPr>
                  <w:rStyle w:val="af"/>
                  <w:lang w:val="en-US" w:eastAsia="en-US"/>
                </w:rPr>
                <w:t>www</w:t>
              </w:r>
              <w:r w:rsidR="00320CCF">
                <w:rPr>
                  <w:rStyle w:val="af"/>
                  <w:lang w:eastAsia="en-US"/>
                </w:rPr>
                <w:t>.</w:t>
              </w:r>
              <w:r w:rsidR="00320CCF">
                <w:rPr>
                  <w:rStyle w:val="af"/>
                  <w:lang w:val="en-US" w:eastAsia="en-US"/>
                </w:rPr>
                <w:t>novsu</w:t>
              </w:r>
              <w:r w:rsidR="00320CCF">
                <w:rPr>
                  <w:rStyle w:val="af"/>
                  <w:lang w:eastAsia="en-US"/>
                </w:rPr>
                <w:t>.</w:t>
              </w:r>
              <w:r w:rsidR="00320CCF">
                <w:rPr>
                  <w:rStyle w:val="af"/>
                  <w:lang w:val="en-US" w:eastAsia="en-US"/>
                </w:rPr>
                <w:t>ru</w:t>
              </w:r>
              <w:r w:rsidR="00320CCF">
                <w:rPr>
                  <w:rStyle w:val="af"/>
                  <w:lang w:eastAsia="en-US"/>
                </w:rPr>
                <w:t>/"</w:t>
              </w:r>
              <w:r w:rsidR="00320CCF">
                <w:rPr>
                  <w:rStyle w:val="af"/>
                  <w:lang w:val="en-US" w:eastAsia="en-US"/>
                </w:rPr>
                <w:t>novsuHYPERLINK</w:t>
              </w:r>
              <w:r w:rsidR="00320CCF">
                <w:rPr>
                  <w:rStyle w:val="af"/>
                  <w:lang w:eastAsia="en-US"/>
                </w:rPr>
                <w:t xml:space="preserve"> "</w:t>
              </w:r>
              <w:r w:rsidR="00320CCF">
                <w:rPr>
                  <w:rStyle w:val="af"/>
                  <w:lang w:val="en-US" w:eastAsia="en-US"/>
                </w:rPr>
                <w:t>http</w:t>
              </w:r>
              <w:r w:rsidR="00320CCF">
                <w:rPr>
                  <w:rStyle w:val="af"/>
                  <w:lang w:eastAsia="en-US"/>
                </w:rPr>
                <w:t>://</w:t>
              </w:r>
              <w:r w:rsidR="00320CCF">
                <w:rPr>
                  <w:rStyle w:val="af"/>
                  <w:lang w:val="en-US" w:eastAsia="en-US"/>
                </w:rPr>
                <w:t>www</w:t>
              </w:r>
              <w:r w:rsidR="00320CCF">
                <w:rPr>
                  <w:rStyle w:val="af"/>
                  <w:lang w:eastAsia="en-US"/>
                </w:rPr>
                <w:t>.</w:t>
              </w:r>
              <w:r w:rsidR="00320CCF">
                <w:rPr>
                  <w:rStyle w:val="af"/>
                  <w:lang w:val="en-US" w:eastAsia="en-US"/>
                </w:rPr>
                <w:t>novsu</w:t>
              </w:r>
              <w:r w:rsidR="00320CCF">
                <w:rPr>
                  <w:rStyle w:val="af"/>
                  <w:lang w:eastAsia="en-US"/>
                </w:rPr>
                <w:t>.</w:t>
              </w:r>
              <w:r w:rsidR="00320CCF">
                <w:rPr>
                  <w:rStyle w:val="af"/>
                  <w:lang w:val="en-US" w:eastAsia="en-US"/>
                </w:rPr>
                <w:t>ru</w:t>
              </w:r>
              <w:r w:rsidR="00320CCF">
                <w:rPr>
                  <w:rStyle w:val="af"/>
                  <w:lang w:eastAsia="en-US"/>
                </w:rPr>
                <w:t>/".</w:t>
              </w:r>
              <w:r w:rsidR="00320CCF">
                <w:rPr>
                  <w:rStyle w:val="af"/>
                  <w:lang w:val="en-US" w:eastAsia="en-US"/>
                </w:rPr>
                <w:t>HYPERLINK</w:t>
              </w:r>
              <w:r w:rsidR="00320CCF">
                <w:rPr>
                  <w:rStyle w:val="af"/>
                  <w:lang w:eastAsia="en-US"/>
                </w:rPr>
                <w:t xml:space="preserve"> "</w:t>
              </w:r>
              <w:r w:rsidR="00320CCF">
                <w:rPr>
                  <w:rStyle w:val="af"/>
                  <w:lang w:val="en-US" w:eastAsia="en-US"/>
                </w:rPr>
                <w:t>http</w:t>
              </w:r>
              <w:r w:rsidR="00320CCF">
                <w:rPr>
                  <w:rStyle w:val="af"/>
                  <w:lang w:eastAsia="en-US"/>
                </w:rPr>
                <w:t>://</w:t>
              </w:r>
              <w:r w:rsidR="00320CCF">
                <w:rPr>
                  <w:rStyle w:val="af"/>
                  <w:lang w:val="en-US" w:eastAsia="en-US"/>
                </w:rPr>
                <w:t>www</w:t>
              </w:r>
              <w:r w:rsidR="00320CCF">
                <w:rPr>
                  <w:rStyle w:val="af"/>
                  <w:lang w:eastAsia="en-US"/>
                </w:rPr>
                <w:t>.</w:t>
              </w:r>
              <w:r w:rsidR="00320CCF">
                <w:rPr>
                  <w:rStyle w:val="af"/>
                  <w:lang w:val="en-US" w:eastAsia="en-US"/>
                </w:rPr>
                <w:t>novsu</w:t>
              </w:r>
              <w:r w:rsidR="00320CCF">
                <w:rPr>
                  <w:rStyle w:val="af"/>
                  <w:lang w:eastAsia="en-US"/>
                </w:rPr>
                <w:t>.</w:t>
              </w:r>
              <w:r w:rsidR="00320CCF">
                <w:rPr>
                  <w:rStyle w:val="af"/>
                  <w:lang w:val="en-US" w:eastAsia="en-US"/>
                </w:rPr>
                <w:t>ru</w:t>
              </w:r>
              <w:r w:rsidR="00320CCF">
                <w:rPr>
                  <w:rStyle w:val="af"/>
                  <w:lang w:eastAsia="en-US"/>
                </w:rPr>
                <w:t>/"</w:t>
              </w:r>
              <w:r w:rsidR="00320CCF">
                <w:rPr>
                  <w:rStyle w:val="af"/>
                  <w:lang w:val="en-US" w:eastAsia="en-US"/>
                </w:rPr>
                <w:t>ru</w:t>
              </w:r>
            </w:hyperlink>
            <w:r w:rsidR="00320CCF">
              <w:rPr>
                <w:lang w:eastAsia="en-US"/>
              </w:rPr>
              <w:t xml:space="preserve"> </w:t>
            </w:r>
            <w:r w:rsidR="00320CCF">
              <w:rPr>
                <w:shd w:val="clear" w:color="auto" w:fill="FFFFFF"/>
                <w:lang w:eastAsia="en-US"/>
              </w:rPr>
              <w:t>сайт УМК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0CCF" w:rsidRDefault="00320CCF" w:rsidP="00250660">
            <w:pPr>
              <w:jc w:val="center"/>
              <w:rPr>
                <w:lang w:eastAsia="en-US"/>
              </w:rPr>
            </w:pPr>
          </w:p>
        </w:tc>
      </w:tr>
      <w:tr w:rsidR="00320CCF" w:rsidTr="00250660">
        <w:trPr>
          <w:trHeight w:val="374"/>
        </w:trPr>
        <w:tc>
          <w:tcPr>
            <w:tcW w:w="40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hideMark/>
          </w:tcPr>
          <w:p w:rsidR="00320CCF" w:rsidRDefault="00320CCF" w:rsidP="00250660">
            <w:pPr>
              <w:numPr>
                <w:ilvl w:val="0"/>
                <w:numId w:val="29"/>
              </w:numPr>
              <w:tabs>
                <w:tab w:val="left" w:pos="284"/>
              </w:tabs>
              <w:autoSpaceDE w:val="0"/>
              <w:snapToGrid w:val="0"/>
              <w:ind w:left="0" w:firstLine="0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 xml:space="preserve">Электронные конспекты лекций доц. </w:t>
            </w:r>
            <w:r>
              <w:rPr>
                <w:lang w:eastAsia="en-US"/>
              </w:rPr>
              <w:t>Г.И. Чуваков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320CCF" w:rsidRDefault="00320CCF" w:rsidP="00250660">
            <w:pPr>
              <w:autoSpaceDE w:val="0"/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CCF" w:rsidRDefault="00320CCF" w:rsidP="00250660">
            <w:pPr>
              <w:jc w:val="center"/>
              <w:rPr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Лекции пр</w:t>
            </w:r>
            <w:r>
              <w:rPr>
                <w:shd w:val="clear" w:color="auto" w:fill="FFFFFF"/>
                <w:lang w:eastAsia="en-US"/>
              </w:rPr>
              <w:t>е</w:t>
            </w:r>
            <w:r>
              <w:rPr>
                <w:shd w:val="clear" w:color="auto" w:fill="FFFFFF"/>
                <w:lang w:eastAsia="en-US"/>
              </w:rPr>
              <w:t>зентации, электронный вариант</w:t>
            </w:r>
          </w:p>
        </w:tc>
      </w:tr>
    </w:tbl>
    <w:p w:rsidR="00320CCF" w:rsidRDefault="00320CCF" w:rsidP="00320CCF"/>
    <w:tbl>
      <w:tblPr>
        <w:tblpPr w:leftFromText="180" w:rightFromText="180" w:vertAnchor="text" w:horzAnchor="margin" w:tblpY="213"/>
        <w:tblW w:w="95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007"/>
        <w:gridCol w:w="4110"/>
        <w:gridCol w:w="1423"/>
      </w:tblGrid>
      <w:tr w:rsidR="00320CCF" w:rsidTr="00250660">
        <w:trPr>
          <w:trHeight w:val="374"/>
        </w:trPr>
        <w:tc>
          <w:tcPr>
            <w:tcW w:w="40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hideMark/>
          </w:tcPr>
          <w:p w:rsidR="00320CCF" w:rsidRDefault="00320CCF" w:rsidP="00250660">
            <w:pPr>
              <w:numPr>
                <w:ilvl w:val="0"/>
                <w:numId w:val="29"/>
              </w:numPr>
              <w:tabs>
                <w:tab w:val="left" w:pos="284"/>
              </w:tabs>
              <w:suppressAutoHyphens/>
              <w:autoSpaceDE w:val="0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Методические указания для студентов к практическому занятию по модулю «Биоэтика»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320CCF" w:rsidRDefault="00CF1F90" w:rsidP="00250660">
            <w:pPr>
              <w:ind w:firstLine="709"/>
              <w:rPr>
                <w:lang w:eastAsia="en-US"/>
              </w:rPr>
            </w:pPr>
            <w:hyperlink r:id="rId14" w:history="1">
              <w:r w:rsidR="00320CCF">
                <w:rPr>
                  <w:rStyle w:val="af"/>
                  <w:lang w:eastAsia="en-US"/>
                </w:rPr>
                <w:t>www</w:t>
              </w:r>
              <w:r w:rsidR="00320CCF">
                <w:rPr>
                  <w:rStyle w:val="af"/>
                  <w:lang w:val="en-US" w:eastAsia="en-US"/>
                </w:rPr>
                <w:t>HYPERLINK</w:t>
              </w:r>
              <w:r w:rsidR="00320CCF">
                <w:rPr>
                  <w:rStyle w:val="af"/>
                  <w:lang w:eastAsia="en-US"/>
                </w:rPr>
                <w:t xml:space="preserve"> "</w:t>
              </w:r>
              <w:r w:rsidR="00320CCF">
                <w:rPr>
                  <w:rStyle w:val="af"/>
                  <w:lang w:val="en-US" w:eastAsia="en-US"/>
                </w:rPr>
                <w:t>http</w:t>
              </w:r>
              <w:r w:rsidR="00320CCF">
                <w:rPr>
                  <w:rStyle w:val="af"/>
                  <w:lang w:eastAsia="en-US"/>
                </w:rPr>
                <w:t>://</w:t>
              </w:r>
              <w:r w:rsidR="00320CCF">
                <w:rPr>
                  <w:rStyle w:val="af"/>
                  <w:lang w:val="en-US" w:eastAsia="en-US"/>
                </w:rPr>
                <w:t>www</w:t>
              </w:r>
              <w:r w:rsidR="00320CCF">
                <w:rPr>
                  <w:rStyle w:val="af"/>
                  <w:lang w:eastAsia="en-US"/>
                </w:rPr>
                <w:t>.</w:t>
              </w:r>
              <w:r w:rsidR="00320CCF">
                <w:rPr>
                  <w:rStyle w:val="af"/>
                  <w:lang w:val="en-US" w:eastAsia="en-US"/>
                </w:rPr>
                <w:t>novsu</w:t>
              </w:r>
              <w:r w:rsidR="00320CCF">
                <w:rPr>
                  <w:rStyle w:val="af"/>
                  <w:lang w:eastAsia="en-US"/>
                </w:rPr>
                <w:t>.</w:t>
              </w:r>
              <w:r w:rsidR="00320CCF">
                <w:rPr>
                  <w:rStyle w:val="af"/>
                  <w:lang w:val="en-US" w:eastAsia="en-US"/>
                </w:rPr>
                <w:t>ru</w:t>
              </w:r>
              <w:r w:rsidR="00320CCF">
                <w:rPr>
                  <w:rStyle w:val="af"/>
                  <w:lang w:eastAsia="en-US"/>
                </w:rPr>
                <w:t>/".</w:t>
              </w:r>
              <w:r w:rsidR="00320CCF">
                <w:rPr>
                  <w:rStyle w:val="af"/>
                  <w:lang w:val="en-US" w:eastAsia="en-US"/>
                </w:rPr>
                <w:t>HYPERLINK</w:t>
              </w:r>
              <w:r w:rsidR="00320CCF">
                <w:rPr>
                  <w:rStyle w:val="af"/>
                  <w:lang w:eastAsia="en-US"/>
                </w:rPr>
                <w:t xml:space="preserve"> "</w:t>
              </w:r>
              <w:r w:rsidR="00320CCF">
                <w:rPr>
                  <w:rStyle w:val="af"/>
                  <w:lang w:val="en-US" w:eastAsia="en-US"/>
                </w:rPr>
                <w:t>http</w:t>
              </w:r>
              <w:r w:rsidR="00320CCF">
                <w:rPr>
                  <w:rStyle w:val="af"/>
                  <w:lang w:eastAsia="en-US"/>
                </w:rPr>
                <w:t>://</w:t>
              </w:r>
              <w:r w:rsidR="00320CCF">
                <w:rPr>
                  <w:rStyle w:val="af"/>
                  <w:lang w:val="en-US" w:eastAsia="en-US"/>
                </w:rPr>
                <w:t>www</w:t>
              </w:r>
              <w:r w:rsidR="00320CCF">
                <w:rPr>
                  <w:rStyle w:val="af"/>
                  <w:lang w:eastAsia="en-US"/>
                </w:rPr>
                <w:t>.</w:t>
              </w:r>
              <w:r w:rsidR="00320CCF">
                <w:rPr>
                  <w:rStyle w:val="af"/>
                  <w:lang w:val="en-US" w:eastAsia="en-US"/>
                </w:rPr>
                <w:t>novsu</w:t>
              </w:r>
              <w:r w:rsidR="00320CCF">
                <w:rPr>
                  <w:rStyle w:val="af"/>
                  <w:lang w:eastAsia="en-US"/>
                </w:rPr>
                <w:t>.</w:t>
              </w:r>
              <w:r w:rsidR="00320CCF">
                <w:rPr>
                  <w:rStyle w:val="af"/>
                  <w:lang w:val="en-US" w:eastAsia="en-US"/>
                </w:rPr>
                <w:t>ru</w:t>
              </w:r>
              <w:r w:rsidR="00320CCF">
                <w:rPr>
                  <w:rStyle w:val="af"/>
                  <w:lang w:eastAsia="en-US"/>
                </w:rPr>
                <w:t>/"</w:t>
              </w:r>
              <w:r w:rsidR="00320CCF">
                <w:rPr>
                  <w:rStyle w:val="af"/>
                  <w:lang w:val="en-US" w:eastAsia="en-US"/>
                </w:rPr>
                <w:t>novsuHYPERLINK</w:t>
              </w:r>
              <w:r w:rsidR="00320CCF">
                <w:rPr>
                  <w:rStyle w:val="af"/>
                  <w:lang w:eastAsia="en-US"/>
                </w:rPr>
                <w:t xml:space="preserve"> "</w:t>
              </w:r>
              <w:r w:rsidR="00320CCF">
                <w:rPr>
                  <w:rStyle w:val="af"/>
                  <w:lang w:val="en-US" w:eastAsia="en-US"/>
                </w:rPr>
                <w:t>http</w:t>
              </w:r>
              <w:r w:rsidR="00320CCF">
                <w:rPr>
                  <w:rStyle w:val="af"/>
                  <w:lang w:eastAsia="en-US"/>
                </w:rPr>
                <w:t>://</w:t>
              </w:r>
              <w:r w:rsidR="00320CCF">
                <w:rPr>
                  <w:rStyle w:val="af"/>
                  <w:lang w:val="en-US" w:eastAsia="en-US"/>
                </w:rPr>
                <w:t>www</w:t>
              </w:r>
              <w:r w:rsidR="00320CCF">
                <w:rPr>
                  <w:rStyle w:val="af"/>
                  <w:lang w:eastAsia="en-US"/>
                </w:rPr>
                <w:t>.</w:t>
              </w:r>
              <w:r w:rsidR="00320CCF">
                <w:rPr>
                  <w:rStyle w:val="af"/>
                  <w:lang w:val="en-US" w:eastAsia="en-US"/>
                </w:rPr>
                <w:t>novsu</w:t>
              </w:r>
              <w:r w:rsidR="00320CCF">
                <w:rPr>
                  <w:rStyle w:val="af"/>
                  <w:lang w:eastAsia="en-US"/>
                </w:rPr>
                <w:t>.</w:t>
              </w:r>
              <w:r w:rsidR="00320CCF">
                <w:rPr>
                  <w:rStyle w:val="af"/>
                  <w:lang w:val="en-US" w:eastAsia="en-US"/>
                </w:rPr>
                <w:t>ru</w:t>
              </w:r>
              <w:r w:rsidR="00320CCF">
                <w:rPr>
                  <w:rStyle w:val="af"/>
                  <w:lang w:eastAsia="en-US"/>
                </w:rPr>
                <w:t>/".</w:t>
              </w:r>
              <w:r w:rsidR="00320CCF">
                <w:rPr>
                  <w:rStyle w:val="af"/>
                  <w:lang w:val="en-US" w:eastAsia="en-US"/>
                </w:rPr>
                <w:t>HYPERLINK</w:t>
              </w:r>
              <w:r w:rsidR="00320CCF">
                <w:rPr>
                  <w:rStyle w:val="af"/>
                  <w:lang w:eastAsia="en-US"/>
                </w:rPr>
                <w:t xml:space="preserve"> "</w:t>
              </w:r>
              <w:r w:rsidR="00320CCF">
                <w:rPr>
                  <w:rStyle w:val="af"/>
                  <w:lang w:val="en-US" w:eastAsia="en-US"/>
                </w:rPr>
                <w:t>http</w:t>
              </w:r>
              <w:r w:rsidR="00320CCF">
                <w:rPr>
                  <w:rStyle w:val="af"/>
                  <w:lang w:eastAsia="en-US"/>
                </w:rPr>
                <w:t>://</w:t>
              </w:r>
              <w:r w:rsidR="00320CCF">
                <w:rPr>
                  <w:rStyle w:val="af"/>
                  <w:lang w:val="en-US" w:eastAsia="en-US"/>
                </w:rPr>
                <w:t>www</w:t>
              </w:r>
              <w:r w:rsidR="00320CCF">
                <w:rPr>
                  <w:rStyle w:val="af"/>
                  <w:lang w:eastAsia="en-US"/>
                </w:rPr>
                <w:t>.</w:t>
              </w:r>
              <w:r w:rsidR="00320CCF">
                <w:rPr>
                  <w:rStyle w:val="af"/>
                  <w:lang w:val="en-US" w:eastAsia="en-US"/>
                </w:rPr>
                <w:t>novsu</w:t>
              </w:r>
              <w:r w:rsidR="00320CCF">
                <w:rPr>
                  <w:rStyle w:val="af"/>
                  <w:lang w:eastAsia="en-US"/>
                </w:rPr>
                <w:t>.</w:t>
              </w:r>
              <w:r w:rsidR="00320CCF">
                <w:rPr>
                  <w:rStyle w:val="af"/>
                  <w:lang w:val="en-US" w:eastAsia="en-US"/>
                </w:rPr>
                <w:t>ru</w:t>
              </w:r>
              <w:r w:rsidR="00320CCF">
                <w:rPr>
                  <w:rStyle w:val="af"/>
                  <w:lang w:eastAsia="en-US"/>
                </w:rPr>
                <w:t>/"</w:t>
              </w:r>
              <w:r w:rsidR="00320CCF">
                <w:rPr>
                  <w:rStyle w:val="af"/>
                  <w:lang w:val="en-US" w:eastAsia="en-US"/>
                </w:rPr>
                <w:t>ru</w:t>
              </w:r>
            </w:hyperlink>
            <w:r w:rsidR="00320CCF">
              <w:rPr>
                <w:lang w:eastAsia="en-US"/>
              </w:rPr>
              <w:t xml:space="preserve"> </w:t>
            </w:r>
          </w:p>
          <w:p w:rsidR="00320CCF" w:rsidRDefault="00320CCF" w:rsidP="00250660">
            <w:pPr>
              <w:ind w:firstLine="709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сайт УМК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0CCF" w:rsidRDefault="00320CCF" w:rsidP="00250660">
            <w:pPr>
              <w:ind w:firstLine="709"/>
              <w:jc w:val="center"/>
              <w:rPr>
                <w:shd w:val="clear" w:color="auto" w:fill="FFFFFF"/>
                <w:lang w:eastAsia="en-US"/>
              </w:rPr>
            </w:pPr>
          </w:p>
        </w:tc>
      </w:tr>
    </w:tbl>
    <w:p w:rsidR="00320CCF" w:rsidRDefault="00320CCF" w:rsidP="00320CCF"/>
    <w:p w:rsidR="00320CCF" w:rsidRDefault="00320CCF" w:rsidP="00320CCF">
      <w:r>
        <w:t>Таблица 3 – Дополнительная литература</w:t>
      </w:r>
    </w:p>
    <w:tbl>
      <w:tblPr>
        <w:tblpPr w:leftFromText="180" w:rightFromText="180" w:vertAnchor="text" w:horzAnchor="margin" w:tblpY="213"/>
        <w:tblW w:w="95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6842"/>
        <w:gridCol w:w="993"/>
        <w:gridCol w:w="1705"/>
      </w:tblGrid>
      <w:tr w:rsidR="00320CCF" w:rsidTr="00250660">
        <w:trPr>
          <w:trHeight w:val="374"/>
        </w:trPr>
        <w:tc>
          <w:tcPr>
            <w:tcW w:w="684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20CCF" w:rsidRDefault="00320CCF" w:rsidP="00250660">
            <w:pPr>
              <w:rPr>
                <w:lang w:eastAsia="en-US"/>
              </w:rPr>
            </w:pPr>
            <w:r>
              <w:rPr>
                <w:lang w:eastAsia="en-US"/>
              </w:rPr>
              <w:t>Библиографическое описание издания (автор, наименование, вид, место и год издания, кол. стр.)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20CCF" w:rsidRDefault="00320CCF" w:rsidP="0025066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Кол. экз. в библ. НовГУ</w:t>
            </w:r>
            <w:r>
              <w:rPr>
                <w:lang w:eastAsia="en-US"/>
              </w:rPr>
              <w:b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CCF" w:rsidRDefault="00320CCF" w:rsidP="0025066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Наличие в ЭБС</w:t>
            </w:r>
          </w:p>
        </w:tc>
      </w:tr>
      <w:tr w:rsidR="00320CCF" w:rsidTr="00250660">
        <w:trPr>
          <w:trHeight w:val="374"/>
        </w:trPr>
        <w:tc>
          <w:tcPr>
            <w:tcW w:w="684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20CCF" w:rsidRDefault="00320CCF" w:rsidP="00250660">
            <w:pPr>
              <w:numPr>
                <w:ilvl w:val="0"/>
                <w:numId w:val="30"/>
              </w:numPr>
              <w:tabs>
                <w:tab w:val="left" w:pos="330"/>
              </w:tabs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Лопатин П.Ф., Карташова О.В. Биоэтика. Рабочая тетрадь: учеб. пособие. – М.: ГЭОТАР-Медиа, 2008. – 272 с.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20CCF" w:rsidRDefault="00320CCF" w:rsidP="0025066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CCF" w:rsidRDefault="00320CCF" w:rsidP="00250660">
            <w:pPr>
              <w:autoSpaceDE w:val="0"/>
              <w:snapToGrid w:val="0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ЭБС «Консул</w:t>
            </w:r>
            <w:r>
              <w:rPr>
                <w:shd w:val="clear" w:color="auto" w:fill="FFFFFF"/>
                <w:lang w:eastAsia="en-US"/>
              </w:rPr>
              <w:t>ь</w:t>
            </w:r>
            <w:r>
              <w:rPr>
                <w:shd w:val="clear" w:color="auto" w:fill="FFFFFF"/>
                <w:lang w:eastAsia="en-US"/>
              </w:rPr>
              <w:t>тант студента»</w:t>
            </w:r>
          </w:p>
        </w:tc>
      </w:tr>
      <w:tr w:rsidR="00320CCF" w:rsidTr="00250660">
        <w:trPr>
          <w:trHeight w:val="374"/>
        </w:trPr>
        <w:tc>
          <w:tcPr>
            <w:tcW w:w="684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20CCF" w:rsidRDefault="00320CCF" w:rsidP="00250660">
            <w:pPr>
              <w:numPr>
                <w:ilvl w:val="0"/>
                <w:numId w:val="30"/>
              </w:numPr>
              <w:tabs>
                <w:tab w:val="left" w:pos="330"/>
              </w:tabs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Местергази Г.М. Врач и больной, ли как по-новому о старом: учеб. пособие. – М.: БИНОМ. Лаборатория знаний, 2008. – 112 с.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20CCF" w:rsidRDefault="00320CCF" w:rsidP="0025066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20CCF" w:rsidRDefault="00320CCF" w:rsidP="00250660">
            <w:pPr>
              <w:jc w:val="center"/>
              <w:rPr>
                <w:lang w:eastAsia="en-US"/>
              </w:rPr>
            </w:pPr>
          </w:p>
        </w:tc>
      </w:tr>
      <w:tr w:rsidR="00320CCF" w:rsidTr="00250660">
        <w:trPr>
          <w:trHeight w:val="374"/>
        </w:trPr>
        <w:tc>
          <w:tcPr>
            <w:tcW w:w="684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20CCF" w:rsidRDefault="00320CCF" w:rsidP="00250660">
            <w:pPr>
              <w:numPr>
                <w:ilvl w:val="0"/>
                <w:numId w:val="30"/>
              </w:numPr>
              <w:tabs>
                <w:tab w:val="left" w:pos="330"/>
              </w:tabs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Хрусталев Ю.М. Введение в биомедицинскую этику: учеб. пособие. – М.: Издат.центр «Академия», 2010. – 224 с.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20CCF" w:rsidRDefault="00320CCF" w:rsidP="0025066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20CCF" w:rsidRDefault="00320CCF" w:rsidP="00250660">
            <w:pPr>
              <w:jc w:val="center"/>
              <w:rPr>
                <w:lang w:eastAsia="en-US"/>
              </w:rPr>
            </w:pPr>
          </w:p>
        </w:tc>
      </w:tr>
      <w:tr w:rsidR="00320CCF" w:rsidTr="00250660">
        <w:trPr>
          <w:trHeight w:val="374"/>
        </w:trPr>
        <w:tc>
          <w:tcPr>
            <w:tcW w:w="684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20CCF" w:rsidRDefault="00320CCF" w:rsidP="00250660">
            <w:pPr>
              <w:numPr>
                <w:ilvl w:val="0"/>
                <w:numId w:val="30"/>
              </w:numPr>
              <w:tabs>
                <w:tab w:val="left" w:pos="330"/>
              </w:tabs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Лопатин П.Ф., Карташова О.В. Биоэтика. Рабочая тетрадь: учеб. пособие. – М.: ГЭОТАР-Медиа, 2008. – 272 с.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20CCF" w:rsidRDefault="00320CCF" w:rsidP="0025066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CCF" w:rsidRDefault="00320CCF" w:rsidP="00250660">
            <w:pPr>
              <w:jc w:val="center"/>
              <w:rPr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ЭБС «Консул</w:t>
            </w:r>
            <w:r>
              <w:rPr>
                <w:shd w:val="clear" w:color="auto" w:fill="FFFFFF"/>
                <w:lang w:eastAsia="en-US"/>
              </w:rPr>
              <w:t>ь</w:t>
            </w:r>
            <w:r>
              <w:rPr>
                <w:shd w:val="clear" w:color="auto" w:fill="FFFFFF"/>
                <w:lang w:eastAsia="en-US"/>
              </w:rPr>
              <w:t>тант студента»</w:t>
            </w:r>
          </w:p>
        </w:tc>
      </w:tr>
      <w:tr w:rsidR="00320CCF" w:rsidTr="00250660">
        <w:trPr>
          <w:trHeight w:val="374"/>
        </w:trPr>
        <w:tc>
          <w:tcPr>
            <w:tcW w:w="684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20CCF" w:rsidRDefault="00320CCF" w:rsidP="00250660">
            <w:pPr>
              <w:numPr>
                <w:ilvl w:val="0"/>
                <w:numId w:val="30"/>
              </w:numPr>
              <w:tabs>
                <w:tab w:val="left" w:pos="330"/>
              </w:tabs>
              <w:ind w:left="0" w:firstLine="0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Орлов А. Н. Клиническая биоэтика: избр. лекции.: учебное пособие для мед. вузов. – М.: Медицина 2003. – 358 с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20CCF" w:rsidRDefault="00320CCF" w:rsidP="0025066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20CCF" w:rsidRDefault="00320CCF" w:rsidP="00250660">
            <w:pPr>
              <w:jc w:val="center"/>
              <w:rPr>
                <w:shd w:val="clear" w:color="auto" w:fill="FFFFFF"/>
                <w:lang w:eastAsia="en-US"/>
              </w:rPr>
            </w:pPr>
          </w:p>
        </w:tc>
      </w:tr>
    </w:tbl>
    <w:p w:rsidR="00320CCF" w:rsidRDefault="00320CCF" w:rsidP="00320CCF"/>
    <w:p w:rsidR="00320CCF" w:rsidRPr="00622894" w:rsidRDefault="00320CCF" w:rsidP="00320CCF">
      <w:pPr>
        <w:shd w:val="clear" w:color="auto" w:fill="FFFFFF"/>
        <w:ind w:firstLine="720"/>
        <w:jc w:val="both"/>
      </w:pPr>
    </w:p>
    <w:p w:rsidR="00320CCF" w:rsidRPr="00622894" w:rsidRDefault="00320CCF" w:rsidP="00320CCF">
      <w:pPr>
        <w:shd w:val="clear" w:color="auto" w:fill="FFFFFF"/>
        <w:ind w:firstLine="720"/>
        <w:jc w:val="both"/>
      </w:pPr>
    </w:p>
    <w:p w:rsidR="00320CCF" w:rsidRPr="00622894" w:rsidRDefault="00320CCF" w:rsidP="00320CCF">
      <w:pPr>
        <w:shd w:val="clear" w:color="auto" w:fill="FFFFFF"/>
        <w:ind w:firstLine="720"/>
        <w:jc w:val="both"/>
      </w:pPr>
    </w:p>
    <w:p w:rsidR="00320CCF" w:rsidRPr="00622894" w:rsidRDefault="00320CCF" w:rsidP="00320CCF">
      <w:pPr>
        <w:shd w:val="clear" w:color="auto" w:fill="FFFFFF"/>
        <w:ind w:firstLine="720"/>
        <w:jc w:val="both"/>
      </w:pPr>
    </w:p>
    <w:p w:rsidR="00320CCF" w:rsidRPr="00622894" w:rsidRDefault="00320CCF" w:rsidP="00320CCF">
      <w:pPr>
        <w:shd w:val="clear" w:color="auto" w:fill="FFFFFF"/>
        <w:jc w:val="both"/>
        <w:rPr>
          <w:color w:val="000000"/>
        </w:rPr>
      </w:pPr>
      <w:r w:rsidRPr="00622894">
        <w:rPr>
          <w:color w:val="000000"/>
        </w:rPr>
        <w:t xml:space="preserve">Действительно для учебного года____ / ____ </w:t>
      </w:r>
    </w:p>
    <w:p w:rsidR="00320CCF" w:rsidRPr="00622894" w:rsidRDefault="00320CCF" w:rsidP="00320CCF">
      <w:pPr>
        <w:shd w:val="clear" w:color="auto" w:fill="FFFFFF"/>
        <w:jc w:val="both"/>
        <w:rPr>
          <w:color w:val="000000"/>
        </w:rPr>
      </w:pPr>
    </w:p>
    <w:p w:rsidR="00320CCF" w:rsidRPr="00622894" w:rsidRDefault="00320CCF" w:rsidP="00320CCF">
      <w:pPr>
        <w:shd w:val="clear" w:color="auto" w:fill="FFFFFF"/>
        <w:jc w:val="both"/>
        <w:rPr>
          <w:color w:val="000000"/>
          <w:u w:val="single"/>
        </w:rPr>
      </w:pPr>
      <w:r w:rsidRPr="00622894">
        <w:rPr>
          <w:color w:val="000000"/>
        </w:rPr>
        <w:t xml:space="preserve">Зав. кафедрой СД </w:t>
      </w:r>
      <w:r w:rsidRPr="00622894">
        <w:rPr>
          <w:color w:val="000000"/>
        </w:rPr>
        <w:tab/>
        <w:t>_______________</w:t>
      </w:r>
      <w:r w:rsidRPr="00622894">
        <w:rPr>
          <w:color w:val="000000"/>
        </w:rPr>
        <w:tab/>
      </w:r>
      <w:r w:rsidRPr="00622894">
        <w:rPr>
          <w:color w:val="000000"/>
        </w:rPr>
        <w:tab/>
      </w:r>
      <w:r w:rsidRPr="00622894">
        <w:rPr>
          <w:color w:val="000000"/>
          <w:u w:val="single"/>
        </w:rPr>
        <w:t>Г. И. Чуваков</w:t>
      </w:r>
    </w:p>
    <w:p w:rsidR="00320CCF" w:rsidRPr="00622894" w:rsidRDefault="00320CCF" w:rsidP="00320CCF">
      <w:pPr>
        <w:shd w:val="clear" w:color="auto" w:fill="FFFFFF"/>
        <w:ind w:left="1416" w:firstLine="708"/>
        <w:jc w:val="both"/>
        <w:rPr>
          <w:color w:val="000000"/>
        </w:rPr>
      </w:pPr>
      <w:r w:rsidRPr="00622894">
        <w:rPr>
          <w:color w:val="000000"/>
        </w:rPr>
        <w:tab/>
        <w:t>подпись</w:t>
      </w:r>
      <w:r w:rsidRPr="00622894">
        <w:rPr>
          <w:color w:val="000000"/>
        </w:rPr>
        <w:tab/>
      </w:r>
      <w:r w:rsidRPr="00622894">
        <w:rPr>
          <w:color w:val="000000"/>
        </w:rPr>
        <w:tab/>
        <w:t>И.О. Фамилия</w:t>
      </w:r>
    </w:p>
    <w:p w:rsidR="00320CCF" w:rsidRPr="00622894" w:rsidRDefault="00320CCF" w:rsidP="00320CCF">
      <w:pPr>
        <w:shd w:val="clear" w:color="auto" w:fill="FFFFFF"/>
        <w:jc w:val="both"/>
        <w:rPr>
          <w:color w:val="000000"/>
        </w:rPr>
      </w:pPr>
    </w:p>
    <w:p w:rsidR="00320CCF" w:rsidRPr="00622894" w:rsidRDefault="00320CCF" w:rsidP="00320CCF">
      <w:pPr>
        <w:shd w:val="clear" w:color="auto" w:fill="FFFFFF"/>
        <w:jc w:val="both"/>
        <w:rPr>
          <w:color w:val="000000"/>
        </w:rPr>
      </w:pPr>
    </w:p>
    <w:p w:rsidR="00320CCF" w:rsidRPr="00622894" w:rsidRDefault="00320CCF" w:rsidP="00320CCF">
      <w:pPr>
        <w:shd w:val="clear" w:color="auto" w:fill="FFFFFF"/>
        <w:jc w:val="both"/>
        <w:rPr>
          <w:color w:val="000000"/>
        </w:rPr>
      </w:pPr>
    </w:p>
    <w:p w:rsidR="00320CCF" w:rsidRPr="00622894" w:rsidRDefault="00320CCF" w:rsidP="00320CCF">
      <w:pPr>
        <w:shd w:val="clear" w:color="auto" w:fill="FFFFFF"/>
        <w:jc w:val="both"/>
        <w:rPr>
          <w:color w:val="000000"/>
        </w:rPr>
      </w:pPr>
      <w:r w:rsidRPr="00622894">
        <w:rPr>
          <w:color w:val="000000"/>
        </w:rPr>
        <w:t>_______    ________________________    20 ____  г.</w:t>
      </w:r>
    </w:p>
    <w:p w:rsidR="00320CCF" w:rsidRPr="00622894" w:rsidRDefault="00320CCF" w:rsidP="00320CCF">
      <w:pPr>
        <w:shd w:val="clear" w:color="auto" w:fill="FFFFFF"/>
        <w:jc w:val="both"/>
        <w:rPr>
          <w:color w:val="000000"/>
        </w:rPr>
      </w:pPr>
    </w:p>
    <w:p w:rsidR="00320CCF" w:rsidRPr="00622894" w:rsidRDefault="00320CCF" w:rsidP="00320CCF">
      <w:pPr>
        <w:shd w:val="clear" w:color="auto" w:fill="FFFFFF"/>
        <w:jc w:val="both"/>
        <w:rPr>
          <w:color w:val="000000"/>
        </w:rPr>
      </w:pPr>
    </w:p>
    <w:p w:rsidR="00320CCF" w:rsidRPr="00622894" w:rsidRDefault="00320CCF" w:rsidP="00320CCF">
      <w:pPr>
        <w:shd w:val="clear" w:color="auto" w:fill="FFFFFF"/>
        <w:jc w:val="both"/>
        <w:rPr>
          <w:color w:val="000000"/>
        </w:rPr>
      </w:pPr>
      <w:r w:rsidRPr="00622894">
        <w:rPr>
          <w:color w:val="000000"/>
        </w:rPr>
        <w:t>СОГЛАСОВАНО</w:t>
      </w:r>
    </w:p>
    <w:p w:rsidR="00320CCF" w:rsidRPr="00622894" w:rsidRDefault="00320CCF" w:rsidP="00320CCF">
      <w:pPr>
        <w:shd w:val="clear" w:color="auto" w:fill="FFFFFF"/>
        <w:jc w:val="both"/>
        <w:rPr>
          <w:color w:val="000000"/>
        </w:rPr>
      </w:pPr>
    </w:p>
    <w:p w:rsidR="00320CCF" w:rsidRPr="00622894" w:rsidRDefault="00320CCF" w:rsidP="00320CCF">
      <w:pPr>
        <w:shd w:val="clear" w:color="auto" w:fill="FFFFFF"/>
        <w:jc w:val="both"/>
        <w:rPr>
          <w:color w:val="000000"/>
        </w:rPr>
      </w:pPr>
    </w:p>
    <w:p w:rsidR="00320CCF" w:rsidRPr="00622894" w:rsidRDefault="00320CCF" w:rsidP="00320CCF">
      <w:pPr>
        <w:shd w:val="clear" w:color="auto" w:fill="FFFFFF"/>
        <w:jc w:val="both"/>
        <w:rPr>
          <w:color w:val="000000"/>
        </w:rPr>
      </w:pPr>
      <w:r w:rsidRPr="00622894">
        <w:rPr>
          <w:color w:val="000000"/>
        </w:rPr>
        <w:t>НБ  НовГУ:  _____________________    ___________________  __________________</w:t>
      </w:r>
    </w:p>
    <w:p w:rsidR="00320CCF" w:rsidRPr="00622894" w:rsidRDefault="00320CCF" w:rsidP="00320CCF">
      <w:pPr>
        <w:shd w:val="clear" w:color="auto" w:fill="FFFFFF"/>
        <w:ind w:left="1416" w:firstLine="708"/>
        <w:jc w:val="both"/>
        <w:rPr>
          <w:color w:val="000000"/>
        </w:rPr>
      </w:pPr>
      <w:r w:rsidRPr="00622894">
        <w:rPr>
          <w:color w:val="000000"/>
        </w:rPr>
        <w:t xml:space="preserve">должность  </w:t>
      </w:r>
      <w:r w:rsidRPr="00622894">
        <w:rPr>
          <w:color w:val="000000"/>
        </w:rPr>
        <w:tab/>
      </w:r>
      <w:r w:rsidRPr="00622894">
        <w:rPr>
          <w:color w:val="000000"/>
        </w:rPr>
        <w:tab/>
      </w:r>
      <w:r w:rsidRPr="00622894">
        <w:rPr>
          <w:color w:val="000000"/>
        </w:rPr>
        <w:tab/>
        <w:t>подпись</w:t>
      </w:r>
      <w:r w:rsidRPr="00622894">
        <w:rPr>
          <w:color w:val="000000"/>
        </w:rPr>
        <w:tab/>
      </w:r>
      <w:r w:rsidRPr="00622894">
        <w:rPr>
          <w:color w:val="000000"/>
        </w:rPr>
        <w:tab/>
        <w:t>расшифровка</w:t>
      </w:r>
    </w:p>
    <w:p w:rsidR="00320CCF" w:rsidRPr="00622894" w:rsidRDefault="00320CCF" w:rsidP="00320CCF">
      <w:pPr>
        <w:shd w:val="clear" w:color="auto" w:fill="FFFFFF"/>
        <w:ind w:left="1416" w:firstLine="708"/>
        <w:jc w:val="both"/>
        <w:rPr>
          <w:color w:val="000000"/>
        </w:rPr>
      </w:pPr>
    </w:p>
    <w:p w:rsidR="00F020C2" w:rsidRDefault="00F020C2" w:rsidP="00320CCF">
      <w:pPr>
        <w:jc w:val="center"/>
      </w:pPr>
    </w:p>
    <w:sectPr w:rsidR="00F020C2" w:rsidSect="00564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D8F" w:rsidRDefault="00DC1D8F" w:rsidP="001676C8">
      <w:r>
        <w:separator/>
      </w:r>
    </w:p>
  </w:endnote>
  <w:endnote w:type="continuationSeparator" w:id="1">
    <w:p w:rsidR="00DC1D8F" w:rsidRDefault="00DC1D8F" w:rsidP="001676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A2F" w:rsidRPr="00B15333" w:rsidRDefault="002A0A2F" w:rsidP="00A13603">
    <w:pPr>
      <w:pStyle w:val="a3"/>
    </w:pPr>
  </w:p>
  <w:p w:rsidR="002A0A2F" w:rsidRPr="000446DF" w:rsidRDefault="00CF1F90" w:rsidP="00A13603">
    <w:pPr>
      <w:pStyle w:val="a3"/>
      <w:jc w:val="center"/>
    </w:pPr>
    <w:fldSimple w:instr=" PAGE   \* MERGEFORMAT ">
      <w:r w:rsidR="00A63A06">
        <w:rPr>
          <w:noProof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A2F" w:rsidRDefault="002A0A2F" w:rsidP="00A13603">
    <w:pPr>
      <w:pStyle w:val="a3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D8F" w:rsidRDefault="00DC1D8F" w:rsidP="001676C8">
      <w:r>
        <w:separator/>
      </w:r>
    </w:p>
  </w:footnote>
  <w:footnote w:type="continuationSeparator" w:id="1">
    <w:p w:rsidR="00DC1D8F" w:rsidRDefault="00DC1D8F" w:rsidP="001676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singleLevel"/>
    <w:tmpl w:val="0000000A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1">
    <w:nsid w:val="04C34B3D"/>
    <w:multiLevelType w:val="hybridMultilevel"/>
    <w:tmpl w:val="52005726"/>
    <w:lvl w:ilvl="0" w:tplc="0419000F">
      <w:start w:val="1"/>
      <w:numFmt w:val="decimal"/>
      <w:lvlText w:val="%1."/>
      <w:lvlJc w:val="left"/>
      <w:pPr>
        <w:tabs>
          <w:tab w:val="num" w:pos="1486"/>
        </w:tabs>
        <w:ind w:left="14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206"/>
        </w:tabs>
        <w:ind w:left="22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26"/>
        </w:tabs>
        <w:ind w:left="29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46"/>
        </w:tabs>
        <w:ind w:left="36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66"/>
        </w:tabs>
        <w:ind w:left="43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86"/>
        </w:tabs>
        <w:ind w:left="50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06"/>
        </w:tabs>
        <w:ind w:left="58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26"/>
        </w:tabs>
        <w:ind w:left="65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46"/>
        </w:tabs>
        <w:ind w:left="7246" w:hanging="180"/>
      </w:pPr>
    </w:lvl>
  </w:abstractNum>
  <w:abstractNum w:abstractNumId="2">
    <w:nsid w:val="088B7CCC"/>
    <w:multiLevelType w:val="hybridMultilevel"/>
    <w:tmpl w:val="6B32B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1230A"/>
    <w:multiLevelType w:val="hybridMultilevel"/>
    <w:tmpl w:val="EFF67042"/>
    <w:lvl w:ilvl="0" w:tplc="BE7640E6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9D31200"/>
    <w:multiLevelType w:val="hybridMultilevel"/>
    <w:tmpl w:val="7AA48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5E4228"/>
    <w:multiLevelType w:val="hybridMultilevel"/>
    <w:tmpl w:val="2D94CB18"/>
    <w:lvl w:ilvl="0" w:tplc="F912E6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9D0754"/>
    <w:multiLevelType w:val="hybridMultilevel"/>
    <w:tmpl w:val="861C6B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7"/>
        </w:tabs>
        <w:ind w:left="136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7"/>
        </w:tabs>
        <w:ind w:left="20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7"/>
        </w:tabs>
        <w:ind w:left="28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7"/>
        </w:tabs>
        <w:ind w:left="35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7"/>
        </w:tabs>
        <w:ind w:left="42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7"/>
        </w:tabs>
        <w:ind w:left="49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7"/>
        </w:tabs>
        <w:ind w:left="56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7"/>
        </w:tabs>
        <w:ind w:left="6407" w:hanging="180"/>
      </w:pPr>
    </w:lvl>
  </w:abstractNum>
  <w:abstractNum w:abstractNumId="7">
    <w:nsid w:val="10F7794E"/>
    <w:multiLevelType w:val="hybridMultilevel"/>
    <w:tmpl w:val="D19E23F4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06"/>
        </w:tabs>
        <w:ind w:left="22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26"/>
        </w:tabs>
        <w:ind w:left="29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46"/>
        </w:tabs>
        <w:ind w:left="36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66"/>
        </w:tabs>
        <w:ind w:left="43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86"/>
        </w:tabs>
        <w:ind w:left="50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06"/>
        </w:tabs>
        <w:ind w:left="58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26"/>
        </w:tabs>
        <w:ind w:left="65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46"/>
        </w:tabs>
        <w:ind w:left="7246" w:hanging="180"/>
      </w:pPr>
    </w:lvl>
  </w:abstractNum>
  <w:abstractNum w:abstractNumId="8">
    <w:nsid w:val="1C372F43"/>
    <w:multiLevelType w:val="hybridMultilevel"/>
    <w:tmpl w:val="B46C0A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E155248"/>
    <w:multiLevelType w:val="hybridMultilevel"/>
    <w:tmpl w:val="BC78CF2E"/>
    <w:lvl w:ilvl="0" w:tplc="BE7640E6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06"/>
        </w:tabs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6"/>
        </w:tabs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6"/>
        </w:tabs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6"/>
        </w:tabs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6"/>
        </w:tabs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6"/>
        </w:tabs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6"/>
        </w:tabs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6"/>
        </w:tabs>
        <w:ind w:left="7246" w:hanging="360"/>
      </w:pPr>
      <w:rPr>
        <w:rFonts w:ascii="Wingdings" w:hAnsi="Wingdings" w:hint="default"/>
      </w:rPr>
    </w:lvl>
  </w:abstractNum>
  <w:abstractNum w:abstractNumId="10">
    <w:nsid w:val="267166F5"/>
    <w:multiLevelType w:val="hybridMultilevel"/>
    <w:tmpl w:val="479A3042"/>
    <w:lvl w:ilvl="0" w:tplc="B046E794">
      <w:numFmt w:val="bullet"/>
      <w:lvlText w:val="•"/>
      <w:lvlJc w:val="left"/>
      <w:pPr>
        <w:ind w:left="1724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1">
    <w:nsid w:val="2A541590"/>
    <w:multiLevelType w:val="hybridMultilevel"/>
    <w:tmpl w:val="FC40C202"/>
    <w:lvl w:ilvl="0" w:tplc="4A261D30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2AB0700F"/>
    <w:multiLevelType w:val="hybridMultilevel"/>
    <w:tmpl w:val="73F01F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F383689"/>
    <w:multiLevelType w:val="hybridMultilevel"/>
    <w:tmpl w:val="EDD0D28E"/>
    <w:lvl w:ilvl="0" w:tplc="28722B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C391D40"/>
    <w:multiLevelType w:val="hybridMultilevel"/>
    <w:tmpl w:val="ABAA4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2D1CB1"/>
    <w:multiLevelType w:val="hybridMultilevel"/>
    <w:tmpl w:val="F990A2DE"/>
    <w:lvl w:ilvl="0" w:tplc="538EED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56F7DF2"/>
    <w:multiLevelType w:val="hybridMultilevel"/>
    <w:tmpl w:val="21EE23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A57298B"/>
    <w:multiLevelType w:val="hybridMultilevel"/>
    <w:tmpl w:val="DFF2DE08"/>
    <w:lvl w:ilvl="0" w:tplc="28722B8C">
      <w:start w:val="1"/>
      <w:numFmt w:val="bullet"/>
      <w:lvlText w:val="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8">
    <w:nsid w:val="4B331EFD"/>
    <w:multiLevelType w:val="hybridMultilevel"/>
    <w:tmpl w:val="00FCF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BA700D"/>
    <w:multiLevelType w:val="hybridMultilevel"/>
    <w:tmpl w:val="C0D40A90"/>
    <w:lvl w:ilvl="0" w:tplc="28722B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2C5BE0"/>
    <w:multiLevelType w:val="multilevel"/>
    <w:tmpl w:val="9CB6819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270"/>
        </w:tabs>
        <w:ind w:left="127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43"/>
        </w:tabs>
        <w:ind w:left="154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60"/>
        </w:tabs>
        <w:ind w:left="1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017"/>
        </w:tabs>
        <w:ind w:left="201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491"/>
        </w:tabs>
        <w:ind w:left="24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908"/>
        </w:tabs>
        <w:ind w:left="29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325"/>
        </w:tabs>
        <w:ind w:left="3325" w:hanging="2160"/>
      </w:pPr>
      <w:rPr>
        <w:rFonts w:hint="default"/>
      </w:rPr>
    </w:lvl>
  </w:abstractNum>
  <w:abstractNum w:abstractNumId="21">
    <w:nsid w:val="54D11A79"/>
    <w:multiLevelType w:val="hybridMultilevel"/>
    <w:tmpl w:val="AF7CB6E4"/>
    <w:lvl w:ilvl="0" w:tplc="BE7640E6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B046E794">
      <w:numFmt w:val="bullet"/>
      <w:lvlText w:val="•"/>
      <w:lvlJc w:val="left"/>
      <w:pPr>
        <w:ind w:left="1724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AC97563"/>
    <w:multiLevelType w:val="hybridMultilevel"/>
    <w:tmpl w:val="EEE8C9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B046E794"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E1D19A1"/>
    <w:multiLevelType w:val="multilevel"/>
    <w:tmpl w:val="E97E1A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1535CB5"/>
    <w:multiLevelType w:val="hybridMultilevel"/>
    <w:tmpl w:val="BC244E80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5">
    <w:nsid w:val="71883615"/>
    <w:multiLevelType w:val="hybridMultilevel"/>
    <w:tmpl w:val="E382A3D0"/>
    <w:lvl w:ilvl="0" w:tplc="0419000F">
      <w:start w:val="1"/>
      <w:numFmt w:val="decimal"/>
      <w:lvlText w:val="%1."/>
      <w:lvlJc w:val="left"/>
      <w:pPr>
        <w:tabs>
          <w:tab w:val="num" w:pos="1486"/>
        </w:tabs>
        <w:ind w:left="14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06"/>
        </w:tabs>
        <w:ind w:left="22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26"/>
        </w:tabs>
        <w:ind w:left="29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46"/>
        </w:tabs>
        <w:ind w:left="36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66"/>
        </w:tabs>
        <w:ind w:left="43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86"/>
        </w:tabs>
        <w:ind w:left="50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06"/>
        </w:tabs>
        <w:ind w:left="58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26"/>
        </w:tabs>
        <w:ind w:left="65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46"/>
        </w:tabs>
        <w:ind w:left="7246" w:hanging="180"/>
      </w:pPr>
    </w:lvl>
  </w:abstractNum>
  <w:abstractNum w:abstractNumId="26">
    <w:nsid w:val="76723D7E"/>
    <w:multiLevelType w:val="hybridMultilevel"/>
    <w:tmpl w:val="997A71C8"/>
    <w:lvl w:ilvl="0" w:tplc="28722B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13300A"/>
    <w:multiLevelType w:val="hybridMultilevel"/>
    <w:tmpl w:val="64FEE688"/>
    <w:lvl w:ilvl="0" w:tplc="92B482D4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AF8414A"/>
    <w:multiLevelType w:val="hybridMultilevel"/>
    <w:tmpl w:val="52005726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206"/>
        </w:tabs>
        <w:ind w:left="22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26"/>
        </w:tabs>
        <w:ind w:left="29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46"/>
        </w:tabs>
        <w:ind w:left="36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66"/>
        </w:tabs>
        <w:ind w:left="43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86"/>
        </w:tabs>
        <w:ind w:left="50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06"/>
        </w:tabs>
        <w:ind w:left="58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26"/>
        </w:tabs>
        <w:ind w:left="65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46"/>
        </w:tabs>
        <w:ind w:left="7246" w:hanging="180"/>
      </w:pPr>
    </w:lvl>
  </w:abstractNum>
  <w:num w:numId="1">
    <w:abstractNumId w:val="20"/>
  </w:num>
  <w:num w:numId="2">
    <w:abstractNumId w:val="11"/>
  </w:num>
  <w:num w:numId="3">
    <w:abstractNumId w:val="9"/>
  </w:num>
  <w:num w:numId="4">
    <w:abstractNumId w:val="25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2"/>
  </w:num>
  <w:num w:numId="10">
    <w:abstractNumId w:val="15"/>
  </w:num>
  <w:num w:numId="11">
    <w:abstractNumId w:val="28"/>
  </w:num>
  <w:num w:numId="12">
    <w:abstractNumId w:val="14"/>
  </w:num>
  <w:num w:numId="13">
    <w:abstractNumId w:val="22"/>
  </w:num>
  <w:num w:numId="14">
    <w:abstractNumId w:val="8"/>
  </w:num>
  <w:num w:numId="15">
    <w:abstractNumId w:val="16"/>
  </w:num>
  <w:num w:numId="16">
    <w:abstractNumId w:val="24"/>
  </w:num>
  <w:num w:numId="17">
    <w:abstractNumId w:val="12"/>
  </w:num>
  <w:num w:numId="18">
    <w:abstractNumId w:val="23"/>
  </w:num>
  <w:num w:numId="19">
    <w:abstractNumId w:val="27"/>
  </w:num>
  <w:num w:numId="20">
    <w:abstractNumId w:val="17"/>
  </w:num>
  <w:num w:numId="21">
    <w:abstractNumId w:val="13"/>
  </w:num>
  <w:num w:numId="22">
    <w:abstractNumId w:val="3"/>
  </w:num>
  <w:num w:numId="23">
    <w:abstractNumId w:val="21"/>
  </w:num>
  <w:num w:numId="24">
    <w:abstractNumId w:val="26"/>
  </w:num>
  <w:num w:numId="25">
    <w:abstractNumId w:val="10"/>
  </w:num>
  <w:num w:numId="26">
    <w:abstractNumId w:val="5"/>
  </w:num>
  <w:num w:numId="27">
    <w:abstractNumId w:val="19"/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3BFE"/>
    <w:rsid w:val="00056DE9"/>
    <w:rsid w:val="00085291"/>
    <w:rsid w:val="001676C8"/>
    <w:rsid w:val="001D2D38"/>
    <w:rsid w:val="001D2E1B"/>
    <w:rsid w:val="001D4607"/>
    <w:rsid w:val="002428CB"/>
    <w:rsid w:val="00246982"/>
    <w:rsid w:val="002737FD"/>
    <w:rsid w:val="002A0A2F"/>
    <w:rsid w:val="002B2128"/>
    <w:rsid w:val="002C1914"/>
    <w:rsid w:val="002E23BC"/>
    <w:rsid w:val="00320CCF"/>
    <w:rsid w:val="00375F3F"/>
    <w:rsid w:val="00387418"/>
    <w:rsid w:val="003A2F56"/>
    <w:rsid w:val="003F403D"/>
    <w:rsid w:val="00405DA5"/>
    <w:rsid w:val="00414B29"/>
    <w:rsid w:val="00453596"/>
    <w:rsid w:val="00467383"/>
    <w:rsid w:val="00487A4F"/>
    <w:rsid w:val="004F5223"/>
    <w:rsid w:val="00564CB1"/>
    <w:rsid w:val="005751D7"/>
    <w:rsid w:val="0059074D"/>
    <w:rsid w:val="005C3BFE"/>
    <w:rsid w:val="00622894"/>
    <w:rsid w:val="006271B8"/>
    <w:rsid w:val="006C177D"/>
    <w:rsid w:val="00762167"/>
    <w:rsid w:val="007770C2"/>
    <w:rsid w:val="007D7E01"/>
    <w:rsid w:val="00810510"/>
    <w:rsid w:val="008179AA"/>
    <w:rsid w:val="008D6C71"/>
    <w:rsid w:val="00950906"/>
    <w:rsid w:val="009A0A74"/>
    <w:rsid w:val="009A500C"/>
    <w:rsid w:val="009E7C15"/>
    <w:rsid w:val="00A13603"/>
    <w:rsid w:val="00A30A6C"/>
    <w:rsid w:val="00A63A06"/>
    <w:rsid w:val="00A82D53"/>
    <w:rsid w:val="00AA438B"/>
    <w:rsid w:val="00AC5673"/>
    <w:rsid w:val="00B54DB8"/>
    <w:rsid w:val="00B730CF"/>
    <w:rsid w:val="00B953C1"/>
    <w:rsid w:val="00BA6D10"/>
    <w:rsid w:val="00BB6DC4"/>
    <w:rsid w:val="00BD7070"/>
    <w:rsid w:val="00BF2B90"/>
    <w:rsid w:val="00C1433C"/>
    <w:rsid w:val="00C14EDA"/>
    <w:rsid w:val="00C21FB1"/>
    <w:rsid w:val="00C86A88"/>
    <w:rsid w:val="00C951CF"/>
    <w:rsid w:val="00CB267A"/>
    <w:rsid w:val="00CB65E6"/>
    <w:rsid w:val="00CF1F90"/>
    <w:rsid w:val="00D04732"/>
    <w:rsid w:val="00D35B22"/>
    <w:rsid w:val="00D63819"/>
    <w:rsid w:val="00DC1D8F"/>
    <w:rsid w:val="00E922AD"/>
    <w:rsid w:val="00EA45FC"/>
    <w:rsid w:val="00EC0827"/>
    <w:rsid w:val="00F020C2"/>
    <w:rsid w:val="00F0269B"/>
    <w:rsid w:val="00F447A4"/>
    <w:rsid w:val="00F57D7F"/>
    <w:rsid w:val="00F7771F"/>
    <w:rsid w:val="00FA3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BFE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87A4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7A4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footer"/>
    <w:basedOn w:val="a"/>
    <w:link w:val="a4"/>
    <w:uiPriority w:val="99"/>
    <w:rsid w:val="00487A4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487A4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87A4F"/>
  </w:style>
  <w:style w:type="character" w:customStyle="1" w:styleId="a6">
    <w:name w:val="Схема документа Знак"/>
    <w:basedOn w:val="a0"/>
    <w:link w:val="a7"/>
    <w:semiHidden/>
    <w:rsid w:val="00487A4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7">
    <w:name w:val="Document Map"/>
    <w:basedOn w:val="a"/>
    <w:link w:val="a6"/>
    <w:semiHidden/>
    <w:rsid w:val="00487A4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11">
    <w:name w:val="Схема документа Знак1"/>
    <w:basedOn w:val="a0"/>
    <w:link w:val="a7"/>
    <w:uiPriority w:val="99"/>
    <w:semiHidden/>
    <w:rsid w:val="00487A4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rsid w:val="00487A4F"/>
    <w:pPr>
      <w:suppressAutoHyphens/>
      <w:ind w:firstLine="360"/>
    </w:pPr>
    <w:rPr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487A4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Цитата1"/>
    <w:basedOn w:val="a"/>
    <w:rsid w:val="00487A4F"/>
    <w:pPr>
      <w:widowControl w:val="0"/>
      <w:suppressAutoHyphens/>
      <w:autoSpaceDE w:val="0"/>
      <w:spacing w:line="480" w:lineRule="auto"/>
      <w:ind w:left="800" w:right="600"/>
      <w:jc w:val="center"/>
    </w:pPr>
    <w:rPr>
      <w:b/>
      <w:sz w:val="28"/>
      <w:szCs w:val="20"/>
      <w:lang w:eastAsia="ar-SA"/>
    </w:rPr>
  </w:style>
  <w:style w:type="paragraph" w:styleId="aa">
    <w:name w:val="Body Text"/>
    <w:basedOn w:val="a"/>
    <w:link w:val="ab"/>
    <w:rsid w:val="00487A4F"/>
    <w:pPr>
      <w:suppressAutoHyphens/>
      <w:spacing w:after="120" w:line="276" w:lineRule="auto"/>
    </w:pPr>
    <w:rPr>
      <w:rFonts w:ascii="Calibri" w:hAnsi="Calibri" w:cs="Calibri"/>
      <w:sz w:val="22"/>
      <w:szCs w:val="22"/>
      <w:lang w:eastAsia="ar-SA"/>
    </w:rPr>
  </w:style>
  <w:style w:type="character" w:customStyle="1" w:styleId="ab">
    <w:name w:val="Основной текст Знак"/>
    <w:basedOn w:val="a0"/>
    <w:link w:val="aa"/>
    <w:rsid w:val="00487A4F"/>
    <w:rPr>
      <w:rFonts w:ascii="Calibri" w:eastAsia="Times New Roman" w:hAnsi="Calibri" w:cs="Calibri"/>
      <w:lang w:eastAsia="ar-SA"/>
    </w:rPr>
  </w:style>
  <w:style w:type="paragraph" w:customStyle="1" w:styleId="21">
    <w:name w:val="Основной текст 21"/>
    <w:basedOn w:val="a"/>
    <w:rsid w:val="00487A4F"/>
    <w:pPr>
      <w:suppressAutoHyphens/>
      <w:spacing w:after="120" w:line="480" w:lineRule="auto"/>
    </w:pPr>
    <w:rPr>
      <w:rFonts w:ascii="Calibri" w:hAnsi="Calibri" w:cs="Calibri"/>
      <w:sz w:val="22"/>
      <w:szCs w:val="22"/>
      <w:lang w:eastAsia="ar-SA"/>
    </w:rPr>
  </w:style>
  <w:style w:type="paragraph" w:styleId="ac">
    <w:name w:val="header"/>
    <w:basedOn w:val="a"/>
    <w:link w:val="ad"/>
    <w:rsid w:val="00487A4F"/>
    <w:pPr>
      <w:suppressAutoHyphens/>
    </w:pPr>
    <w:rPr>
      <w:lang w:eastAsia="ar-SA"/>
    </w:rPr>
  </w:style>
  <w:style w:type="character" w:customStyle="1" w:styleId="ad">
    <w:name w:val="Верхний колонтитул Знак"/>
    <w:basedOn w:val="a0"/>
    <w:link w:val="ac"/>
    <w:rsid w:val="00487A4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List Paragraph"/>
    <w:basedOn w:val="a"/>
    <w:uiPriority w:val="34"/>
    <w:qFormat/>
    <w:rsid w:val="00487A4F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character" w:styleId="af">
    <w:name w:val="Hyperlink"/>
    <w:rsid w:val="00487A4F"/>
    <w:rPr>
      <w:color w:val="000080"/>
      <w:u w:val="single"/>
    </w:rPr>
  </w:style>
  <w:style w:type="character" w:customStyle="1" w:styleId="af0">
    <w:name w:val="Основной текст_"/>
    <w:basedOn w:val="a0"/>
    <w:link w:val="2"/>
    <w:rsid w:val="00487A4F"/>
    <w:rPr>
      <w:shd w:val="clear" w:color="auto" w:fill="FFFFFF"/>
    </w:rPr>
  </w:style>
  <w:style w:type="paragraph" w:customStyle="1" w:styleId="2">
    <w:name w:val="Основной текст2"/>
    <w:basedOn w:val="a"/>
    <w:link w:val="af0"/>
    <w:rsid w:val="00487A4F"/>
    <w:pPr>
      <w:widowControl w:val="0"/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3">
    <w:name w:val="Основной текст1"/>
    <w:basedOn w:val="af0"/>
    <w:rsid w:val="00487A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0">
    <w:name w:val="Подпись к таблице (2)_"/>
    <w:basedOn w:val="a0"/>
    <w:link w:val="22"/>
    <w:rsid w:val="00487A4F"/>
    <w:rPr>
      <w:b/>
      <w:bCs/>
      <w:shd w:val="clear" w:color="auto" w:fill="FFFFFF"/>
    </w:rPr>
  </w:style>
  <w:style w:type="paragraph" w:customStyle="1" w:styleId="22">
    <w:name w:val="Подпись к таблице (2)"/>
    <w:basedOn w:val="a"/>
    <w:link w:val="20"/>
    <w:rsid w:val="00487A4F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0pt">
    <w:name w:val="Основной текст + 10 pt;Полужирный"/>
    <w:basedOn w:val="af0"/>
    <w:rsid w:val="00487A4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1pt">
    <w:name w:val="Основной текст + 11 pt;Полужирный;Курсив"/>
    <w:basedOn w:val="af0"/>
    <w:rsid w:val="00487A4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/>
    </w:rPr>
  </w:style>
  <w:style w:type="character" w:customStyle="1" w:styleId="Tahoma18pt">
    <w:name w:val="Основной текст + Tahoma;18 pt"/>
    <w:basedOn w:val="af0"/>
    <w:rsid w:val="00487A4F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</w:rPr>
  </w:style>
  <w:style w:type="character" w:customStyle="1" w:styleId="23pt">
    <w:name w:val="Основной текст + 23 pt"/>
    <w:basedOn w:val="af0"/>
    <w:rsid w:val="00487A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</w:rPr>
  </w:style>
  <w:style w:type="character" w:customStyle="1" w:styleId="3Exact">
    <w:name w:val="Основной текст (3) Exact"/>
    <w:basedOn w:val="a0"/>
    <w:link w:val="3"/>
    <w:rsid w:val="00487A4F"/>
    <w:rPr>
      <w:b/>
      <w:bCs/>
      <w:i/>
      <w:iCs/>
      <w:spacing w:val="-18"/>
      <w:sz w:val="68"/>
      <w:szCs w:val="68"/>
      <w:shd w:val="clear" w:color="auto" w:fill="FFFFFF"/>
      <w:lang w:val="en-US"/>
    </w:rPr>
  </w:style>
  <w:style w:type="paragraph" w:customStyle="1" w:styleId="3">
    <w:name w:val="Основной текст (3)"/>
    <w:basedOn w:val="a"/>
    <w:link w:val="3Exact"/>
    <w:rsid w:val="00487A4F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b/>
      <w:bCs/>
      <w:i/>
      <w:iCs/>
      <w:spacing w:val="-18"/>
      <w:sz w:val="68"/>
      <w:szCs w:val="68"/>
      <w:lang w:val="en-US" w:eastAsia="en-US"/>
    </w:rPr>
  </w:style>
  <w:style w:type="character" w:customStyle="1" w:styleId="23">
    <w:name w:val="Основной текст (2)_"/>
    <w:basedOn w:val="a0"/>
    <w:link w:val="24"/>
    <w:rsid w:val="00487A4F"/>
    <w:rPr>
      <w:b/>
      <w:bCs/>
      <w:sz w:val="23"/>
      <w:szCs w:val="23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487A4F"/>
    <w:pPr>
      <w:widowControl w:val="0"/>
      <w:shd w:val="clear" w:color="auto" w:fill="FFFFFF"/>
      <w:spacing w:before="240" w:line="283" w:lineRule="exact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25">
    <w:name w:val="Основной текст (2) + Не полужирный"/>
    <w:basedOn w:val="23"/>
    <w:rsid w:val="00487A4F"/>
    <w:rPr>
      <w:color w:val="000000"/>
      <w:spacing w:val="0"/>
      <w:w w:val="100"/>
      <w:position w:val="0"/>
      <w:lang w:val="ru-RU"/>
    </w:rPr>
  </w:style>
  <w:style w:type="character" w:customStyle="1" w:styleId="af1">
    <w:name w:val="Колонтитул_"/>
    <w:basedOn w:val="a0"/>
    <w:rsid w:val="00487A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1"/>
      <w:szCs w:val="21"/>
      <w:u w:val="none"/>
    </w:rPr>
  </w:style>
  <w:style w:type="character" w:customStyle="1" w:styleId="af2">
    <w:name w:val="Колонтитул"/>
    <w:basedOn w:val="af1"/>
    <w:rsid w:val="00487A4F"/>
    <w:rPr>
      <w:color w:val="000000"/>
      <w:w w:val="100"/>
      <w:position w:val="0"/>
      <w:lang w:val="ru-RU"/>
    </w:rPr>
  </w:style>
  <w:style w:type="character" w:customStyle="1" w:styleId="af3">
    <w:name w:val="Основной текст + Курсив"/>
    <w:basedOn w:val="af0"/>
    <w:rsid w:val="00487A4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Exact">
    <w:name w:val="Подпись к картинке Exact"/>
    <w:basedOn w:val="a0"/>
    <w:link w:val="af4"/>
    <w:rsid w:val="00487A4F"/>
    <w:rPr>
      <w:spacing w:val="3"/>
      <w:shd w:val="clear" w:color="auto" w:fill="FFFFFF"/>
    </w:rPr>
  </w:style>
  <w:style w:type="paragraph" w:customStyle="1" w:styleId="af4">
    <w:name w:val="Подпись к картинке"/>
    <w:basedOn w:val="a"/>
    <w:link w:val="Exact"/>
    <w:rsid w:val="00487A4F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pacing w:val="3"/>
      <w:sz w:val="22"/>
      <w:szCs w:val="22"/>
      <w:lang w:eastAsia="en-US"/>
    </w:rPr>
  </w:style>
  <w:style w:type="character" w:customStyle="1" w:styleId="Exact0">
    <w:name w:val="Основной текст Exact"/>
    <w:basedOn w:val="a0"/>
    <w:rsid w:val="00487A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95pt0pt">
    <w:name w:val="Основной текст + 9;5 pt;Полужирный;Интервал 0 pt"/>
    <w:basedOn w:val="af0"/>
    <w:rsid w:val="00487A4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/>
    </w:rPr>
  </w:style>
  <w:style w:type="character" w:customStyle="1" w:styleId="2Exact">
    <w:name w:val="Основной текст (2) Exact"/>
    <w:basedOn w:val="a0"/>
    <w:rsid w:val="00487A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5"/>
      <w:szCs w:val="85"/>
      <w:u w:val="none"/>
    </w:rPr>
  </w:style>
  <w:style w:type="character" w:customStyle="1" w:styleId="-1pt">
    <w:name w:val="Основной текст + Интервал -1 pt"/>
    <w:basedOn w:val="af0"/>
    <w:rsid w:val="00487A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-20"/>
      <w:w w:val="100"/>
      <w:position w:val="0"/>
      <w:sz w:val="23"/>
      <w:szCs w:val="23"/>
      <w:u w:val="none"/>
      <w:lang w:val="ru-RU"/>
    </w:rPr>
  </w:style>
  <w:style w:type="character" w:customStyle="1" w:styleId="af5">
    <w:name w:val="Основной текст + Курсив;Малые прописные"/>
    <w:basedOn w:val="af0"/>
    <w:rsid w:val="00487A4F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paragraph" w:customStyle="1" w:styleId="30">
    <w:name w:val="Основной текст3"/>
    <w:basedOn w:val="a"/>
    <w:rsid w:val="00487A4F"/>
    <w:pPr>
      <w:widowControl w:val="0"/>
      <w:shd w:val="clear" w:color="auto" w:fill="FFFFFF"/>
      <w:spacing w:line="274" w:lineRule="exact"/>
    </w:pPr>
    <w:rPr>
      <w:color w:val="000000"/>
      <w:sz w:val="23"/>
      <w:szCs w:val="23"/>
    </w:rPr>
  </w:style>
  <w:style w:type="table" w:styleId="af6">
    <w:name w:val="Table Grid"/>
    <w:basedOn w:val="a1"/>
    <w:uiPriority w:val="59"/>
    <w:rsid w:val="00F020C2"/>
    <w:pPr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next w:val="af6"/>
    <w:uiPriority w:val="59"/>
    <w:rsid w:val="00F020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file:///\\Server-new\User\&#1076;&#1077;&#1082;&#1072;&#1085;&#1072;&#1090;%20&#1051;&#1077;&#1095;&#1077;&#1073;&#1085;&#1086;&#1075;&#1086;%20&#1092;&#1072;&#1082;&#1091;&#1083;&#1100;&#1090;&#1077;&#1090;&#1072;\1-&#1044;&#1086;&#1082;&#1091;&#1084;&#1077;&#1085;&#1090;&#1099;%20&#1076;&#1083;&#1103;%20&#1088;&#1072;&#1073;&#1086;&#1090;&#1099;%20-2017\wwwHYPERLINK%20%22http:\www.novsu.ru\%22.HYPERLINK%20%22http:\www.novsu.ru\%22novsuHYPERLINK%20%22http:\www.novsu.ru\%22.HYPERLINK%20%22http:\www.novsu.ru\%22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Documents%20and%20Settings\Admin\&#1056;&#1072;&#1073;&#1086;&#1095;&#1080;&#1081;%20&#1089;&#1090;&#1086;&#1083;\&#1063;&#1091;&#1074;&#1072;&#1082;&#1086;&#1074;&#1091;-2\wwwHYPERLINK%20%22http:\www.novsu.ru\%22.HYPERLINK%20%22http:\www.novsu.ru\%22novsuHYPERLINK%20%22http:\www.novsu.ru\%22.HYPERLINK%20%22http:\www.novsu.ru\%22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novs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2E60ED-E428-4E25-BA91-72123F659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23</Pages>
  <Words>6745</Words>
  <Characters>38450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45105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Геннадий</cp:lastModifiedBy>
  <cp:revision>6</cp:revision>
  <cp:lastPrinted>2017-10-31T12:20:00Z</cp:lastPrinted>
  <dcterms:created xsi:type="dcterms:W3CDTF">2017-11-04T16:18:00Z</dcterms:created>
  <dcterms:modified xsi:type="dcterms:W3CDTF">2017-11-08T15:35:00Z</dcterms:modified>
</cp:coreProperties>
</file>